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77520A" w:rsidRDefault="009374A3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w:pict w14:anchorId="6CE59C10">
              <v:rect id="Téglalap 3" o:spid="_x0000_s1026" style="position:absolute;left:0;text-align:left;margin-left:0;margin-top:0;width:879.6pt;height:39pt;z-index:251660288;visibility:visible;mso-width-percent:1050;mso-position-horizontal:center;mso-position-horizontal-relative:page;mso-position-vertical:top;mso-position-vertical-relative:top-margin-area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<v:shadow on="t" color="#622423 [1605]" opacity=".5" offset="1pt"/>
                <w10:wrap anchorx="page" anchory="margin"/>
              </v:rect>
            </w:pict>
          </w:r>
          <w:r>
            <w:rPr>
              <w:noProof/>
              <w:lang w:eastAsia="hu-HU"/>
            </w:rPr>
            <w:pict w14:anchorId="3FA0F146">
              <v:rect id="Téglalap 5" o:spid="_x0000_s1029" style="position:absolute;left:0;text-align:left;margin-left:0;margin-top:0;width:7.15pt;height:620pt;z-index:251662336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622423 [1605]" opacity=".5" offset="1pt"/>
                <w10:wrap anchorx="margin" anchory="page"/>
              </v:rect>
            </w:pict>
          </w:r>
          <w:r>
            <w:rPr>
              <w:noProof/>
              <w:lang w:eastAsia="hu-HU"/>
            </w:rPr>
            <w:pict w14:anchorId="7C67A388">
              <v:rect id="Téglalap 4" o:spid="_x0000_s1028" style="position:absolute;left:0;text-align:left;margin-left:0;margin-top:0;width:7.15pt;height:620pt;z-index:251661312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622423 [1605]" opacity=".5" offset="1pt"/>
                <w10:wrap anchorx="margin" anchory="page"/>
              </v:rect>
            </w:pict>
          </w:r>
          <w:r w:rsidR="000062F5">
            <w:rPr>
              <w:rFonts w:ascii="Book Antiqua" w:eastAsiaTheme="majorEastAsia" w:hAnsi="Book Antiqua" w:cstheme="majorBidi"/>
              <w:sz w:val="72"/>
              <w:szCs w:val="72"/>
            </w:rPr>
            <w:t>T</w:t>
          </w:r>
          <w:r w:rsidR="009A6DF1">
            <w:rPr>
              <w:rFonts w:ascii="Book Antiqua" w:eastAsiaTheme="majorEastAsia" w:hAnsi="Book Antiqua" w:cstheme="majorBidi"/>
              <w:sz w:val="72"/>
              <w:szCs w:val="72"/>
            </w:rPr>
            <w:t>örténelem 10.</w:t>
          </w:r>
        </w:p>
        <w:p w:rsidR="00980BFA" w:rsidRPr="00F113FB" w:rsidRDefault="009B46C6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FI-504011001</w:t>
          </w:r>
          <w:r w:rsidR="00FA1BF6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9B46C6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AA6D8B" w:rsidRPr="00AA6D8B" w:rsidRDefault="00AA6D8B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E1767" w:rsidRDefault="001D0762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1D0762">
            <w:rPr>
              <w:rFonts w:asciiTheme="majorHAnsi" w:eastAsiaTheme="majorEastAsia" w:hAnsiTheme="majorHAnsi" w:cstheme="majorBidi"/>
              <w:sz w:val="44"/>
              <w:szCs w:val="36"/>
            </w:rPr>
            <w:t>Készítette: szakmai munkaközösség</w:t>
          </w:r>
        </w:p>
        <w:p w:rsidR="00980BFA" w:rsidRDefault="00980BFA" w:rsidP="00AA6D8B">
          <w:pPr>
            <w:pStyle w:val="Nincstrkz"/>
          </w:pPr>
        </w:p>
        <w:p w:rsidR="00924493" w:rsidRPr="00702A09" w:rsidRDefault="009374A3" w:rsidP="0077520A">
          <w:pPr>
            <w:jc w:val="center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BF7843">
              <w:footerReference w:type="default" r:id="rId8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pict w14:anchorId="768DEF38">
              <v:rect id="Téglalap 2" o:spid="_x0000_s1027" style="position:absolute;left:0;text-align:left;margin-left:0;margin-top:0;width:879.35pt;height:38.45pt;z-index:251659264;visibility:visible;mso-width-percent:1050;mso-position-horizontal:center;mso-position-horizontal-relative:page;mso-position-vertical:bottom;mso-position-vertical-relative:page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<v:shadow on="t" color="#622423 [1605]" opacity=".5" offset="1pt"/>
                <w10:wrap anchorx="page" anchory="page"/>
              </v:rect>
            </w:pict>
          </w:r>
          <w:r w:rsidR="00CE1767">
            <w:rPr>
              <w:noProof/>
              <w:lang w:eastAsia="hu-HU"/>
            </w:rPr>
            <w:drawing>
              <wp:inline distT="0" distB="0" distL="0" distR="0">
                <wp:extent cx="2753995" cy="2254250"/>
                <wp:effectExtent l="0" t="0" r="0" b="0"/>
                <wp:docPr id="8" name="Kép 8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C0518E" w:rsidRDefault="00C0518E" w:rsidP="00C0518E">
      <w:pPr>
        <w:rPr>
          <w:rFonts w:eastAsia="Times New Roman" w:cs="Times New Roman"/>
          <w:lang w:eastAsia="hu-HU"/>
        </w:rPr>
      </w:pPr>
      <w:r>
        <w:rPr>
          <w:lang w:eastAsia="hu-HU"/>
        </w:rPr>
        <w:t>A tanmenet</w:t>
      </w:r>
      <w:r w:rsidR="00A721A9">
        <w:rPr>
          <w:lang w:eastAsia="hu-HU"/>
        </w:rPr>
        <w:t>javaslat</w:t>
      </w:r>
      <w:r>
        <w:rPr>
          <w:lang w:eastAsia="hu-HU"/>
        </w:rPr>
        <w:t xml:space="preserve"> a Történelem 10. című </w:t>
      </w:r>
      <w:r w:rsidR="00994442">
        <w:rPr>
          <w:lang w:eastAsia="hu-HU"/>
        </w:rPr>
        <w:t>újgenerációs</w:t>
      </w:r>
      <w:r>
        <w:rPr>
          <w:lang w:eastAsia="hu-HU"/>
        </w:rPr>
        <w:t xml:space="preserve"> tankönyvhöz készült. A tanmenetnek ebben a változatában a történelem tananyag kerettanterv felosztását érvényesítettük, míg a javasolt időkeretet többször módosítottuk. A fejlesztési területeknél szerepelnek a kiemelt követelmények (1. ismeretszerzés, tanulás; 2. kritikai gondolkodás; 3. kommunikáció; 4. tájékozódás térben és időben). A történelemtanulás tev</w:t>
      </w:r>
      <w:r w:rsidR="00994442">
        <w:rPr>
          <w:lang w:eastAsia="hu-HU"/>
        </w:rPr>
        <w:t>ékenységrendszerének figyelembe</w:t>
      </w:r>
      <w:r>
        <w:rPr>
          <w:lang w:eastAsia="hu-HU"/>
        </w:rPr>
        <w:t>vételével minden tanóránál megtalálható a tananyag feldolgozását elősegítő pontosabb te</w:t>
      </w:r>
      <w:r w:rsidR="00994442">
        <w:rPr>
          <w:lang w:eastAsia="hu-HU"/>
        </w:rPr>
        <w:t>vékenység</w:t>
      </w:r>
      <w:r>
        <w:rPr>
          <w:lang w:eastAsia="hu-HU"/>
        </w:rPr>
        <w:t xml:space="preserve">leírás is. Az összefoglaló, gyakorló foglalkozásokon – a tananyag áttekintésén túl </w:t>
      </w:r>
      <w:r w:rsidR="00994442">
        <w:rPr>
          <w:lang w:eastAsia="hu-HU"/>
        </w:rPr>
        <w:t xml:space="preserve">– a munkafüzetben (Történelem </w:t>
      </w:r>
      <w:r>
        <w:rPr>
          <w:lang w:eastAsia="hu-HU"/>
        </w:rPr>
        <w:t>10. [FI-5040</w:t>
      </w:r>
      <w:r w:rsidR="00994442">
        <w:rPr>
          <w:lang w:eastAsia="hu-HU"/>
        </w:rPr>
        <w:t>1</w:t>
      </w:r>
      <w:r>
        <w:rPr>
          <w:lang w:eastAsia="hu-HU"/>
        </w:rPr>
        <w:t>1</w:t>
      </w:r>
      <w:r w:rsidR="00994442">
        <w:rPr>
          <w:lang w:eastAsia="hu-HU"/>
        </w:rPr>
        <w:t>002/1</w:t>
      </w:r>
      <w:r>
        <w:rPr>
          <w:lang w:eastAsia="hu-HU"/>
        </w:rPr>
        <w:t xml:space="preserve">]) található feladatok megoldására fordíthatunk időt. </w:t>
      </w:r>
    </w:p>
    <w:p w:rsidR="00C0518E" w:rsidRDefault="00C0518E" w:rsidP="00C0518E">
      <w:pPr>
        <w:rPr>
          <w:rFonts w:eastAsia="Times New Roman" w:cs="Times New Roman"/>
          <w:lang w:eastAsia="hu-HU"/>
        </w:rPr>
      </w:pPr>
    </w:p>
    <w:p w:rsidR="00EB552B" w:rsidRPr="00C0518E" w:rsidRDefault="00EB552B" w:rsidP="00E045CD">
      <w:pPr>
        <w:rPr>
          <w:lang w:eastAsia="hu-HU"/>
        </w:rPr>
        <w:sectPr w:rsidR="00EB552B" w:rsidRPr="00C0518E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</w:tblGrid>
      <w:tr w:rsidR="00CE1767" w:rsidRPr="007C2029" w:rsidTr="00CE1767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CE1767" w:rsidRPr="007C2029" w:rsidRDefault="00CE176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CE1767" w:rsidRPr="007C2029" w:rsidRDefault="00CE176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CE1767" w:rsidRPr="007C2029" w:rsidRDefault="00CE176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CE1767" w:rsidRPr="007C2029" w:rsidRDefault="00CE176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CE1767" w:rsidRPr="007C2029" w:rsidRDefault="00CE176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CE1767" w:rsidRPr="007C2029" w:rsidRDefault="00CE176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CE1767" w:rsidRPr="007C2029" w:rsidRDefault="00CE176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CE1767" w:rsidRPr="007C2029" w:rsidTr="00CE1767">
        <w:trPr>
          <w:trHeight w:val="600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CE1767" w:rsidRPr="007C2029" w:rsidRDefault="00CE1767" w:rsidP="00CE1767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világ és Európa a kora újkorban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</w:tr>
      <w:tr w:rsidR="00CE1767" w:rsidRPr="007C2029" w:rsidTr="00CE1767">
        <w:trPr>
          <w:trHeight w:val="598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CE1767" w:rsidRPr="007C2029" w:rsidRDefault="00CE1767" w:rsidP="00CE1767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Magyarország a kora újkorban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  <w:tr w:rsidR="00CE1767" w:rsidRPr="007C2029" w:rsidTr="00CE1767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CE1767" w:rsidRPr="007C2029" w:rsidRDefault="00CE1767" w:rsidP="00CE1767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felvilágosodás, a forradalmak és a polgárosodás kora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  <w:tr w:rsidR="00CE1767" w:rsidRPr="007C2029" w:rsidTr="00CE1767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CE1767" w:rsidRPr="007C2029" w:rsidRDefault="00CE1767" w:rsidP="00CE1767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újjáépítés kora Magyarországon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CE1767" w:rsidRPr="007C2029" w:rsidTr="00CE1767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CE1767" w:rsidRPr="007C2029" w:rsidRDefault="00CE1767" w:rsidP="00CE1767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Reformkor, forradalom és szabadságharc Magyarországon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CE1767" w:rsidRPr="007C2029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</w:tr>
      <w:tr w:rsidR="00CE1767" w:rsidRPr="007C2029" w:rsidTr="00CE1767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CE1767" w:rsidRDefault="00CE1767" w:rsidP="00CE176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összesen: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CE1767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57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CE1767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CE1767" w:rsidRDefault="00CE17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EB552B" w:rsidRDefault="00EB552B" w:rsidP="00E045CD">
      <w:pPr>
        <w:rPr>
          <w:rFonts w:eastAsia="Times New Roman" w:cs="Times New Roman"/>
          <w:lang w:eastAsia="hu-HU"/>
        </w:rPr>
      </w:pPr>
    </w:p>
    <w:p w:rsidR="00097AEF" w:rsidRDefault="00097AEF" w:rsidP="00097AEF">
      <w:pPr>
        <w:rPr>
          <w:rFonts w:ascii="Garamond" w:eastAsia="Times New Roman" w:hAnsi="Garamond" w:cs="Times New Roman"/>
          <w:b/>
          <w:sz w:val="22"/>
          <w:lang w:eastAsia="hu-HU"/>
        </w:rPr>
      </w:pPr>
      <w:r>
        <w:rPr>
          <w:rFonts w:ascii="Garamond" w:eastAsia="Times New Roman" w:hAnsi="Garamond" w:cs="Times New Roman"/>
          <w:b/>
          <w:sz w:val="22"/>
          <w:lang w:eastAsia="hu-HU"/>
        </w:rPr>
        <w:t>A tanmenetjavaslatban található rövidítések magyarázata:</w:t>
      </w:r>
    </w:p>
    <w:p w:rsidR="00097AEF" w:rsidRDefault="00097AEF" w:rsidP="00097AEF">
      <w:pPr>
        <w:rPr>
          <w:rFonts w:ascii="Garamond" w:eastAsia="Times New Roman" w:hAnsi="Garamond" w:cs="Times New Roman"/>
          <w:sz w:val="22"/>
          <w:lang w:eastAsia="hu-HU"/>
        </w:rPr>
      </w:pPr>
      <w:r>
        <w:rPr>
          <w:rFonts w:ascii="Garamond" w:eastAsia="Times New Roman" w:hAnsi="Garamond" w:cs="Times New Roman"/>
          <w:b/>
          <w:sz w:val="22"/>
          <w:lang w:eastAsia="hu-HU"/>
        </w:rPr>
        <w:t>F:</w:t>
      </w:r>
      <w:r>
        <w:rPr>
          <w:rFonts w:ascii="Garamond" w:eastAsia="Times New Roman" w:hAnsi="Garamond" w:cs="Times New Roman"/>
          <w:sz w:val="22"/>
          <w:lang w:eastAsia="hu-HU"/>
        </w:rPr>
        <w:t xml:space="preserve"> fogalmak, szakkifejezések</w:t>
      </w:r>
    </w:p>
    <w:p w:rsidR="00097AEF" w:rsidRDefault="00097AEF" w:rsidP="00097AEF">
      <w:pPr>
        <w:rPr>
          <w:rFonts w:ascii="Garamond" w:eastAsia="Times New Roman" w:hAnsi="Garamond" w:cs="Times New Roman"/>
          <w:sz w:val="22"/>
          <w:lang w:eastAsia="hu-HU"/>
        </w:rPr>
      </w:pPr>
      <w:r>
        <w:rPr>
          <w:rFonts w:ascii="Garamond" w:eastAsia="Times New Roman" w:hAnsi="Garamond" w:cs="Times New Roman"/>
          <w:b/>
          <w:sz w:val="22"/>
          <w:lang w:eastAsia="hu-HU"/>
        </w:rPr>
        <w:t>É:</w:t>
      </w:r>
      <w:r>
        <w:rPr>
          <w:rFonts w:ascii="Garamond" w:eastAsia="Times New Roman" w:hAnsi="Garamond" w:cs="Times New Roman"/>
          <w:sz w:val="22"/>
          <w:lang w:eastAsia="hu-HU"/>
        </w:rPr>
        <w:t xml:space="preserve"> évszámok</w:t>
      </w:r>
    </w:p>
    <w:p w:rsidR="00097AEF" w:rsidRDefault="00097AEF" w:rsidP="00097AEF">
      <w:pPr>
        <w:rPr>
          <w:rFonts w:ascii="Garamond" w:eastAsia="Times New Roman" w:hAnsi="Garamond" w:cs="Times New Roman"/>
          <w:sz w:val="22"/>
          <w:lang w:eastAsia="hu-HU"/>
        </w:rPr>
      </w:pPr>
      <w:r>
        <w:rPr>
          <w:rFonts w:ascii="Garamond" w:eastAsia="Times New Roman" w:hAnsi="Garamond" w:cs="Times New Roman"/>
          <w:b/>
          <w:sz w:val="22"/>
          <w:lang w:eastAsia="hu-HU"/>
        </w:rPr>
        <w:t>N:</w:t>
      </w:r>
      <w:r>
        <w:rPr>
          <w:rFonts w:ascii="Garamond" w:eastAsia="Times New Roman" w:hAnsi="Garamond" w:cs="Times New Roman"/>
          <w:sz w:val="22"/>
          <w:lang w:eastAsia="hu-HU"/>
        </w:rPr>
        <w:t xml:space="preserve"> nevek</w:t>
      </w:r>
    </w:p>
    <w:p w:rsidR="00097AEF" w:rsidRDefault="00097AEF" w:rsidP="00097AEF">
      <w:pPr>
        <w:rPr>
          <w:rFonts w:ascii="Garamond" w:eastAsia="Times New Roman" w:hAnsi="Garamond" w:cs="Times New Roman"/>
          <w:sz w:val="22"/>
          <w:lang w:eastAsia="hu-HU"/>
        </w:rPr>
      </w:pPr>
      <w:r>
        <w:rPr>
          <w:rFonts w:ascii="Garamond" w:eastAsia="Times New Roman" w:hAnsi="Garamond" w:cs="Times New Roman"/>
          <w:b/>
          <w:sz w:val="22"/>
          <w:lang w:eastAsia="hu-HU"/>
        </w:rPr>
        <w:t>T:</w:t>
      </w:r>
      <w:r>
        <w:rPr>
          <w:rFonts w:ascii="Garamond" w:eastAsia="Times New Roman" w:hAnsi="Garamond" w:cs="Times New Roman"/>
          <w:sz w:val="22"/>
          <w:lang w:eastAsia="hu-HU"/>
        </w:rPr>
        <w:t xml:space="preserve"> topográfiai ismeretek</w:t>
      </w:r>
    </w:p>
    <w:p w:rsidR="00097AEF" w:rsidRDefault="00097AEF" w:rsidP="00097AEF">
      <w:pPr>
        <w:rPr>
          <w:rFonts w:ascii="Garamond" w:eastAsia="Times New Roman" w:hAnsi="Garamond" w:cs="Times New Roman"/>
          <w:sz w:val="22"/>
          <w:lang w:eastAsia="hu-HU"/>
        </w:rPr>
      </w:pPr>
      <w:r>
        <w:rPr>
          <w:rFonts w:ascii="Garamond" w:eastAsia="Times New Roman" w:hAnsi="Garamond" w:cs="Times New Roman"/>
          <w:b/>
          <w:sz w:val="22"/>
          <w:lang w:eastAsia="hu-HU"/>
        </w:rPr>
        <w:t>ÉK:</w:t>
      </w:r>
      <w:r>
        <w:rPr>
          <w:rFonts w:ascii="Garamond" w:eastAsia="Times New Roman" w:hAnsi="Garamond" w:cs="Times New Roman"/>
          <w:sz w:val="22"/>
          <w:lang w:eastAsia="hu-HU"/>
        </w:rPr>
        <w:t xml:space="preserve"> értelmező kulcsfogalmak</w:t>
      </w:r>
    </w:p>
    <w:p w:rsidR="00097AEF" w:rsidRDefault="00097AEF" w:rsidP="00097AEF">
      <w:pPr>
        <w:rPr>
          <w:rFonts w:ascii="Garamond" w:eastAsia="Times New Roman" w:hAnsi="Garamond" w:cs="Times New Roman"/>
          <w:sz w:val="22"/>
          <w:lang w:eastAsia="hu-HU"/>
        </w:rPr>
      </w:pPr>
      <w:r>
        <w:rPr>
          <w:rFonts w:ascii="Garamond" w:eastAsia="Times New Roman" w:hAnsi="Garamond" w:cs="Times New Roman"/>
          <w:b/>
          <w:sz w:val="22"/>
          <w:lang w:eastAsia="hu-HU"/>
        </w:rPr>
        <w:t>TK:</w:t>
      </w:r>
      <w:r>
        <w:rPr>
          <w:rFonts w:ascii="Garamond" w:eastAsia="Times New Roman" w:hAnsi="Garamond" w:cs="Times New Roman"/>
          <w:sz w:val="22"/>
          <w:lang w:eastAsia="hu-HU"/>
        </w:rPr>
        <w:t xml:space="preserve"> tartalmi kulcsfogalmak</w:t>
      </w:r>
    </w:p>
    <w:p w:rsidR="00097AEF" w:rsidRDefault="00097AEF" w:rsidP="00097AEF">
      <w:pPr>
        <w:rPr>
          <w:rFonts w:ascii="Garamond" w:eastAsia="Times New Roman" w:hAnsi="Garamond" w:cs="Times New Roman"/>
          <w:sz w:val="22"/>
          <w:lang w:eastAsia="hu-HU"/>
        </w:rPr>
      </w:pPr>
    </w:p>
    <w:p w:rsidR="00097AEF" w:rsidRDefault="00097AEF" w:rsidP="00097AEF">
      <w:pPr>
        <w:rPr>
          <w:rFonts w:ascii="Garamond" w:eastAsia="Times New Roman" w:hAnsi="Garamond" w:cs="Times New Roman"/>
          <w:sz w:val="22"/>
          <w:lang w:eastAsia="hu-HU"/>
        </w:rPr>
      </w:pPr>
      <w:r>
        <w:rPr>
          <w:rFonts w:ascii="Garamond" w:eastAsia="Times New Roman" w:hAnsi="Garamond" w:cs="Times New Roman"/>
          <w:sz w:val="22"/>
          <w:lang w:eastAsia="hu-HU"/>
        </w:rPr>
        <w:t xml:space="preserve">A kerettantervi követelményekben nem szereplő fogalmakat, neveket, évszámokat és helyszíneket </w:t>
      </w:r>
      <w:r>
        <w:rPr>
          <w:rFonts w:ascii="Garamond" w:eastAsia="Times New Roman" w:hAnsi="Garamond" w:cs="Times New Roman"/>
          <w:i/>
          <w:sz w:val="22"/>
          <w:lang w:eastAsia="hu-HU"/>
        </w:rPr>
        <w:t>dőlt betűvel</w:t>
      </w:r>
      <w:r>
        <w:rPr>
          <w:rFonts w:ascii="Garamond" w:eastAsia="Times New Roman" w:hAnsi="Garamond" w:cs="Times New Roman"/>
          <w:sz w:val="22"/>
          <w:lang w:eastAsia="hu-HU"/>
        </w:rPr>
        <w:t xml:space="preserve"> jelöltük.</w:t>
      </w:r>
    </w:p>
    <w:p w:rsidR="00097AEF" w:rsidRDefault="00097AEF" w:rsidP="00E045CD">
      <w:pPr>
        <w:rPr>
          <w:rFonts w:eastAsia="Times New Roman" w:cs="Times New Roman"/>
          <w:lang w:eastAsia="hu-HU"/>
        </w:rPr>
      </w:pPr>
    </w:p>
    <w:p w:rsidR="00097AEF" w:rsidRDefault="00097AEF" w:rsidP="00E045CD">
      <w:pPr>
        <w:rPr>
          <w:rFonts w:eastAsia="Times New Roman" w:cs="Times New Roman"/>
          <w:lang w:eastAsia="hu-HU"/>
        </w:rPr>
      </w:pPr>
    </w:p>
    <w:p w:rsidR="00097AEF" w:rsidRPr="007C2029" w:rsidRDefault="00097AEF" w:rsidP="00E045CD">
      <w:pPr>
        <w:rPr>
          <w:rFonts w:eastAsia="Times New Roman" w:cs="Times New Roman"/>
          <w:lang w:eastAsia="hu-HU"/>
        </w:rPr>
        <w:sectPr w:rsidR="00097AEF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C2029" w:rsidTr="009B46C6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9B46C6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15F64" w:rsidRDefault="00496163" w:rsidP="00BF7843">
            <w:pPr>
              <w:pStyle w:val="Cm"/>
            </w:pPr>
            <w:r>
              <w:t>A VILÁG ÉS EURÓPA A KORA ÚJKORBAN</w:t>
            </w:r>
          </w:p>
        </w:tc>
      </w:tr>
      <w:tr w:rsidR="009B46C6" w:rsidRPr="00CE1767" w:rsidTr="009B46C6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C6" w:rsidRPr="00CE1767" w:rsidRDefault="00994442" w:rsidP="00CE17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1‒</w:t>
            </w:r>
            <w:r w:rsidR="001D0762" w:rsidRPr="00CE1767">
              <w:rPr>
                <w:rStyle w:val="Kiemels2"/>
              </w:rPr>
              <w:t>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C6" w:rsidRPr="00CE1767" w:rsidRDefault="009B46C6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1</w:t>
            </w:r>
            <w:r w:rsidR="00042AEC">
              <w:rPr>
                <w:rFonts w:eastAsia="Times New Roman" w:cs="Times New Roman"/>
                <w:b/>
                <w:color w:val="000000"/>
                <w:lang w:eastAsia="hu-HU"/>
              </w:rPr>
              <w:t>‒2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nagy földrajzi felfedezések és következményei</w:t>
            </w:r>
            <w:r w:rsidR="00994442">
              <w:rPr>
                <w:rFonts w:eastAsia="Times New Roman" w:cs="Times New Roman"/>
                <w:b/>
                <w:color w:val="000000"/>
                <w:lang w:eastAsia="hu-HU"/>
              </w:rPr>
              <w:t>k; A felfedezések gazdasági következményei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nagy földrajzi felfedezések okainak feltárása.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felfedezések irányainak azonosítása térkép segítségével.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felfedezések Európára gyakorolt gazdasági hatásainak elemzése.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</w: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földrajzi felfedezések okai és feltételei.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források áttekintése és értékelése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földrajzi felfedezések előzményei.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információk rendszerezése és értelmezése: A jelentősebb felfedezők. 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Ismeretszerzés elsődleges forrásokból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Bartolomé de las Casas domonkos szerzetes a spanyol hódítókról (1542).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 xml:space="preserve">2. Kritikai gondolkodás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történelmi változások nyomon követése: A korai gyarmatosítás jellemző vonásai. A világkereskedelem kialakulása, az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európai ezüstbehozatal és a gabonaárak változásai.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</w:rPr>
            </w:pPr>
            <w:r w:rsidRPr="00CE1767">
              <w:rPr>
                <w:rFonts w:cs="Times New Roman"/>
                <w:b/>
              </w:rPr>
              <w:t>4. Tájékozódás térben és időben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segítségével: A világkereskedelem kialakulása.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</w:p>
          <w:p w:rsidR="009B46C6" w:rsidRPr="00CE1767" w:rsidRDefault="009B46C6" w:rsidP="00CE1767">
            <w:pPr>
              <w:pStyle w:val="TblzatSzveg"/>
              <w:rPr>
                <w:color w:val="000000"/>
              </w:rPr>
            </w:pPr>
            <w:r w:rsidRPr="00CE1767">
              <w:rPr>
                <w:i/>
              </w:rPr>
              <w:t>Koncentráció:</w:t>
            </w:r>
            <w:r w:rsidRPr="00CE1767">
              <w:t xml:space="preserve"> Földrajz: A földrajzi felfedezések topográfiai alapjai. A kontinensek. Amerika. A Naprendszer.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F: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azték, maja, inka, karavella, konkvisztádor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ültetvény, tőke, manufaktúra, kapitalizmus, világkereskedelem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1487,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1492,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1498, 1519-1522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N: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Bartolomeu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Diaz,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Vasco da Gama, Kolumbusz Kristóf,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Amerigo Vespucci,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Magellán, </w:t>
            </w:r>
            <w:r w:rsidR="005420F3" w:rsidRPr="00994442">
              <w:rPr>
                <w:rFonts w:eastAsia="Times New Roman" w:cs="Times New Roman"/>
                <w:i/>
                <w:color w:val="000000"/>
                <w:lang w:eastAsia="hu-HU"/>
              </w:rPr>
              <w:t>Juan</w:t>
            </w:r>
            <w:r w:rsidR="005420F3"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Cortez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T: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a legfontosabb Európán kívüli kultúrák azonosítása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9B46C6" w:rsidRPr="00CE1767" w:rsidRDefault="009B46C6" w:rsidP="00CE1767">
            <w:pPr>
              <w:pStyle w:val="TblzatSzveg"/>
              <w:rPr>
                <w:color w:val="000000"/>
              </w:rPr>
            </w:pPr>
            <w:r w:rsidRPr="00CE1767">
              <w:rPr>
                <w:b/>
                <w:color w:val="000000"/>
              </w:rPr>
              <w:t>ÉK:</w:t>
            </w:r>
            <w:r w:rsidRPr="00CE1767">
              <w:rPr>
                <w:color w:val="000000"/>
              </w:rPr>
              <w:t xml:space="preserve"> történelmi idő, változás és folytonosság, ok és következmény, jelentőség</w:t>
            </w:r>
            <w:r w:rsidRPr="00CE1767">
              <w:rPr>
                <w:color w:val="000000"/>
              </w:rPr>
              <w:br/>
            </w:r>
            <w:r w:rsidRPr="00CE1767">
              <w:rPr>
                <w:b/>
                <w:color w:val="000000"/>
              </w:rPr>
              <w:t>TK:</w:t>
            </w:r>
            <w:r w:rsidRPr="00CE1767">
              <w:rPr>
                <w:color w:val="000000"/>
              </w:rPr>
              <w:t xml:space="preserve"> felemelkedés, lesüllyedés, életmód, kereskedelem, gazdasági kapcsolat, gazdasági rendszer</w:t>
            </w:r>
          </w:p>
        </w:tc>
      </w:tr>
      <w:tr w:rsidR="009B46C6" w:rsidRPr="00CE1767" w:rsidTr="001940A1">
        <w:trPr>
          <w:trHeight w:val="381"/>
          <w:jc w:val="center"/>
        </w:trPr>
        <w:tc>
          <w:tcPr>
            <w:tcW w:w="421" w:type="pct"/>
            <w:shd w:val="clear" w:color="auto" w:fill="auto"/>
          </w:tcPr>
          <w:p w:rsidR="009B46C6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9B46C6" w:rsidRPr="00CE1767" w:rsidRDefault="0099444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</w:t>
            </w:r>
            <w:r w:rsidR="009B46C6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reformáció kialakulása és elterjedése</w:t>
            </w:r>
          </w:p>
        </w:tc>
        <w:tc>
          <w:tcPr>
            <w:tcW w:w="1288" w:type="pct"/>
            <w:shd w:val="clear" w:color="auto" w:fill="auto"/>
          </w:tcPr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reformáció előzményének bemutatása.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Luther Márton és Kálvin János tanainak elemzése a források alapján.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Európa vallási térképe átalakulásának elemzése.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protestáns egyházak közötti azonosságok és különbségek áttekintése.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reformáció történelmi jelentőségének megvitatása.</w:t>
            </w:r>
          </w:p>
        </w:tc>
        <w:tc>
          <w:tcPr>
            <w:tcW w:w="1272" w:type="pct"/>
            <w:shd w:val="clear" w:color="auto" w:fill="auto"/>
          </w:tcPr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Az evangélikus egyház megszületésének okai.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 Ismeretszerzés elsődleges forrásokból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Luther 95 pontjából (1517. október 31.).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Események, jelenségek, személyek bemutatása vagy jellemzése </w:t>
            </w:r>
            <w:r w:rsidRPr="00CE1767">
              <w:rPr>
                <w:rFonts w:cs="Times New Roman"/>
              </w:rPr>
              <w:lastRenderedPageBreak/>
              <w:t>korabeli források segítségével: Luther birodalmi gyűlésen elmondott beszédéből. Luther szavai V. Károly császárhoz.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Ismeretszerzés másodlagos forrásokból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Következtetések és feltételezések megfogalmazása rekonstrukciós képek és magyarázó ábrák alapján: A kálvini egyház.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rendelkezésre álló ismeretforrások értelmezése: A római katolikus, az evangélikus és a református hittételek összehasonlítása. 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color w:val="000000"/>
                <w:kern w:val="28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A történelmi változások nyomon követése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Kronológiai feladatok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eseménysorozat egyes történéseinek helyes időrendbe rakása: A reformáció évszázadának fordulópontjai.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segítségével: A reformáció a 16. századi Európában.</w:t>
            </w:r>
          </w:p>
        </w:tc>
        <w:tc>
          <w:tcPr>
            <w:tcW w:w="1127" w:type="pct"/>
            <w:shd w:val="clear" w:color="auto" w:fill="auto"/>
          </w:tcPr>
          <w:p w:rsidR="009B46C6" w:rsidRPr="00CE1767" w:rsidRDefault="009B46C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búcsúcédula,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reformáció, evangélikus, protestáns, református,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vallásháború, anabaptista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1517,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1555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X. Leó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</w:t>
            </w:r>
            <w:r w:rsidR="004F0D83" w:rsidRPr="00CE1767">
              <w:rPr>
                <w:rFonts w:eastAsia="Times New Roman" w:cs="Times New Roman"/>
                <w:color w:val="000000"/>
                <w:lang w:eastAsia="hu-HU"/>
              </w:rPr>
              <w:t xml:space="preserve">V: Károly,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Luther Márton, Kálvin János,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Szervét Mihály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T: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Wittenberg, Augsburg, Genf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9B46C6" w:rsidRPr="00CE1767" w:rsidRDefault="009B46C6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ÉK: történelmi idő, változás és folytonosság, ok és következmény, történelmi forrás, jelentőség</w:t>
            </w:r>
            <w:r w:rsidRPr="00CE1767">
              <w:rPr>
                <w:color w:val="000000"/>
              </w:rPr>
              <w:br/>
              <w:t>TK: társadalom, vallás, vallásüldözés</w:t>
            </w:r>
          </w:p>
        </w:tc>
      </w:tr>
      <w:tr w:rsidR="009B46C6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B46C6" w:rsidRPr="00CE1767" w:rsidRDefault="005E0DE9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4.</w:t>
            </w:r>
          </w:p>
        </w:tc>
        <w:tc>
          <w:tcPr>
            <w:tcW w:w="892" w:type="pct"/>
            <w:shd w:val="clear" w:color="auto" w:fill="auto"/>
          </w:tcPr>
          <w:p w:rsidR="009B46C6" w:rsidRPr="00CE1767" w:rsidRDefault="0099444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</w:t>
            </w:r>
            <w:r w:rsidR="009B46C6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katolikus megújulás és a Habsburgok felemelkedése</w:t>
            </w:r>
          </w:p>
        </w:tc>
        <w:tc>
          <w:tcPr>
            <w:tcW w:w="1288" w:type="pct"/>
            <w:shd w:val="clear" w:color="auto" w:fill="auto"/>
          </w:tcPr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katolikus egyház a protestantizmusra adott válaszlépéseinek bemutatása.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ellenreformáció/katolikus megújulás fogalmak tisztázása, illetve a barokk stílus elemzése.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Habsburg-dinasztia területeinek azonosítása térkép alapján.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spanyol monarchia fénykorának bemutatása.</w:t>
            </w:r>
          </w:p>
        </w:tc>
        <w:tc>
          <w:tcPr>
            <w:tcW w:w="1272" w:type="pct"/>
            <w:shd w:val="clear" w:color="auto" w:fill="auto"/>
          </w:tcPr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katolikus megújulás okai.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Ismeretszerzés elsődleges forrásokból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 xml:space="preserve">Az információk rendszerezése és értelmezése: A tridenti </w:t>
            </w:r>
            <w:r w:rsidR="001D0762" w:rsidRPr="00CE1767">
              <w:rPr>
                <w:rFonts w:cs="Times New Roman"/>
                <w:i/>
              </w:rPr>
              <w:t>(trienti, trentói)</w:t>
            </w:r>
            <w:r w:rsidR="004F0D83" w:rsidRPr="00CE1767">
              <w:rPr>
                <w:rFonts w:cs="Times New Roman"/>
              </w:rPr>
              <w:t xml:space="preserve"> </w:t>
            </w:r>
            <w:r w:rsidRPr="00CE1767">
              <w:rPr>
                <w:rFonts w:cs="Times New Roman"/>
              </w:rPr>
              <w:t>zsinat ügymenetének értelmezése, következtetések megfogalmazása.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Érvekkel és bizonyítékokkal alátámasztott következtetések megfogalmazása arról, hogy mi és miért történt: A Habsburg-család felemelkedésének okai.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color w:val="000000"/>
                <w:kern w:val="28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Emberi magatartások és döntések megfigyelése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Egyes történelmi szereplők döntéseinek elemzése: célok, rendelkezésre álló információk, megfontolások, feltételezések, személyes motívumok: V. Károly politikai céljai, megvalósításuk értelmezése.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lastRenderedPageBreak/>
              <w:t>Történeti események és jelenségek megfigyelése és összehasonlítása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Bel- és külpolitikai döntések és események közötti összefüggések megfigyelése és értékelése: Spanyolország nagyhatalommá válásának tényezői.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3. Kommunikáció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Beszélgetés és vita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Önálló vélemény megfogalmazása eseményekről, jelenségekről és személyekről: V. Károly személyiségének értékelése.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segítségével: Katolikus megújulás Európában.</w:t>
            </w:r>
          </w:p>
        </w:tc>
        <w:tc>
          <w:tcPr>
            <w:tcW w:w="1127" w:type="pct"/>
            <w:shd w:val="clear" w:color="auto" w:fill="auto"/>
          </w:tcPr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ellenreformáció, katolikus megújulás, jezsuita, barokk,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tridenti zsinat, cognaci liga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1525, 1571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Loyolai Szent Ignác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V. Károly,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I. Ferdinánd,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II. Fülöp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T: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a katolikus területek, illetve a főbb Habsburg-tartományok azonosítása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történelmi idő, változás és folytonosság, ok és következmény, történelmi forrás, jelentőség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társadalom, vallás, vallásüldözés</w:t>
            </w:r>
          </w:p>
        </w:tc>
      </w:tr>
      <w:tr w:rsidR="009B46C6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B46C6" w:rsidRPr="00CE1767" w:rsidRDefault="005E0DE9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:rsidR="009B46C6" w:rsidRPr="00CE1767" w:rsidRDefault="0099444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5</w:t>
            </w:r>
            <w:r w:rsidR="009B46C6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Az atlanti hatalmak (Anglia és Hollandia) felemelkedése a 16. században</w:t>
            </w:r>
          </w:p>
        </w:tc>
        <w:tc>
          <w:tcPr>
            <w:tcW w:w="1288" w:type="pct"/>
            <w:shd w:val="clear" w:color="auto" w:fill="auto"/>
          </w:tcPr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Tudor-kori Anglia belpolitikai életének és vallási változásainak bemutatása.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spanyol Nagy Armada vereségének elemzése a forrás és a térkép segítségével.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németalföldi szabadságharc következményeinek áttekintése. </w:t>
            </w:r>
          </w:p>
        </w:tc>
        <w:tc>
          <w:tcPr>
            <w:tcW w:w="1272" w:type="pct"/>
            <w:shd w:val="clear" w:color="auto" w:fill="auto"/>
          </w:tcPr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Anglia tengeri hatalommá válásának folyamata. A németalföldi szabadságharc okai és menete.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 xml:space="preserve"> Ismeretszerzés elsődleges </w:t>
            </w:r>
            <w:r w:rsidRPr="00CE1767">
              <w:rPr>
                <w:rFonts w:cs="Times New Roman"/>
              </w:rPr>
              <w:lastRenderedPageBreak/>
              <w:t>forrásokból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A Nagy Armada pusztulása, 1588. Az utrechti unió, 1579.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Az információk rendszerezése és értelmezése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 Érvekkel és bizonyítékokkal alátámasztott következtetések megfogalmazása arról, hogy mi és miért történt: Az anglikán egyház megalakításának háttere.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color w:val="000000"/>
                <w:kern w:val="28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A történelmi változások nyomon követése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korszakon belül lezajlott változások bemutatása különböző szempontok szerint: Anglia politikai berendezkedésének és gazdaságának változásai a 16. század második felében.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 Történelmi problémák felismerése és elemzése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3. Kommunikáció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Önálló vélemény megfogalmazása eseményekről, jelenségekről és személyekről: Miért támogatta Anglia a németalföldi </w:t>
            </w:r>
            <w:r w:rsidRPr="00CE1767">
              <w:rPr>
                <w:rFonts w:cs="Times New Roman"/>
              </w:rPr>
              <w:lastRenderedPageBreak/>
              <w:t>szabadságharcot?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Kronológiai feladatok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eseménysorozat egyes történéseinek helyes időrendbe rakása: Németalföld szabadságharcának fordulópontjai.</w:t>
            </w:r>
          </w:p>
          <w:p w:rsidR="005E0DE9" w:rsidRPr="00CE1767" w:rsidRDefault="005E0DE9" w:rsidP="00CE1767">
            <w:pPr>
              <w:widowControl w:val="0"/>
              <w:jc w:val="left"/>
              <w:rPr>
                <w:rFonts w:cs="Times New Roman"/>
                <w:color w:val="000000"/>
              </w:rPr>
            </w:pP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</w:rPr>
            </w:pPr>
            <w:r w:rsidRPr="00CE1767">
              <w:rPr>
                <w:rFonts w:cs="Times New Roman"/>
                <w:i/>
                <w:color w:val="000000"/>
              </w:rPr>
              <w:t>Koncentráció:</w:t>
            </w:r>
            <w:r w:rsidRPr="00CE1767">
              <w:rPr>
                <w:rFonts w:cs="Times New Roman"/>
                <w:color w:val="000000"/>
              </w:rPr>
              <w:t xml:space="preserve"> </w:t>
            </w:r>
            <w:r w:rsidR="004F0D83" w:rsidRPr="00CE1767">
              <w:rPr>
                <w:rFonts w:cs="Times New Roman"/>
                <w:color w:val="000000"/>
              </w:rPr>
              <w:t xml:space="preserve">Magyar nyelv és irodalom: Shakespeare. </w:t>
            </w:r>
            <w:r w:rsidRPr="00CE1767">
              <w:rPr>
                <w:rFonts w:cs="Times New Roman"/>
                <w:color w:val="000000"/>
              </w:rPr>
              <w:t>Földrajz: Hollandia.</w:t>
            </w:r>
          </w:p>
        </w:tc>
        <w:tc>
          <w:tcPr>
            <w:tcW w:w="1127" w:type="pct"/>
            <w:shd w:val="clear" w:color="auto" w:fill="auto"/>
          </w:tcPr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anglikán, puritán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1588, 1566–1609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Tudor-dinasztia, VIII. Henrik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I. Erzsébet,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Orániai Vilmos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London, Németalföld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változás és folytonosság, ok és következmény, jelentőség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TK: centrum, gazdaság, társadalmi csoport, életmód, vallás, politika, államszervezet</w:t>
            </w:r>
          </w:p>
        </w:tc>
      </w:tr>
      <w:tr w:rsidR="009B46C6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B46C6" w:rsidRPr="00CE1767" w:rsidRDefault="00994442" w:rsidP="00CE17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6‒</w:t>
            </w:r>
            <w:r w:rsidR="008A3728" w:rsidRPr="00CE1767">
              <w:rPr>
                <w:rStyle w:val="Kiemels2"/>
              </w:rPr>
              <w:t>7.</w:t>
            </w:r>
          </w:p>
        </w:tc>
        <w:tc>
          <w:tcPr>
            <w:tcW w:w="892" w:type="pct"/>
            <w:shd w:val="clear" w:color="auto" w:fill="auto"/>
          </w:tcPr>
          <w:p w:rsidR="009B46C6" w:rsidRPr="00CE1767" w:rsidRDefault="0099444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6</w:t>
            </w:r>
            <w:r w:rsidR="009B46C6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Az angol polgárháború és a parlamentáris monarchia kialakulása</w:t>
            </w:r>
          </w:p>
        </w:tc>
        <w:tc>
          <w:tcPr>
            <w:tcW w:w="1288" w:type="pct"/>
            <w:shd w:val="clear" w:color="auto" w:fill="auto"/>
          </w:tcPr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angol polgárháború szakaszainak áttekintése az ábra segítségével.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vallási tényezők meghatározó szerepének hangsúlyozása.</w:t>
            </w:r>
          </w:p>
          <w:p w:rsidR="00BD0720" w:rsidRPr="00CE1767" w:rsidRDefault="00BD0720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angol politikai berendezkedés átalakulásainak értelmezése.</w:t>
            </w:r>
          </w:p>
          <w:p w:rsidR="009B46C6" w:rsidRPr="00CE1767" w:rsidRDefault="00BD0720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Jognyilatkozat és az alkotmányos monarchia működésének elemzése a források alapján.</w:t>
            </w:r>
          </w:p>
        </w:tc>
        <w:tc>
          <w:tcPr>
            <w:tcW w:w="1272" w:type="pct"/>
            <w:shd w:val="clear" w:color="auto" w:fill="auto"/>
          </w:tcPr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5E0DE9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Stuart-abszolutizmus jellemzői.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Képek felhasználása a történelmi ismeretszerzéshez: I. Károly kivégzése, 1649.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Az információk rendszerezése és értelmezése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Érvekkel és bizonyítékokkal alátámasztott következtetések megfogalmazása arról, hogy mi és miért történt: A Stuart-dinasztia és a parlament küzdelmeinek feltárása; a Jog kérvények (1628) </w:t>
            </w:r>
            <w:r w:rsidRPr="00CE1767">
              <w:rPr>
                <w:rFonts w:cs="Times New Roman"/>
              </w:rPr>
              <w:lastRenderedPageBreak/>
              <w:t>határozatainak értelmezésével. A vallási-politikai törekvések és irányzatok értelmezése.</w:t>
            </w:r>
            <w:r w:rsidR="005E0DE9" w:rsidRPr="00CE1767">
              <w:rPr>
                <w:rFonts w:cs="Times New Roman"/>
              </w:rPr>
              <w:t xml:space="preserve"> Jogok törvénye (Jognyilatkozat, 1689).</w:t>
            </w:r>
          </w:p>
          <w:p w:rsidR="005E0DE9" w:rsidRPr="00CE1767" w:rsidRDefault="005E0DE9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Ismeretszerzés másodlagos forrásokból</w:t>
            </w:r>
          </w:p>
          <w:p w:rsidR="005E0DE9" w:rsidRPr="00CE1767" w:rsidRDefault="005E0DE9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Következtetések és feltételezések megfogalmazása rekonstrukciós képek és magyarázó ábrák alapján: Az angol alkotmányos monarchia.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kulcsfogalmak ismerete és alkalmazása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A történelmi fogalmak helyes használata: puritán, independens, gavallérok, polgárháború.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color w:val="000000"/>
                <w:kern w:val="28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A történelmi változások nyomon követése</w:t>
            </w:r>
          </w:p>
          <w:p w:rsidR="00BD0720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korszakon belül lezajlott változások bemutatása különböző szempontok szerint: Anglia belső és külső helyzetének változásai a 17. század első felében.</w:t>
            </w:r>
            <w:r w:rsidR="00BD0720" w:rsidRPr="00CE1767">
              <w:rPr>
                <w:rFonts w:cs="Times New Roman"/>
              </w:rPr>
              <w:t xml:space="preserve"> </w:t>
            </w:r>
          </w:p>
          <w:p w:rsidR="00BD0720" w:rsidRPr="00CE1767" w:rsidRDefault="00BD0720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A történelmi korszakok vizsgálatához és összehasonlításához használható szempontok ismerete és használata: </w:t>
            </w:r>
          </w:p>
          <w:p w:rsidR="009B46C6" w:rsidRPr="00CE1767" w:rsidRDefault="00BD0720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Bel- és külpolitikai döntések és események közötti összefüggések </w:t>
            </w:r>
            <w:r w:rsidRPr="00CE1767">
              <w:rPr>
                <w:rFonts w:cs="Times New Roman"/>
              </w:rPr>
              <w:lastRenderedPageBreak/>
              <w:t>megfigyelése és értékelése: Oliver Cromwell belpolitikájának és külpolitikai törekvéseinek értelmezése.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9B46C6" w:rsidRPr="00CE1767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Kronológiai feladatok</w:t>
            </w:r>
          </w:p>
          <w:p w:rsidR="009B46C6" w:rsidRPr="001940A1" w:rsidRDefault="009B46C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eseménysorozat egyes történéseinek helyes időrendbe rakása: Anglia 1603 és 1649 közötti történetének fordulópontjai.</w:t>
            </w:r>
          </w:p>
        </w:tc>
        <w:tc>
          <w:tcPr>
            <w:tcW w:w="1127" w:type="pct"/>
            <w:shd w:val="clear" w:color="auto" w:fill="auto"/>
          </w:tcPr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F: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„dicsőséges forradalom”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Jognyilatkozat, alkotmányos monarchia,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vagyoni cenzus, választójog </w:t>
            </w:r>
            <w:r w:rsidR="00994442">
              <w:rPr>
                <w:rFonts w:eastAsia="Times New Roman" w:cs="Times New Roman"/>
                <w:color w:val="000000"/>
                <w:lang w:eastAsia="hu-HU"/>
              </w:rPr>
              <w:t>É: 1642‒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1649, 1689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Stuart-dinasztia, </w:t>
            </w: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Oliver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Cromwell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T: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Írország, Skócia, Wales </w:t>
            </w: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ok és következmény, jelentőség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politika, állam, államszervezet, monarchia, köztársaság, parlamentarizmus, hatalmi ágak</w:t>
            </w:r>
          </w:p>
        </w:tc>
      </w:tr>
      <w:tr w:rsidR="009B46C6" w:rsidRPr="00CE1767" w:rsidTr="001940A1">
        <w:trPr>
          <w:trHeight w:val="607"/>
          <w:jc w:val="center"/>
        </w:trPr>
        <w:tc>
          <w:tcPr>
            <w:tcW w:w="421" w:type="pct"/>
            <w:shd w:val="clear" w:color="auto" w:fill="auto"/>
          </w:tcPr>
          <w:p w:rsidR="009B46C6" w:rsidRPr="00CE1767" w:rsidRDefault="008A3728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8</w:t>
            </w:r>
            <w:r w:rsidR="00BD0720"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B46C6" w:rsidRPr="00CE1767" w:rsidRDefault="009B46C6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Összegzés, gyakorlás</w:t>
            </w:r>
          </w:p>
        </w:tc>
        <w:tc>
          <w:tcPr>
            <w:tcW w:w="1288" w:type="pct"/>
            <w:shd w:val="clear" w:color="auto" w:fill="auto"/>
          </w:tcPr>
          <w:p w:rsidR="009B46C6" w:rsidRPr="00CE1767" w:rsidRDefault="009B46C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munkafüzet feladatainak megoldása.</w:t>
            </w:r>
          </w:p>
        </w:tc>
        <w:tc>
          <w:tcPr>
            <w:tcW w:w="1272" w:type="pct"/>
            <w:shd w:val="clear" w:color="auto" w:fill="auto"/>
          </w:tcPr>
          <w:p w:rsidR="009B46C6" w:rsidRPr="00CE1767" w:rsidRDefault="009B46C6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9B46C6" w:rsidRPr="00CE1767" w:rsidRDefault="009B46C6" w:rsidP="00CE1767">
            <w:pPr>
              <w:pStyle w:val="TblzatSzveg"/>
              <w:rPr>
                <w:color w:val="000000"/>
              </w:rPr>
            </w:pPr>
          </w:p>
        </w:tc>
      </w:tr>
      <w:tr w:rsidR="008A3728" w:rsidRPr="00CE1767" w:rsidTr="001940A1">
        <w:trPr>
          <w:trHeight w:val="381"/>
          <w:jc w:val="center"/>
        </w:trPr>
        <w:tc>
          <w:tcPr>
            <w:tcW w:w="421" w:type="pct"/>
            <w:shd w:val="clear" w:color="auto" w:fill="auto"/>
          </w:tcPr>
          <w:p w:rsidR="008A3728" w:rsidRPr="00CE1767" w:rsidRDefault="008A3728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9.</w:t>
            </w:r>
          </w:p>
        </w:tc>
        <w:tc>
          <w:tcPr>
            <w:tcW w:w="892" w:type="pct"/>
            <w:shd w:val="clear" w:color="auto" w:fill="auto"/>
          </w:tcPr>
          <w:p w:rsidR="008A3728" w:rsidRPr="00CE1767" w:rsidRDefault="0099444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7</w:t>
            </w:r>
            <w:r w:rsidR="008A3728" w:rsidRPr="00CE1767">
              <w:rPr>
                <w:rFonts w:eastAsia="Times New Roman" w:cs="Times New Roman"/>
                <w:b/>
                <w:color w:val="000000"/>
                <w:lang w:eastAsia="hu-HU"/>
              </w:rPr>
              <w:t xml:space="preserve">. Nagyhatalmi küzdelmek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a 17. században</w:t>
            </w:r>
          </w:p>
        </w:tc>
        <w:tc>
          <w:tcPr>
            <w:tcW w:w="1288" w:type="pct"/>
            <w:shd w:val="clear" w:color="auto" w:fill="auto"/>
          </w:tcPr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harmincéves háború politikai és vallási okainak feltárása.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francia külpolitikai törekvések értelmezése.</w:t>
            </w:r>
          </w:p>
        </w:tc>
        <w:tc>
          <w:tcPr>
            <w:tcW w:w="1272" w:type="pct"/>
            <w:shd w:val="clear" w:color="auto" w:fill="auto"/>
          </w:tcPr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harmincéves háború okai és közvetlen előzményei. A háború időbeli elhúzódásának és területi kiterjedésének magyarázata. A harmincéves háború pusztításának demográfiai, társadalmi és gazdasági következményei.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források áttekintése és értékelése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Képek, felhasználása a történelmi ismeretszerzéshez: A második prágai defenesztráció.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lastRenderedPageBreak/>
              <w:t>Következtetések és feltételezések megfogalmazása rekonstrukciós képek és magyarázó ábrák alapján: A harmincéves háború szövetségi rendszere.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/>
                <w:color w:val="000000"/>
                <w:kern w:val="28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Emberi magatartások és döntések megfigyelése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Egyes történelmi szereplők döntéseinek elemzése: célok, rendelkezésre álló információk, megfontolások, feltételezések, személyes motívumok: Richelieu bíboros politikájának motivációi, értelmezése.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korszakon belül lezajlott változások bemutatása különböző szempontok szerint: Franciaország nagyhatalommá válásának megalapozása a harmincéves háború időszakában.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Történelmi problémák felismerése és elemzése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8A3728" w:rsidRPr="001940A1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tanultakkal kapcsolatos helyszínek megmutatása a térképeken: A harmincéves háború főbb hadműveletei.</w:t>
            </w:r>
          </w:p>
        </w:tc>
        <w:tc>
          <w:tcPr>
            <w:tcW w:w="1127" w:type="pct"/>
            <w:shd w:val="clear" w:color="auto" w:fill="auto"/>
          </w:tcPr>
          <w:p w:rsidR="008A3728" w:rsidRPr="00CE1767" w:rsidRDefault="008A3728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defenesztráció, hadügyi forradalom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1618–1648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II. Gusztáv Adolf, Richelieu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Prága, Elzász-Lotaringia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8A3728" w:rsidRPr="001940A1" w:rsidRDefault="008A3728" w:rsidP="001940A1">
            <w:pPr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ÉK: történelmi idő, ok és következmény</w:t>
            </w: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br/>
              <w:t>TK: politika, vallás, vallásüldözés, birodalom</w:t>
            </w:r>
          </w:p>
        </w:tc>
      </w:tr>
      <w:tr w:rsidR="008A3728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3728" w:rsidRPr="00CE1767" w:rsidRDefault="008A3728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10.</w:t>
            </w:r>
          </w:p>
        </w:tc>
        <w:tc>
          <w:tcPr>
            <w:tcW w:w="892" w:type="pct"/>
            <w:shd w:val="clear" w:color="auto" w:fill="auto"/>
          </w:tcPr>
          <w:p w:rsidR="008A3728" w:rsidRPr="00CE1767" w:rsidRDefault="0099444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8</w:t>
            </w:r>
            <w:r w:rsidR="008A3728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francia abszolutizmus kialakulása és a spanyol monarchia hanyatlása</w:t>
            </w:r>
          </w:p>
        </w:tc>
        <w:tc>
          <w:tcPr>
            <w:tcW w:w="1288" w:type="pct"/>
            <w:shd w:val="clear" w:color="auto" w:fill="auto"/>
          </w:tcPr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francia belpolitikai rendszer és gazdaságpolitika bemutatása.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alkotmányos monarchia és az abszolutizmus összehasonlítása.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spanyol monarchia sorsának bemutatása, a francia érdekek áttekintése.</w:t>
            </w:r>
          </w:p>
        </w:tc>
        <w:tc>
          <w:tcPr>
            <w:tcW w:w="1272" w:type="pct"/>
            <w:shd w:val="clear" w:color="auto" w:fill="auto"/>
          </w:tcPr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XIV. Lajos hatalomgyakorlásának alapjai.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források áttekintése és értékelése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 Ismeretszerzés elsődleges forrásokból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XIV. Lajos az uralkodói hivatásról (1661); Colbert feljegyzése… (1660).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Képek felhasználása a történelmi ismeretszerzéshez: A Napkirály ábrázolásának sajátosságai (Rigaud: XIV. Lajos).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Ismeretszerzés másodlagos forrásokból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Következtetések és feltételezések megfogalmazása rekonstrukciós képek és magyarázó ábrák alapján: A merkantilizmus gazdaságpolitikája.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/>
                <w:color w:val="000000"/>
                <w:kern w:val="28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 xml:space="preserve">A történelmi változások nyomon </w:t>
            </w:r>
            <w:r w:rsidRPr="00CE1767">
              <w:rPr>
                <w:rFonts w:cs="Times New Roman"/>
              </w:rPr>
              <w:lastRenderedPageBreak/>
              <w:t>követése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korszakok vizsgálatához és összehasonlításához használható szempontok ismerete és használata: A francia abszolutizmus jellemzői.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8A3728" w:rsidRPr="001940A1" w:rsidRDefault="008A3728" w:rsidP="001940A1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segítségével: A spanyol örökösödési háború.</w:t>
            </w:r>
          </w:p>
        </w:tc>
        <w:tc>
          <w:tcPr>
            <w:tcW w:w="1127" w:type="pct"/>
            <w:shd w:val="clear" w:color="auto" w:fill="auto"/>
          </w:tcPr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abszolutizmus, merkantilizmus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1643</w:t>
            </w:r>
            <w:r w:rsidR="00994442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‒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1715, 1701</w:t>
            </w:r>
            <w:r w:rsidR="00994442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‒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1714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Richelieu, Colbert,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XIV. Lajos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 Versailles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, Spanyol-Németalföld, Lombardia, Gibraltár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történelmi idő, változás és folytonosság, értelmezés, jelentőség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társadalom, életmód, gazdaság,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kereskedelem, politika, állam,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államszervezet</w:t>
            </w:r>
          </w:p>
        </w:tc>
      </w:tr>
      <w:tr w:rsidR="008A3728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3728" w:rsidRPr="00CE1767" w:rsidRDefault="008A3728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11.</w:t>
            </w:r>
          </w:p>
        </w:tc>
        <w:tc>
          <w:tcPr>
            <w:tcW w:w="892" w:type="pct"/>
            <w:shd w:val="clear" w:color="auto" w:fill="auto"/>
          </w:tcPr>
          <w:p w:rsidR="008A3728" w:rsidRPr="00CE1767" w:rsidRDefault="0099444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9</w:t>
            </w:r>
            <w:r w:rsidR="008A3728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Hatalmi átrendeződés Kelet-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Közép </w:t>
            </w:r>
            <w:r w:rsidR="008A3728" w:rsidRPr="00CE1767">
              <w:rPr>
                <w:rFonts w:eastAsia="Times New Roman" w:cs="Times New Roman"/>
                <w:b/>
                <w:color w:val="000000"/>
                <w:lang w:eastAsia="hu-HU"/>
              </w:rPr>
              <w:t>Európában</w:t>
            </w:r>
          </w:p>
        </w:tc>
        <w:tc>
          <w:tcPr>
            <w:tcW w:w="1288" w:type="pct"/>
            <w:shd w:val="clear" w:color="auto" w:fill="auto"/>
          </w:tcPr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kelet-európai erőviszonyok átrendeződésének bemutatása.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orosz külpolitikai törekvések és eredmények áttekintése.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történelmi személyiségek meghatározó szerepének megvitatatása.</w:t>
            </w:r>
          </w:p>
        </w:tc>
        <w:tc>
          <w:tcPr>
            <w:tcW w:w="1272" w:type="pct"/>
            <w:shd w:val="clear" w:color="auto" w:fill="auto"/>
          </w:tcPr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Kelet-Európa hatalmi viszonyai. A régió helyzete a 17. században.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 Ismeretszerzés elsődleges forrásokból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Képek felhasználása a történelmi ismeretszerzéshez: I. Péter cár a saját kezével vágja le egy bojár szakállát.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/>
                <w:color w:val="000000"/>
                <w:kern w:val="28"/>
              </w:rPr>
            </w:pPr>
            <w:r w:rsidRPr="00CE1767">
              <w:rPr>
                <w:rFonts w:cs="Times New Roman"/>
                <w:b/>
              </w:rPr>
              <w:lastRenderedPageBreak/>
              <w:t>2. Kritikai gondolkodás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Emberi magatartások és döntések megfigyelése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Egyes történelmi szereplők döntéseinek elemzése: célok, rendelkezésre álló információk, megfontolások, feltételezések, személyes motívumok: I. Péter törekvései Oroszország modernizálása érdekében. 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3. Kommunikáció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Beszélgetés és vita</w:t>
            </w:r>
          </w:p>
          <w:p w:rsidR="008A3728" w:rsidRPr="001940A1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Koherens érvelés, bizonyítás és cáfolás a különböző bizonyítékokból szerzett információk alapján: I. Péter ellentmondásos személyisége.</w:t>
            </w:r>
          </w:p>
        </w:tc>
        <w:tc>
          <w:tcPr>
            <w:tcW w:w="1127" w:type="pct"/>
            <w:shd w:val="clear" w:color="auto" w:fill="auto"/>
          </w:tcPr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görög katolikus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1700–1721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Báthory István,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IV. Iván, Romanov-dinasztia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I. (Nagy) Péter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 Baltikum, Szentpétervár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történelmi idő, ok és következmény, történelmi forrás, értelmezés, jelentőség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TK: centrum, periféria, vallás, társadalom, életmód, gazdaság,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politika, államszervezet</w:t>
            </w:r>
          </w:p>
        </w:tc>
      </w:tr>
      <w:tr w:rsidR="008A3728" w:rsidRPr="00CE1767" w:rsidTr="001940A1">
        <w:trPr>
          <w:trHeight w:val="1515"/>
          <w:jc w:val="center"/>
        </w:trPr>
        <w:tc>
          <w:tcPr>
            <w:tcW w:w="421" w:type="pct"/>
            <w:shd w:val="clear" w:color="auto" w:fill="auto"/>
          </w:tcPr>
          <w:p w:rsidR="008A3728" w:rsidRPr="00CE1767" w:rsidRDefault="008A3728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12.</w:t>
            </w:r>
          </w:p>
        </w:tc>
        <w:tc>
          <w:tcPr>
            <w:tcW w:w="892" w:type="pct"/>
            <w:shd w:val="clear" w:color="auto" w:fill="auto"/>
          </w:tcPr>
          <w:p w:rsidR="008A3728" w:rsidRPr="00CE1767" w:rsidRDefault="0099444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10</w:t>
            </w:r>
            <w:r w:rsidR="008A3728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Élet a kora újkorban és a tudományos világkép kialakulása</w:t>
            </w:r>
          </w:p>
        </w:tc>
        <w:tc>
          <w:tcPr>
            <w:tcW w:w="1288" w:type="pct"/>
            <w:shd w:val="clear" w:color="auto" w:fill="auto"/>
          </w:tcPr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kora újkori életviszonyok bemutatása, illetve összehasonlítása a középkori életkörülményekkel.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tudományos gondolkodás főbb képviselőinek kiemelése. </w:t>
            </w:r>
          </w:p>
        </w:tc>
        <w:tc>
          <w:tcPr>
            <w:tcW w:w="1272" w:type="pct"/>
            <w:shd w:val="clear" w:color="auto" w:fill="auto"/>
          </w:tcPr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természettudományos elméletek.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Ismeretszerzés elsődleges forrásokból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Szöveges történelmi források (levelek, naplók, visszaemlékezések, újságcikkek, </w:t>
            </w:r>
            <w:r w:rsidRPr="00CE1767">
              <w:rPr>
                <w:rFonts w:cs="Times New Roman"/>
              </w:rPr>
              <w:lastRenderedPageBreak/>
              <w:t>hivatalos dokumentumok stb.) felhasználása a történelmi események megismeréséhez: Galilei esküje, amit a római inkvizíció előtt tett (1633).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Képek, karikatúrák, plakátok, fényképek felhasználása a történelmi ismeretszerzéshez: A 16. és a 17. századi előkelő viseletek összehasonlítása.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 xml:space="preserve">Érvekkel és bizonyítékokkal 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ismeretek rendszerezése, a történelmi megismerést elősegítő általánosítások megfogalmazása történelmi fogalmak segítségével: természettudomány, heliocentrikus világkép, empirizmus, racionalizmus.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  <w:b/>
                <w:color w:val="000000"/>
                <w:kern w:val="28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Néhány fontos tudományos felfedezés és technikai találmány jelentőségének értékelése abból a szempontból, hogy mennyire változtatta meg az emberek életét: A természettudományok fejlődésének példái a korszakban.</w:t>
            </w: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</w:p>
          <w:p w:rsidR="008A3728" w:rsidRPr="00CE1767" w:rsidRDefault="008A3728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  <w:i/>
              </w:rPr>
              <w:t>Koncentráció:</w:t>
            </w:r>
            <w:r w:rsidRPr="00CE1767">
              <w:rPr>
                <w:rFonts w:cs="Times New Roman"/>
              </w:rPr>
              <w:t xml:space="preserve"> Fizika: A geocentrikus és a heliocentrikus </w:t>
            </w:r>
            <w:r w:rsidRPr="00CE1767">
              <w:rPr>
                <w:rFonts w:cs="Times New Roman"/>
              </w:rPr>
              <w:lastRenderedPageBreak/>
              <w:t>világkép. A Kozmoszról, a Naprendszerről és a Földről alkotott csillagászati elképzelések. Kepler törvényei. Newton.</w:t>
            </w:r>
          </w:p>
        </w:tc>
        <w:tc>
          <w:tcPr>
            <w:tcW w:w="1127" w:type="pct"/>
            <w:shd w:val="clear" w:color="auto" w:fill="auto"/>
          </w:tcPr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polgári életforma, heliocentrikus világkép, empirizmus, racionalizmus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Kopernikusz, Spinoza,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Descartes, Galilei 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ÉK: változás és folytonosság, jelentőség</w:t>
            </w: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br/>
              <w:t>TK: életmód, vallás, kultúra</w:t>
            </w:r>
          </w:p>
        </w:tc>
      </w:tr>
      <w:tr w:rsidR="008A3728" w:rsidRPr="00CE1767" w:rsidTr="001940A1">
        <w:trPr>
          <w:trHeight w:val="1280"/>
          <w:jc w:val="center"/>
        </w:trPr>
        <w:tc>
          <w:tcPr>
            <w:tcW w:w="421" w:type="pct"/>
            <w:shd w:val="clear" w:color="auto" w:fill="auto"/>
          </w:tcPr>
          <w:p w:rsidR="008A3728" w:rsidRPr="00CE1767" w:rsidRDefault="008A3728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13.</w:t>
            </w:r>
          </w:p>
        </w:tc>
        <w:tc>
          <w:tcPr>
            <w:tcW w:w="892" w:type="pct"/>
            <w:shd w:val="clear" w:color="auto" w:fill="auto"/>
          </w:tcPr>
          <w:p w:rsidR="008A3728" w:rsidRPr="00CE1767" w:rsidRDefault="00787A5F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Összefoglalás, g</w:t>
            </w:r>
            <w:r w:rsidR="008A3728" w:rsidRPr="00CE1767">
              <w:rPr>
                <w:rFonts w:eastAsia="Times New Roman" w:cs="Times New Roman"/>
                <w:b/>
                <w:color w:val="000000"/>
                <w:lang w:eastAsia="hu-HU"/>
              </w:rPr>
              <w:t>yakorlás</w:t>
            </w:r>
          </w:p>
        </w:tc>
        <w:tc>
          <w:tcPr>
            <w:tcW w:w="1288" w:type="pct"/>
            <w:shd w:val="clear" w:color="auto" w:fill="auto"/>
          </w:tcPr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munkafüzet feladatainak feldolgoztatása.</w:t>
            </w:r>
          </w:p>
        </w:tc>
        <w:tc>
          <w:tcPr>
            <w:tcW w:w="1272" w:type="pct"/>
            <w:shd w:val="clear" w:color="auto" w:fill="auto"/>
          </w:tcPr>
          <w:p w:rsidR="008A3728" w:rsidRPr="00CE1767" w:rsidRDefault="008A3728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8A3728" w:rsidRPr="00CE1767" w:rsidRDefault="008A3728" w:rsidP="00CE1767">
            <w:pPr>
              <w:pStyle w:val="TblzatSzveg"/>
              <w:rPr>
                <w:color w:val="000000"/>
              </w:rPr>
            </w:pPr>
          </w:p>
        </w:tc>
      </w:tr>
      <w:tr w:rsidR="008A3728" w:rsidRPr="00CE1767" w:rsidTr="001940A1">
        <w:trPr>
          <w:trHeight w:val="420"/>
          <w:jc w:val="center"/>
        </w:trPr>
        <w:tc>
          <w:tcPr>
            <w:tcW w:w="421" w:type="pct"/>
            <w:shd w:val="clear" w:color="auto" w:fill="auto"/>
          </w:tcPr>
          <w:p w:rsidR="008A3728" w:rsidRPr="00CE1767" w:rsidRDefault="008A3728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14.</w:t>
            </w:r>
          </w:p>
        </w:tc>
        <w:tc>
          <w:tcPr>
            <w:tcW w:w="892" w:type="pct"/>
            <w:shd w:val="clear" w:color="auto" w:fill="auto"/>
          </w:tcPr>
          <w:p w:rsidR="008A3728" w:rsidRPr="00CE1767" w:rsidRDefault="004F0D83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E</w:t>
            </w:r>
            <w:r w:rsidR="008A3728" w:rsidRPr="00CE1767">
              <w:rPr>
                <w:rFonts w:eastAsia="Times New Roman" w:cs="Times New Roman"/>
                <w:b/>
                <w:color w:val="000000"/>
                <w:lang w:eastAsia="hu-HU"/>
              </w:rPr>
              <w:t>llenőrzés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, értékelés</w:t>
            </w:r>
          </w:p>
        </w:tc>
        <w:tc>
          <w:tcPr>
            <w:tcW w:w="1288" w:type="pct"/>
            <w:shd w:val="clear" w:color="auto" w:fill="auto"/>
          </w:tcPr>
          <w:p w:rsidR="008A3728" w:rsidRPr="00CE1767" w:rsidRDefault="008A3728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8A3728" w:rsidRPr="00CE1767" w:rsidRDefault="008A3728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8A3728" w:rsidRPr="00CE1767" w:rsidRDefault="008A3728" w:rsidP="00CE1767">
            <w:pPr>
              <w:pStyle w:val="TblzatSzveg"/>
              <w:rPr>
                <w:color w:val="000000"/>
              </w:rPr>
            </w:pPr>
          </w:p>
        </w:tc>
      </w:tr>
      <w:tr w:rsidR="00496163" w:rsidRPr="00CE1767" w:rsidTr="00CE1767">
        <w:trPr>
          <w:trHeight w:val="67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96163" w:rsidRPr="00CE1767" w:rsidRDefault="00496163" w:rsidP="00CE1767">
            <w:pPr>
              <w:pStyle w:val="TblzatSzveg"/>
              <w:jc w:val="center"/>
              <w:rPr>
                <w:b/>
                <w:color w:val="000000"/>
              </w:rPr>
            </w:pPr>
            <w:r w:rsidRPr="00CE1767">
              <w:rPr>
                <w:b/>
                <w:color w:val="00B050"/>
              </w:rPr>
              <w:t>MAGYARORSZÁG A KORA ÚJKORBAN</w:t>
            </w:r>
          </w:p>
        </w:tc>
      </w:tr>
      <w:tr w:rsidR="007535F5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535F5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15.</w:t>
            </w:r>
          </w:p>
        </w:tc>
        <w:tc>
          <w:tcPr>
            <w:tcW w:w="892" w:type="pct"/>
            <w:shd w:val="clear" w:color="auto" w:fill="auto"/>
          </w:tcPr>
          <w:p w:rsidR="007535F5" w:rsidRPr="00CE1767" w:rsidRDefault="00A77914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11</w:t>
            </w:r>
            <w:r w:rsidR="007535F5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Jagelló-kor</w:t>
            </w:r>
          </w:p>
        </w:tc>
        <w:tc>
          <w:tcPr>
            <w:tcW w:w="1288" w:type="pct"/>
            <w:shd w:val="clear" w:color="auto" w:fill="auto"/>
          </w:tcPr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királyi hatalom meggyengülésének bemutatása a Jagelló-korban.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1514. évi parasztfelkelés okainak, menetének elemzése a források alapján.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török elleni védekezés lehetőségeinek áttekintése. </w:t>
            </w:r>
          </w:p>
        </w:tc>
        <w:tc>
          <w:tcPr>
            <w:tcW w:w="1272" w:type="pct"/>
            <w:shd w:val="clear" w:color="auto" w:fill="auto"/>
          </w:tcPr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II. Ulászló uralkodása: a királyi hatalom meggyengülésének értelmezése.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 Ismeretszerzés elsődleges forrásokból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Szöveges történelmi források (levelek, naplók, visszaemlékezések, újságcikkek, hivatalos dokumentumok stb.) felhasználása a történelmi </w:t>
            </w:r>
            <w:r w:rsidRPr="00CE1767">
              <w:rPr>
                <w:rFonts w:cs="Times New Roman"/>
              </w:rPr>
              <w:lastRenderedPageBreak/>
              <w:t>események megismeréséhez: A ceglédi kiáltvány; a keresztes sereg céljai.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Események, jelenségek, személyek bemutatása vagy jellemzése korabeli források segítségével: Az 1514. évi jobbágytörvény; a jobbágyság helyzetének változása. Burgio nuncius jelentése a pápának.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ismeretek rendszerezése, a történelmi megismerést elősegítő általánosítások megfogalmazása történelmi fogalmak segítségével: A Magyar Királyság és az Oszmán Birodalom területe, népessége, a két állam bevételeinek és hadseregének összehasonlítása.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/>
                <w:color w:val="000000"/>
                <w:kern w:val="28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A történelmi változások nyomon követése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korszakon belül lezajlott változások bemutatása különböző szempontok szerint: A Magyar Királyság belső és külső helyzetének alakulása 1490 és 1526 között. Az Oszmán Birodalom erőfölényének értelmezése.</w:t>
            </w:r>
          </w:p>
        </w:tc>
        <w:tc>
          <w:tcPr>
            <w:tcW w:w="1127" w:type="pct"/>
            <w:shd w:val="clear" w:color="auto" w:fill="auto"/>
          </w:tcPr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F: végvárrendszer, bandérium, örökös jobbágyság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1514, 1521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II. Ulászló, Bakócz Tamás, Dózsa György,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Szapolyai János, II. Lajos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Nándorfehérvár,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Temesvár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történelmi idő, változás és folytonosság, ok és következmény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történelmi nézőpont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társadalom, életmód, gazdaság, politika, állam, államszervezet</w:t>
            </w:r>
          </w:p>
          <w:p w:rsidR="007535F5" w:rsidRPr="00CE1767" w:rsidRDefault="007535F5" w:rsidP="00CE1767">
            <w:pPr>
              <w:pStyle w:val="TblzatSzveg"/>
              <w:rPr>
                <w:color w:val="000000"/>
              </w:rPr>
            </w:pPr>
          </w:p>
        </w:tc>
      </w:tr>
      <w:tr w:rsidR="007535F5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535F5" w:rsidRPr="00CE1767" w:rsidRDefault="00A77914" w:rsidP="00CE17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16‒</w:t>
            </w:r>
            <w:r w:rsidR="001D0762" w:rsidRPr="00CE1767">
              <w:rPr>
                <w:rStyle w:val="Kiemels2"/>
              </w:rPr>
              <w:t>17.</w:t>
            </w:r>
          </w:p>
        </w:tc>
        <w:tc>
          <w:tcPr>
            <w:tcW w:w="892" w:type="pct"/>
            <w:shd w:val="clear" w:color="auto" w:fill="auto"/>
          </w:tcPr>
          <w:p w:rsidR="007535F5" w:rsidRPr="00CE1767" w:rsidRDefault="00A77914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12</w:t>
            </w:r>
            <w:r w:rsidR="007535F5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középkori magyar állam bukása</w:t>
            </w:r>
          </w:p>
        </w:tc>
        <w:tc>
          <w:tcPr>
            <w:tcW w:w="1288" w:type="pct"/>
            <w:shd w:val="clear" w:color="auto" w:fill="auto"/>
          </w:tcPr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középkori magyar állam bukásához vezető okok áttekintése.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mohácsi csata elemzése a források alapján.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belpolitikai viszonyok bemutatása 1526-1541 között.</w:t>
            </w:r>
          </w:p>
        </w:tc>
        <w:tc>
          <w:tcPr>
            <w:tcW w:w="1272" w:type="pct"/>
            <w:shd w:val="clear" w:color="auto" w:fill="auto"/>
          </w:tcPr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 xml:space="preserve">Kérdések és feltevések megfogalmazása egy téma előzetes áttekintése alapján: A Magyar Királyság belső és külső helyzete 1526-ban. 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források áttekintése és értékelése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Ismeretszerzés elsődleges forrásokból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Szöveges történelmi források felhasználása a történelmi események megismeréséhez: Brodarics István a mohácsi csatáról; Brodarics István levele Nádasdy Tamásnak (1533). 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Ismeretszerzés elsődleges forrásokból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A váradi béke (1538).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Ismeretszerzés másodlagos forrásokból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Érvekkel és bizonyítékokkal alátámasztott következtetések megfogalmazása arról, hogy mi és miért történt: A nemzetközi </w:t>
            </w:r>
            <w:r w:rsidRPr="00CE1767">
              <w:rPr>
                <w:rFonts w:cs="Times New Roman"/>
              </w:rPr>
              <w:lastRenderedPageBreak/>
              <w:t>segítség elmaradásának okai.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Következtetések és feltételezések megfogalmazása rekonstrukciós képek és magyarázó ábrák alapján: A kettős királyválasztás időszaka.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Történelmi problémák felismerése és elemzése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Információk gyűjtése és mérlegelése egy-egy történelmi esemény vagy döntés hátterének megismeréséhez: Szövetség Szapolyai János és I. Szulejmán között. A váradi béke (1538) megszületésének előzményei.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7535F5" w:rsidRPr="001940A1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tanultakkal kapcsolatos helyszínek megmutatása a térképeken: Nándorfehérvár, Mohács, Buda.</w:t>
            </w:r>
          </w:p>
        </w:tc>
        <w:tc>
          <w:tcPr>
            <w:tcW w:w="1127" w:type="pct"/>
            <w:shd w:val="clear" w:color="auto" w:fill="auto"/>
          </w:tcPr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ütközőzóna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1526,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1532, 1538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1541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Tomori Pál,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II. Lajos, I. Szulejmán, Szapolyai János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 Mohács</w:t>
            </w:r>
            <w:r w:rsidR="00787A5F" w:rsidRPr="00CE1767">
              <w:rPr>
                <w:rFonts w:eastAsia="Times New Roman" w:cs="Times New Roman"/>
                <w:color w:val="000000"/>
                <w:lang w:eastAsia="hu-HU"/>
              </w:rPr>
              <w:t>, Kőszeg, Buda, Várad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7535F5" w:rsidRPr="00CE1767" w:rsidRDefault="007535F5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ÉK: változás és folytonosság, ok és következmény, történelmi forrás, történelmi nézőpont, jelentőség</w:t>
            </w:r>
            <w:r w:rsidRPr="00CE1767">
              <w:rPr>
                <w:color w:val="000000"/>
              </w:rPr>
              <w:br/>
              <w:t>TK: politika, társadalom, népességfogyás, életmód, gazdaság, politika, állam, államszervezet, birodalom</w:t>
            </w:r>
          </w:p>
        </w:tc>
      </w:tr>
      <w:tr w:rsidR="007535F5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535F5" w:rsidRPr="00CE1767" w:rsidRDefault="00536D91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18.</w:t>
            </w:r>
          </w:p>
        </w:tc>
        <w:tc>
          <w:tcPr>
            <w:tcW w:w="892" w:type="pct"/>
            <w:shd w:val="clear" w:color="auto" w:fill="auto"/>
          </w:tcPr>
          <w:p w:rsidR="007535F5" w:rsidRPr="00CE1767" w:rsidRDefault="00A77914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13</w:t>
            </w:r>
            <w:r w:rsidR="007535F5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Török terjeszkedés Magyarországon</w:t>
            </w:r>
          </w:p>
        </w:tc>
        <w:tc>
          <w:tcPr>
            <w:tcW w:w="1288" w:type="pct"/>
            <w:shd w:val="clear" w:color="auto" w:fill="auto"/>
          </w:tcPr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Fráter György hintapolitikájának értékelése.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Oszmán Birodalom terjeszkedésének főbb lépései a térkép alapján.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végvári harcok taktikájának áttekintése.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oszmán berendezkedés főbb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vonásainak bemutatása a Hódoltság területén. </w:t>
            </w:r>
          </w:p>
        </w:tc>
        <w:tc>
          <w:tcPr>
            <w:tcW w:w="1272" w:type="pct"/>
            <w:shd w:val="clear" w:color="auto" w:fill="auto"/>
          </w:tcPr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lastRenderedPageBreak/>
              <w:t>1. Ismeretszerzés, tanulás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Fráter György politikájának értelmezése.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Ismeretszerzés elsődleges </w:t>
            </w:r>
            <w:r w:rsidRPr="00CE1767">
              <w:rPr>
                <w:rFonts w:cs="Times New Roman"/>
              </w:rPr>
              <w:lastRenderedPageBreak/>
              <w:t>forrásokból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Fráter György levele I. Ferdinándhoz, 1543. A nyírbátori egyezmény, 1549. Nádasdy Tamás országbíró levele I. Ferdinándnak, 1551.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 Érvekkel és bizonyítékokkal alátámasztott következtetések megfogalmazása arról, hogy mi és miért történt: Fráter György politikájának kudarca 1551-ben.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kulcsfogalmak ismerete és alkalmazása: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 xml:space="preserve">A történelmi fogalmak helyes használata: vilajet, szandzsák, szpáhi, </w:t>
            </w:r>
            <w:r w:rsidR="00787A5F" w:rsidRPr="00CE1767">
              <w:rPr>
                <w:rFonts w:cs="Times New Roman"/>
              </w:rPr>
              <w:t>hászbirtok</w:t>
            </w:r>
            <w:r w:rsidRPr="00CE1767">
              <w:rPr>
                <w:rFonts w:cs="Times New Roman"/>
              </w:rPr>
              <w:t>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/>
                <w:color w:val="000000"/>
                <w:kern w:val="28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A történelmi változások nyomon követése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korszakon belül lezajlott változások bemutatása különböző szempontok szerint: A várháborúk fejleményei. A török berendezkedés.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Kronológiai feladatok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Egy eseménysorozat egyes </w:t>
            </w:r>
            <w:r w:rsidRPr="00CE1767">
              <w:rPr>
                <w:rFonts w:cs="Times New Roman"/>
              </w:rPr>
              <w:lastRenderedPageBreak/>
              <w:t>történéseinek helyes időrendbe rakása: Az 1541 és 1568 közötti időszak fontosabb eseményei, fordulópontjai.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A tanultakkal kapcsolatos helyszínek megmutatása a térképeken 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segítségével: A Hódoltság közigazgatási rendszere.</w:t>
            </w:r>
          </w:p>
        </w:tc>
        <w:tc>
          <w:tcPr>
            <w:tcW w:w="1127" w:type="pct"/>
            <w:shd w:val="clear" w:color="auto" w:fill="auto"/>
          </w:tcPr>
          <w:p w:rsidR="007535F5" w:rsidRPr="00CE1767" w:rsidRDefault="007535F5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hintapolitika,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vitézlő rend,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szandzsák, vilajet, szpáhi, hászbirtok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É: 1552, 1566, 1568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Fráter György, Dobó István, Zrínyi Miklós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 Hódoltság, Eger, Szigetvár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br/>
              <w:t>ÉK: történelmi idő, ok és következmény, történelmi nézőpont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társadalmi csoport, életmód, politika, államszervezet</w:t>
            </w:r>
          </w:p>
        </w:tc>
      </w:tr>
      <w:tr w:rsidR="007535F5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535F5" w:rsidRPr="00CE1767" w:rsidRDefault="00536D91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19.</w:t>
            </w:r>
          </w:p>
        </w:tc>
        <w:tc>
          <w:tcPr>
            <w:tcW w:w="892" w:type="pct"/>
            <w:shd w:val="clear" w:color="auto" w:fill="auto"/>
          </w:tcPr>
          <w:p w:rsidR="007535F5" w:rsidRPr="00CE1767" w:rsidRDefault="00A77914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14</w:t>
            </w:r>
            <w:r w:rsidR="007535F5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„két nagy császár” birodalma között</w:t>
            </w:r>
          </w:p>
        </w:tc>
        <w:tc>
          <w:tcPr>
            <w:tcW w:w="1288" w:type="pct"/>
            <w:shd w:val="clear" w:color="auto" w:fill="auto"/>
          </w:tcPr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Magyar Királyság és a Habsburg Birodalom közötti rendi dualizmus értelmezése.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Erdélyi Fejedelemség belpolitikai helyzetének, illetve a külpolitikai mozgásterének bemutatása.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reformáció magyarországi elterjedésének elemzése a források alapján. </w:t>
            </w:r>
          </w:p>
        </w:tc>
        <w:tc>
          <w:tcPr>
            <w:tcW w:w="1272" w:type="pct"/>
            <w:shd w:val="clear" w:color="auto" w:fill="auto"/>
          </w:tcPr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Ismeretszerzés másodlagos forrásokból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Következtetések és feltételezések megfogalmazása rekonstrukciós képek és magyarázó ábrák alapján: A Magyar Királyság éves jövedelmei megoszlása az 1570-es években. A Magyar Királyság intézményhálózata.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Grafikonok, diagramok használata: statisztikai adatok kikeresése, összehasonlítása és értelmezése: Hadikiadások százalékos megoszlása a Magyar Királyság jövedelmeihez képest.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lastRenderedPageBreak/>
              <w:t>A történelmi változások nyomon követése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korszakok vizsgálatához és összehasonlításához használható szempontok ismerete és használata: Az Udvar és a magyar rendek között létrejövő kormányzati dualizmus értelmezése.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korszakon belül lezajlott változások bemutatása különböző szempontok szerint: A Magyar Királyság irányításának vizsgálata. A reformáció térhódításának okai Magyarországon.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/>
              </w:rPr>
            </w:pPr>
            <w:r w:rsidRPr="00CE1767">
              <w:rPr>
                <w:rFonts w:cs="Times New Roman"/>
                <w:b/>
              </w:rPr>
              <w:t>4. Tájékozódás térben és időben</w:t>
            </w:r>
          </w:p>
          <w:p w:rsidR="007535F5" w:rsidRPr="001940A1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segítségével: A reformáció Magyarországon.</w:t>
            </w:r>
          </w:p>
        </w:tc>
        <w:tc>
          <w:tcPr>
            <w:tcW w:w="1127" w:type="pct"/>
            <w:shd w:val="clear" w:color="auto" w:fill="auto"/>
          </w:tcPr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rendi dualizmus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evangélikus, református, unitárius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1568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János Zsigmond, Báthory István,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Károli Gáspár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Pozsony, Debrecen, Torda, Vizsoly, Partium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ok és következmény, történelmi nézőpont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vallás, politika, birodalom, államszervezet</w:t>
            </w:r>
          </w:p>
        </w:tc>
      </w:tr>
      <w:tr w:rsidR="007535F5" w:rsidRPr="00CE1767" w:rsidTr="007535F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535F5" w:rsidRPr="00CE1767" w:rsidRDefault="00536D91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20.</w:t>
            </w:r>
          </w:p>
        </w:tc>
        <w:tc>
          <w:tcPr>
            <w:tcW w:w="892" w:type="pct"/>
            <w:shd w:val="clear" w:color="auto" w:fill="auto"/>
          </w:tcPr>
          <w:p w:rsidR="007535F5" w:rsidRPr="00CE1767" w:rsidRDefault="00A77914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15</w:t>
            </w:r>
            <w:r w:rsidR="007535F5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hosszú török háború és a Bocskai-felkelés</w:t>
            </w:r>
          </w:p>
        </w:tc>
        <w:tc>
          <w:tcPr>
            <w:tcW w:w="1288" w:type="pct"/>
            <w:shd w:val="clear" w:color="auto" w:fill="auto"/>
          </w:tcPr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tizenöt éves háború hadmozdulatainak elemzése a térkép segítségével. Az Udvar és a rendek közötti ellentétek bemutatása. A Bocskai István vezette rendi felkelés elemzése a források alapján. </w:t>
            </w:r>
          </w:p>
        </w:tc>
        <w:tc>
          <w:tcPr>
            <w:tcW w:w="1272" w:type="pct"/>
            <w:shd w:val="clear" w:color="auto" w:fill="auto"/>
          </w:tcPr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tizenöt éves háború jellemzői és menete.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Következtetések és feltételezések megfogalmazása rekonstrukciós </w:t>
            </w:r>
            <w:r w:rsidRPr="00CE1767">
              <w:rPr>
                <w:rFonts w:cs="Times New Roman"/>
              </w:rPr>
              <w:lastRenderedPageBreak/>
              <w:t>képek és magyarázó ábrák al</w:t>
            </w:r>
            <w:r w:rsidR="00536D91" w:rsidRPr="00CE1767">
              <w:rPr>
                <w:rFonts w:cs="Times New Roman"/>
              </w:rPr>
              <w:t>apján: A Bocskai-felkelés okai.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Bocskai István politikai végrendelet</w:t>
            </w:r>
            <w:r w:rsidR="00536D91" w:rsidRPr="00CE1767">
              <w:rPr>
                <w:rFonts w:cs="Times New Roman"/>
              </w:rPr>
              <w:t>e</w:t>
            </w:r>
            <w:r w:rsidRPr="00CE1767">
              <w:rPr>
                <w:rFonts w:cs="Times New Roman"/>
              </w:rPr>
              <w:t>, 1606. december 17.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Történeti események és jelenségek megfigyelése és összehasonlítása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Bel- és külpolitikai döntések és események közötti összefüggések megfigyelése és értékelése: Bocskai István kompromisszumkereső politikájának értelmezése.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  <w:b/>
                <w:bCs/>
              </w:rPr>
              <w:t>3. Kommunikáció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Koherens érvelés, bizonyítás és cáfolás a különböző bizonyítékokból szerzett információk alapján: hajdútársadalom jellemzői, a köztes társadalmi réteg sajátosságainak értelmezése.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A tanultakkal kapcsolatos helyszínek megmutatása a térképeken </w:t>
            </w:r>
          </w:p>
        </w:tc>
        <w:tc>
          <w:tcPr>
            <w:tcW w:w="1127" w:type="pct"/>
            <w:shd w:val="clear" w:color="auto" w:fill="auto"/>
            <w:vAlign w:val="bottom"/>
          </w:tcPr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hajdú,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irreguláris harcmodor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1591–1606,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1604–1606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Bocskai István 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Esztergom,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Mezőkeresztes, Pápa, Partium</w:t>
            </w: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történelmi idő, ok és következmény,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történelmi nézőpont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társadalmi csoport, életmód, gazdaság, politika, birodalom</w:t>
            </w:r>
          </w:p>
        </w:tc>
      </w:tr>
      <w:tr w:rsidR="007535F5" w:rsidRPr="00CE1767" w:rsidTr="007535F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535F5" w:rsidRPr="00CE1767" w:rsidRDefault="00204E8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21.</w:t>
            </w:r>
          </w:p>
        </w:tc>
        <w:tc>
          <w:tcPr>
            <w:tcW w:w="892" w:type="pct"/>
            <w:shd w:val="clear" w:color="auto" w:fill="auto"/>
          </w:tcPr>
          <w:p w:rsidR="007535F5" w:rsidRPr="00CE1767" w:rsidRDefault="007535F5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Összegzés, gyakorlás</w:t>
            </w:r>
          </w:p>
        </w:tc>
        <w:tc>
          <w:tcPr>
            <w:tcW w:w="1288" w:type="pct"/>
            <w:shd w:val="clear" w:color="auto" w:fill="auto"/>
          </w:tcPr>
          <w:p w:rsidR="007535F5" w:rsidRPr="00CE1767" w:rsidRDefault="007535F5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munkafüzet feladatainak megoldása.</w:t>
            </w:r>
          </w:p>
        </w:tc>
        <w:tc>
          <w:tcPr>
            <w:tcW w:w="1272" w:type="pct"/>
            <w:shd w:val="clear" w:color="auto" w:fill="auto"/>
          </w:tcPr>
          <w:p w:rsidR="007535F5" w:rsidRPr="00CE1767" w:rsidRDefault="007535F5" w:rsidP="00CE1767">
            <w:pPr>
              <w:widowControl w:val="0"/>
              <w:jc w:val="left"/>
              <w:rPr>
                <w:rFonts w:cs="Times New Roman"/>
                <w:color w:val="000000"/>
              </w:rPr>
            </w:pPr>
            <w:r w:rsidRPr="00CE1767">
              <w:rPr>
                <w:rFonts w:cs="Times New Roman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7535F5" w:rsidRPr="00CE1767" w:rsidRDefault="007535F5" w:rsidP="00CE1767">
            <w:pPr>
              <w:jc w:val="left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Ismeretanyag</w:t>
            </w:r>
          </w:p>
        </w:tc>
      </w:tr>
      <w:tr w:rsidR="00536D91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36D91" w:rsidRPr="00CE1767" w:rsidRDefault="00536D91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22</w:t>
            </w:r>
            <w:r w:rsidR="00A77914">
              <w:rPr>
                <w:rStyle w:val="Kiemels2"/>
              </w:rPr>
              <w:t>‒</w:t>
            </w:r>
            <w:r w:rsidR="00204E82" w:rsidRPr="00CE1767">
              <w:rPr>
                <w:rStyle w:val="Kiemels2"/>
              </w:rPr>
              <w:t>23</w:t>
            </w:r>
            <w:r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36D91" w:rsidRPr="00CE1767" w:rsidRDefault="00A77914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16</w:t>
            </w:r>
            <w:r w:rsidR="00536D91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Az Erdélyi Fejedelemség a 17. században</w:t>
            </w:r>
          </w:p>
        </w:tc>
        <w:tc>
          <w:tcPr>
            <w:tcW w:w="1288" w:type="pct"/>
            <w:shd w:val="clear" w:color="auto" w:fill="auto"/>
          </w:tcPr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Erdélyi Fejedelemség fénykorának bemutatása, illetve a fejedelmi politika mozgatórugóinak feltárása.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erdélyi külpolitikai lépések és az európai események áttekintése.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fejedelemség hanyatlásához vezető okok bemutatása. </w:t>
            </w:r>
          </w:p>
        </w:tc>
        <w:tc>
          <w:tcPr>
            <w:tcW w:w="1272" w:type="pct"/>
            <w:shd w:val="clear" w:color="auto" w:fill="auto"/>
          </w:tcPr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 xml:space="preserve">Kérdések és feltevések megfogalmazása egy téma előzetes áttekintése alapján: Bethlen Gábor külpolitikai lépéseinek elemzése. 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A nikolsburgi béke (1621); Bethlen Alvinczi Péternek az 1626. évi hadjáratról.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Történeti események és jelenségek megfigyelése és összehasonlítása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Bel- és külpolitikai döntések és események közötti összefüggések megfigyelése és értékelése: Bethlen Gábor hadjáratai a Habsburgok ellen, az eredmények és a kompromisszumok számbavétele.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lastRenderedPageBreak/>
              <w:t>Egy korszakon belül lezajlott változások bemutatása különböző szempontok szerint: Az Erdélyi Fejedelemség hanyatlásának okai.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  <w:b/>
                <w:bCs/>
              </w:rPr>
              <w:t>3. Kommunikáció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Önálló vélemény megfogalmazása eseményekről, jelenségekről és személyekről: Bethlen Gábor fejedelemségének értékelése. 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536D91" w:rsidRPr="001940A1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tanultakkal kapcsolatos helyszínek megmutatása a térképeken: Bethlen Gábor hadjáratai.</w:t>
            </w:r>
          </w:p>
        </w:tc>
        <w:tc>
          <w:tcPr>
            <w:tcW w:w="1127" w:type="pct"/>
            <w:shd w:val="clear" w:color="auto" w:fill="auto"/>
          </w:tcPr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rendi jogok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É:</w:t>
            </w:r>
            <w:r w:rsidR="00A77914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1613‒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1629, 1657, 1660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Bethlen Gábor,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I. Rákóczi György, II. Rákóczi György, I. Apafi Mihály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Kolozsvár, Gyulafehérvár, Várad, Partium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történelmi idő, ok és következmény,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történelmi nézőpont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felemelkedés, lesüllyedés, államszervezet, politika, birodalom</w:t>
            </w:r>
          </w:p>
        </w:tc>
      </w:tr>
      <w:tr w:rsidR="00536D91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36D91" w:rsidRPr="00CE1767" w:rsidRDefault="00204E8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24</w:t>
            </w:r>
            <w:r w:rsidR="00536D91"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36D91" w:rsidRPr="00CE1767" w:rsidRDefault="00A77914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17</w:t>
            </w:r>
            <w:r w:rsidR="00536D91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széttagolt ország mindennapjai</w:t>
            </w:r>
          </w:p>
        </w:tc>
        <w:tc>
          <w:tcPr>
            <w:tcW w:w="1288" w:type="pct"/>
            <w:shd w:val="clear" w:color="auto" w:fill="auto"/>
          </w:tcPr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háborús állapotok következményeinek rögzítése.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mindennapi életkörülmények fő vonásainak áttekintése.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korszak művelődéstörténetének bemutatása.</w:t>
            </w:r>
          </w:p>
        </w:tc>
        <w:tc>
          <w:tcPr>
            <w:tcW w:w="1272" w:type="pct"/>
            <w:shd w:val="clear" w:color="auto" w:fill="auto"/>
          </w:tcPr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Az információk rendszerezése és értelmezé</w:t>
            </w:r>
            <w:r w:rsidR="00A77914">
              <w:rPr>
                <w:rFonts w:eastAsia="Times New Roman" w:cs="Times New Roman"/>
                <w:color w:val="000000"/>
                <w:lang w:eastAsia="hu-HU"/>
              </w:rPr>
              <w:t>se: Magyarország gazdasága a 16‒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17. században. 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 Ismeretszerzés elsődleges forrásokból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cs="Times New Roman"/>
              </w:rPr>
              <w:t xml:space="preserve">Szöveges történelmi források értelmezése: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Apáczai Csere János Ency</w:t>
            </w:r>
            <w:r w:rsidR="00883493" w:rsidRPr="00CE1767">
              <w:rPr>
                <w:rFonts w:eastAsia="Times New Roman" w:cs="Times New Roman"/>
                <w:color w:val="000000"/>
                <w:lang w:eastAsia="hu-HU"/>
              </w:rPr>
              <w:t>cl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opédiája.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3. Kommunikáció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Egy adott témával kapcsolatban megfogalmazódó érvek és következtetések előzetes összerendezése, majd érthetően és </w:t>
            </w:r>
            <w:r w:rsidRPr="00CE1767">
              <w:rPr>
                <w:rFonts w:cs="Times New Roman"/>
              </w:rPr>
              <w:lastRenderedPageBreak/>
              <w:t xml:space="preserve">meggyőző módon történő bemutatása: Az életmód jellemzői a 17. században. 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</w:t>
            </w:r>
            <w:r w:rsidR="00A77914">
              <w:rPr>
                <w:rFonts w:cs="Times New Roman"/>
              </w:rPr>
              <w:t>el: Magyarország gazdasága a 16‒</w:t>
            </w:r>
            <w:r w:rsidRPr="00CE1767">
              <w:rPr>
                <w:rFonts w:cs="Times New Roman"/>
              </w:rPr>
              <w:t>17. században.</w:t>
            </w:r>
          </w:p>
        </w:tc>
        <w:tc>
          <w:tcPr>
            <w:tcW w:w="1127" w:type="pct"/>
            <w:shd w:val="clear" w:color="auto" w:fill="auto"/>
          </w:tcPr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külkereskedelmi mérleg, „kis jégkorszak”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N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: Apáczai Csere János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 Sárospatak, Nagyszombat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ÉK: ok és következmény, változás és folytonosság, jelentőség</w:t>
            </w: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br/>
              <w:t>TK: életmód, vallás, kultúra, népességfogyás, gazdasági kapcsolat</w:t>
            </w:r>
          </w:p>
        </w:tc>
      </w:tr>
      <w:tr w:rsidR="00536D91" w:rsidRPr="00CE1767" w:rsidTr="001940A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36D91" w:rsidRPr="00CE1767" w:rsidRDefault="00204E8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25</w:t>
            </w:r>
            <w:r w:rsidR="00536D91"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36D91" w:rsidRPr="00CE1767" w:rsidRDefault="00A77914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18</w:t>
            </w:r>
            <w:r w:rsidR="00536D91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politikai kiútkeresés évtizedei</w:t>
            </w:r>
          </w:p>
        </w:tc>
        <w:tc>
          <w:tcPr>
            <w:tcW w:w="1288" w:type="pct"/>
            <w:shd w:val="clear" w:color="auto" w:fill="auto"/>
          </w:tcPr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magyarországi katolikus megújulás fő vonásainak bemutatása.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Zrínyi Miklós hadügyi elképzeléseinek elemzése a források alapján. </w:t>
            </w:r>
          </w:p>
          <w:p w:rsidR="00536D91" w:rsidRPr="00CE1767" w:rsidRDefault="00A77914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1663‒16</w:t>
            </w:r>
            <w:r w:rsidR="00536D91" w:rsidRPr="00CE1767">
              <w:rPr>
                <w:rFonts w:eastAsia="Times New Roman" w:cs="Times New Roman"/>
                <w:color w:val="000000"/>
                <w:lang w:eastAsia="hu-HU"/>
              </w:rPr>
              <w:t xml:space="preserve">64. évi háború hadmozdulatainak elemzése térkép segítségével. </w:t>
            </w:r>
          </w:p>
        </w:tc>
        <w:tc>
          <w:tcPr>
            <w:tcW w:w="1272" w:type="pct"/>
            <w:shd w:val="clear" w:color="auto" w:fill="auto"/>
          </w:tcPr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</w: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katolikus megújulás Magyarországon.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források értékelése: Pázmány Péter munkássága. 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Ismeretszerzés elsődleges forrásokból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Zrínyi Miklós: Vit</w:t>
            </w:r>
            <w:r w:rsidR="0077520A" w:rsidRPr="00CE1767">
              <w:rPr>
                <w:rFonts w:cs="Times New Roman"/>
              </w:rPr>
              <w:t>é</w:t>
            </w:r>
            <w:r w:rsidR="00A77914">
              <w:rPr>
                <w:rFonts w:cs="Times New Roman"/>
              </w:rPr>
              <w:t>z hadnagy, 1650‒16</w:t>
            </w:r>
            <w:r w:rsidRPr="00CE1767">
              <w:rPr>
                <w:rFonts w:cs="Times New Roman"/>
              </w:rPr>
              <w:t xml:space="preserve">53; Zrínyi Miklós: Az török </w:t>
            </w:r>
            <w:r w:rsidR="00A77914">
              <w:rPr>
                <w:rFonts w:cs="Times New Roman"/>
              </w:rPr>
              <w:t>áfium ellen való orvosság, 1660‒</w:t>
            </w:r>
            <w:r w:rsidRPr="00CE1767">
              <w:rPr>
                <w:rFonts w:cs="Times New Roman"/>
              </w:rPr>
              <w:t>1661.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Események, jelenségek, személyek bemutatása vagy jellemzése </w:t>
            </w:r>
            <w:r w:rsidRPr="00CE1767">
              <w:rPr>
                <w:rFonts w:cs="Times New Roman"/>
              </w:rPr>
              <w:lastRenderedPageBreak/>
              <w:t xml:space="preserve">korabeli források segítségével: Az </w:t>
            </w:r>
            <w:r w:rsidR="00A77914">
              <w:rPr>
                <w:rFonts w:cs="Times New Roman"/>
              </w:rPr>
              <w:t>1663‒</w:t>
            </w:r>
            <w:r w:rsidRPr="00CE1767">
              <w:rPr>
                <w:rFonts w:cs="Times New Roman"/>
              </w:rPr>
              <w:t>1664. évi török háború hadműveletei.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rendelkezésre álló ismeretforrások értelmezése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Következtetések és feltételezések megfogalmazása rekonstrukciós képek és magyarázó ábrák alapján: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Politikai alternatívák a vasvári béke után. 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Kronológiai feladatok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eseménysorozat egyes történéseinek hel</w:t>
            </w:r>
            <w:r w:rsidR="00A77914">
              <w:rPr>
                <w:rFonts w:cs="Times New Roman"/>
              </w:rPr>
              <w:t>yes időrendbe állítása: Az 1663‒</w:t>
            </w:r>
            <w:r w:rsidRPr="00CE1767">
              <w:rPr>
                <w:rFonts w:cs="Times New Roman"/>
              </w:rPr>
              <w:t xml:space="preserve">1664. évi török háború hadműveletei. 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tanultakkal kapcsolatos helyszínek me</w:t>
            </w:r>
            <w:r w:rsidR="00A77914">
              <w:rPr>
                <w:rFonts w:cs="Times New Roman"/>
              </w:rPr>
              <w:t>gmutatása a térképeken: Az 1663‒</w:t>
            </w:r>
            <w:r w:rsidRPr="00CE1767">
              <w:rPr>
                <w:rFonts w:cs="Times New Roman"/>
              </w:rPr>
              <w:t xml:space="preserve">1664. évi török háború helyszínei. 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</w:t>
            </w:r>
            <w:r w:rsidR="00A77914">
              <w:rPr>
                <w:rFonts w:cs="Times New Roman"/>
              </w:rPr>
              <w:t xml:space="preserve"> térképek segítségével: Az 1663‒</w:t>
            </w:r>
            <w:r w:rsidRPr="00CE1767">
              <w:rPr>
                <w:rFonts w:cs="Times New Roman"/>
              </w:rPr>
              <w:t>1664. évi török háború hadműveletei.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  <w:i/>
              </w:rPr>
              <w:t>Koncentráció</w:t>
            </w:r>
            <w:r w:rsidRPr="00CE1767">
              <w:rPr>
                <w:rFonts w:cs="Times New Roman"/>
              </w:rPr>
              <w:t xml:space="preserve">: Magyar nyelv és irodalom: Zrínyi Miklós: </w:t>
            </w:r>
            <w:r w:rsidRPr="00A77914">
              <w:rPr>
                <w:rFonts w:cs="Times New Roman"/>
                <w:i/>
              </w:rPr>
              <w:t>Szigeti veszedelem.</w:t>
            </w:r>
          </w:p>
        </w:tc>
        <w:tc>
          <w:tcPr>
            <w:tcW w:w="1127" w:type="pct"/>
            <w:shd w:val="clear" w:color="auto" w:fill="auto"/>
          </w:tcPr>
          <w:p w:rsidR="00536D91" w:rsidRPr="00CE1767" w:rsidRDefault="00536D91" w:rsidP="001940A1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lastRenderedPageBreak/>
              <w:t>F: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ellenreformáció, kuruc </w:t>
            </w:r>
          </w:p>
          <w:p w:rsidR="00536D91" w:rsidRPr="00CE1767" w:rsidRDefault="00A77914" w:rsidP="001940A1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É: 1663‒16</w:t>
            </w:r>
            <w:r w:rsidR="00536D91" w:rsidRPr="00CE1767">
              <w:rPr>
                <w:rFonts w:eastAsia="Times New Roman" w:cs="Times New Roman"/>
                <w:color w:val="000000"/>
                <w:lang w:eastAsia="hu-HU"/>
              </w:rPr>
              <w:t xml:space="preserve">64, 1664 </w:t>
            </w:r>
          </w:p>
          <w:p w:rsidR="00536D91" w:rsidRPr="00CE1767" w:rsidRDefault="00536D91" w:rsidP="001940A1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N: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Pázmány Péter, Zrínyi Miklós, </w:t>
            </w:r>
          </w:p>
          <w:p w:rsidR="00536D91" w:rsidRPr="00CE1767" w:rsidRDefault="00536D91" w:rsidP="001940A1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I. Lipót </w:t>
            </w:r>
          </w:p>
          <w:p w:rsidR="00536D91" w:rsidRPr="00CE1767" w:rsidRDefault="00536D91" w:rsidP="001940A1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T: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Nagyszombat,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Eszék, Szentgotthárd, Vasvár, Csáktornya</w:t>
            </w:r>
          </w:p>
          <w:p w:rsidR="00536D91" w:rsidRPr="00CE1767" w:rsidRDefault="00536D91" w:rsidP="001940A1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536D91" w:rsidRPr="00CE1767" w:rsidRDefault="00536D91" w:rsidP="001940A1">
            <w:pPr>
              <w:jc w:val="left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ÉK: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történelmi idő, ok és következmény, értelmezés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TK: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politika, vallásüldözés, társadalmi csoport</w:t>
            </w:r>
          </w:p>
        </w:tc>
      </w:tr>
      <w:tr w:rsidR="00536D91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36D91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26</w:t>
            </w:r>
            <w:r w:rsid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36D91" w:rsidRPr="00CE1767" w:rsidRDefault="00A77914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19</w:t>
            </w:r>
            <w:r w:rsidR="00536D91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törökök kiűzése</w:t>
            </w:r>
          </w:p>
        </w:tc>
        <w:tc>
          <w:tcPr>
            <w:tcW w:w="1288" w:type="pct"/>
            <w:shd w:val="clear" w:color="auto" w:fill="auto"/>
          </w:tcPr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Thököly-féle mozgalom elképzeléseinek és sorsának tisztázása.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felszabadító hadműveletek elemzése a térkép alapján.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Buda felszabadításának elemzése a források alapján.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Habsburg-berendezkedés fő vonásainak bemutatása.</w:t>
            </w:r>
          </w:p>
        </w:tc>
        <w:tc>
          <w:tcPr>
            <w:tcW w:w="1272" w:type="pct"/>
            <w:shd w:val="clear" w:color="auto" w:fill="auto"/>
          </w:tcPr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 xml:space="preserve">A források áttekintése és értékelése: Buda visszafoglalásának elemzése forrás és a vázlat alapján.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információk rendszerezése és értelmezése: A török kiűzése Magyarországról, az egyes szakaszok azonosítása.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Emberi magatartások és döntések megfigyelése: Thököly Imre tevékenysége a kiáltványa szövegének felhasználásával.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történelmi problémák felismerése: A felszabadítás következményei.</w:t>
            </w:r>
          </w:p>
        </w:tc>
        <w:tc>
          <w:tcPr>
            <w:tcW w:w="1127" w:type="pct"/>
            <w:shd w:val="clear" w:color="auto" w:fill="auto"/>
          </w:tcPr>
          <w:p w:rsidR="00B40F39" w:rsidRPr="00CE1767" w:rsidRDefault="00B40F39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F: 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Szent Liga, rendi sérelem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kuruc </w:t>
            </w:r>
          </w:p>
          <w:p w:rsidR="00B40F39" w:rsidRPr="00CE1767" w:rsidRDefault="00B40F39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1683, 1684,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1686, 1699</w:t>
            </w:r>
          </w:p>
          <w:p w:rsidR="00B40F39" w:rsidRPr="00CE1767" w:rsidRDefault="00B40F39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XI. Ince,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I. Lipót, </w:t>
            </w:r>
            <w:r w:rsidR="00A77914">
              <w:rPr>
                <w:rFonts w:eastAsia="Times New Roman" w:cs="Times New Roman"/>
                <w:i/>
                <w:color w:val="000000"/>
                <w:lang w:eastAsia="hu-HU"/>
              </w:rPr>
              <w:t>Thököly Imre, Lot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aringiai Károly,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Savoyai Jenő </w:t>
            </w:r>
          </w:p>
          <w:p w:rsidR="00B40F39" w:rsidRPr="00CE1767" w:rsidRDefault="00B40F39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Bécs, Buda, 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Zenta, Karlóca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B40F39" w:rsidRPr="00CE1767" w:rsidRDefault="00B40F39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536D91" w:rsidRPr="00CE1767" w:rsidRDefault="00B40F39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történelmi idő, ok és következmény, értelmezés, történelmi jelentőség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politika, állam, birodalom</w:t>
            </w:r>
          </w:p>
        </w:tc>
      </w:tr>
      <w:tr w:rsidR="00536D91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36D91" w:rsidRPr="00CE1767" w:rsidRDefault="00A77914" w:rsidP="00CE17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27‒</w:t>
            </w:r>
            <w:r w:rsidR="00204E82" w:rsidRPr="00CE1767">
              <w:rPr>
                <w:rStyle w:val="Kiemels2"/>
              </w:rPr>
              <w:t>28.</w:t>
            </w:r>
          </w:p>
        </w:tc>
        <w:tc>
          <w:tcPr>
            <w:tcW w:w="892" w:type="pct"/>
            <w:shd w:val="clear" w:color="auto" w:fill="auto"/>
          </w:tcPr>
          <w:p w:rsidR="00536D91" w:rsidRPr="00CE1767" w:rsidRDefault="00861385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19.</w:t>
            </w:r>
            <w:r w:rsidR="00536D91" w:rsidRPr="00CE1767">
              <w:rPr>
                <w:rFonts w:eastAsia="Times New Roman" w:cs="Times New Roman"/>
                <w:b/>
                <w:color w:val="000000"/>
                <w:lang w:eastAsia="hu-HU"/>
              </w:rPr>
              <w:t xml:space="preserve"> A Rákóczi-szabadságharc </w:t>
            </w:r>
          </w:p>
        </w:tc>
        <w:tc>
          <w:tcPr>
            <w:tcW w:w="1288" w:type="pct"/>
            <w:shd w:val="clear" w:color="auto" w:fill="auto"/>
          </w:tcPr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Rákóczi-szabadságharc fő törekvéseinek elemzése a forrás alapján.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szabadságharc hadmozdulatainak áttekintése a térkép alapján.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szabadságharc és az európai események összekapcsolása.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szabadságharc belső körülményeinek bemutatása. </w:t>
            </w:r>
          </w:p>
          <w:p w:rsidR="00536D91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szatmári béke elemzése és a megegyezéses béke értékelése.</w:t>
            </w:r>
          </w:p>
        </w:tc>
        <w:tc>
          <w:tcPr>
            <w:tcW w:w="1272" w:type="pct"/>
            <w:shd w:val="clear" w:color="auto" w:fill="auto"/>
          </w:tcPr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Rákóczi-szabadságharc okai és előzménye. Rákóczi szerepének és helyzetének változása.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Ismeretszerzés elsődleges forrásokból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Szöveges történelmi források felhasználása a történelmi </w:t>
            </w:r>
            <w:r w:rsidRPr="00CE1767">
              <w:rPr>
                <w:rFonts w:cs="Times New Roman"/>
              </w:rPr>
              <w:lastRenderedPageBreak/>
              <w:t>események megismeréséhez: Részlet II. Rákóczi Ferenc Emlékiratából.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Képek, felhasználása a történelmi ismeretszerzéshez: Rákóczi zászlaja.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/>
                <w:color w:val="000000"/>
                <w:kern w:val="28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A történelmi változások nyomon követése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korszakon belül lezajlott változások bemutatása különböző szempontok szerint: Magyarország közjogi helyzetének változása a török kiűzése után.</w:t>
            </w:r>
          </w:p>
          <w:p w:rsidR="00861385" w:rsidRPr="00CE1767" w:rsidRDefault="00861385" w:rsidP="00CE1767">
            <w:pPr>
              <w:widowControl w:val="0"/>
              <w:jc w:val="left"/>
              <w:rPr>
                <w:rFonts w:cs="Times New Roman"/>
                <w:color w:val="000000"/>
                <w:kern w:val="28"/>
              </w:rPr>
            </w:pPr>
            <w:r w:rsidRPr="00CE1767">
              <w:rPr>
                <w:rFonts w:cs="Times New Roman"/>
              </w:rPr>
              <w:t>Történeti események és jelenségek megfigyelése és összehasonlítása</w:t>
            </w:r>
          </w:p>
          <w:p w:rsidR="00861385" w:rsidRPr="00CE1767" w:rsidRDefault="00861385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Bel- és külpolitikai döntések és események közötti összefüggések megfigyelése és értékelése: Rákóczi szövetségi politikája, a szövetségkeresés problémája.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  <w:b/>
                <w:bCs/>
                <w:color w:val="000000"/>
                <w:kern w:val="28"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Kronológiai feladatok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Egy eseménysorozat egyes történéseinek helyes időrendbe rakása 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A tanultakkal kapcsolatos helyszínek megmutatása a </w:t>
            </w:r>
            <w:r w:rsidRPr="00CE1767">
              <w:rPr>
                <w:rFonts w:cs="Times New Roman"/>
              </w:rPr>
              <w:lastRenderedPageBreak/>
              <w:t xml:space="preserve">térképeken </w:t>
            </w:r>
          </w:p>
          <w:p w:rsidR="00536D91" w:rsidRPr="00CE1767" w:rsidRDefault="00536D9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segítségével: A Rákóczi-szabadságharc menete.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  <w:i/>
              </w:rPr>
              <w:t>Koncentráció:</w:t>
            </w:r>
            <w:r w:rsidRPr="00CE1767">
              <w:rPr>
                <w:rFonts w:cs="Times New Roman"/>
              </w:rPr>
              <w:t xml:space="preserve"> Magyar nyelv és irodalom: Kurucnóták, katonaénekek. Informatika: Magyar emlékhelyek Törökországban.</w:t>
            </w:r>
          </w:p>
        </w:tc>
        <w:tc>
          <w:tcPr>
            <w:tcW w:w="1127" w:type="pct"/>
            <w:shd w:val="clear" w:color="auto" w:fill="auto"/>
          </w:tcPr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kuruc, trónfosztás, rendi konföderáció,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labanc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536D91" w:rsidRPr="00CE1767" w:rsidRDefault="00A77914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É: 1703‒</w:t>
            </w:r>
            <w:r w:rsidR="00536D91" w:rsidRPr="00CE1767">
              <w:rPr>
                <w:rFonts w:eastAsia="Times New Roman" w:cs="Times New Roman"/>
                <w:color w:val="000000"/>
                <w:lang w:eastAsia="hu-HU"/>
              </w:rPr>
              <w:t xml:space="preserve">1711, 1707, </w:t>
            </w:r>
            <w:r w:rsidR="00536D91"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1708</w:t>
            </w:r>
            <w:r w:rsidR="00536D91" w:rsidRPr="00CE1767">
              <w:rPr>
                <w:rFonts w:eastAsia="Times New Roman" w:cs="Times New Roman"/>
                <w:color w:val="000000"/>
                <w:lang w:eastAsia="hu-HU"/>
              </w:rPr>
              <w:t xml:space="preserve">, 1711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II. Rákóczi Ferenc,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Esze Tamás, Károlyi Sándor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Ónod, Trencsén, Sárospatak,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Rodostó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változás és folytonosság, ok és következmény, történelmi nézőpont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 xml:space="preserve">TK: társadalom, életmód,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politika, birodalom, államszervezet</w:t>
            </w:r>
          </w:p>
        </w:tc>
      </w:tr>
      <w:tr w:rsidR="00536D91" w:rsidRPr="00CE1767" w:rsidTr="001940A1">
        <w:trPr>
          <w:trHeight w:val="1156"/>
          <w:jc w:val="center"/>
        </w:trPr>
        <w:tc>
          <w:tcPr>
            <w:tcW w:w="421" w:type="pct"/>
            <w:shd w:val="clear" w:color="auto" w:fill="auto"/>
          </w:tcPr>
          <w:p w:rsidR="00536D91" w:rsidRPr="00CE1767" w:rsidRDefault="00204E8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29.</w:t>
            </w:r>
          </w:p>
        </w:tc>
        <w:tc>
          <w:tcPr>
            <w:tcW w:w="892" w:type="pct"/>
            <w:shd w:val="clear" w:color="auto" w:fill="auto"/>
          </w:tcPr>
          <w:p w:rsidR="00536D91" w:rsidRPr="00CE1767" w:rsidRDefault="00536D91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Összefoglalás, gyakorlás</w:t>
            </w:r>
          </w:p>
        </w:tc>
        <w:tc>
          <w:tcPr>
            <w:tcW w:w="1288" w:type="pct"/>
            <w:shd w:val="clear" w:color="auto" w:fill="auto"/>
          </w:tcPr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tananyag áttekintése a megadott szempontok szerint. </w:t>
            </w:r>
          </w:p>
          <w:p w:rsidR="00536D91" w:rsidRPr="00CE1767" w:rsidRDefault="00536D9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munkafüzet feladatainak feldolgoztatása.</w:t>
            </w:r>
          </w:p>
        </w:tc>
        <w:tc>
          <w:tcPr>
            <w:tcW w:w="1272" w:type="pct"/>
            <w:shd w:val="clear" w:color="auto" w:fill="auto"/>
          </w:tcPr>
          <w:p w:rsidR="00536D91" w:rsidRPr="00CE1767" w:rsidRDefault="00536D91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536D91" w:rsidRPr="00CE1767" w:rsidRDefault="00536D91" w:rsidP="00CE1767">
            <w:pPr>
              <w:pStyle w:val="TblzatSzveg"/>
              <w:rPr>
                <w:color w:val="000000"/>
              </w:rPr>
            </w:pPr>
          </w:p>
        </w:tc>
      </w:tr>
      <w:tr w:rsidR="00536D91" w:rsidRPr="00CE1767" w:rsidTr="001940A1">
        <w:trPr>
          <w:trHeight w:val="421"/>
          <w:jc w:val="center"/>
        </w:trPr>
        <w:tc>
          <w:tcPr>
            <w:tcW w:w="421" w:type="pct"/>
            <w:shd w:val="clear" w:color="auto" w:fill="auto"/>
          </w:tcPr>
          <w:p w:rsidR="00536D91" w:rsidRPr="00CE1767" w:rsidRDefault="00204E8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30.</w:t>
            </w:r>
          </w:p>
        </w:tc>
        <w:tc>
          <w:tcPr>
            <w:tcW w:w="892" w:type="pct"/>
            <w:shd w:val="clear" w:color="auto" w:fill="auto"/>
          </w:tcPr>
          <w:p w:rsidR="00536D91" w:rsidRPr="00CE1767" w:rsidRDefault="00536D91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Ellenőrzés, értékelés</w:t>
            </w:r>
          </w:p>
        </w:tc>
        <w:tc>
          <w:tcPr>
            <w:tcW w:w="1288" w:type="pct"/>
            <w:shd w:val="clear" w:color="auto" w:fill="auto"/>
          </w:tcPr>
          <w:p w:rsidR="00536D91" w:rsidRPr="00CE1767" w:rsidRDefault="00536D91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536D91" w:rsidRPr="00CE1767" w:rsidRDefault="00536D91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536D91" w:rsidRPr="00CE1767" w:rsidRDefault="00536D91" w:rsidP="00CE1767">
            <w:pPr>
              <w:pStyle w:val="TblzatSzveg"/>
              <w:rPr>
                <w:color w:val="000000"/>
              </w:rPr>
            </w:pPr>
          </w:p>
        </w:tc>
      </w:tr>
      <w:tr w:rsidR="00496163" w:rsidRPr="00CE1767" w:rsidTr="001940A1">
        <w:trPr>
          <w:trHeight w:val="98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96163" w:rsidRPr="00CE1767" w:rsidRDefault="00496163" w:rsidP="00CE1767">
            <w:pPr>
              <w:pStyle w:val="TblzatSzveg"/>
              <w:jc w:val="center"/>
              <w:rPr>
                <w:b/>
                <w:color w:val="000000"/>
              </w:rPr>
            </w:pPr>
            <w:r w:rsidRPr="00CE1767">
              <w:rPr>
                <w:b/>
                <w:color w:val="00B050"/>
              </w:rPr>
              <w:t>A FELVILÁGOSODÁS, A FORRADALMAK ÉS POLGÁROSODÁS KORA</w:t>
            </w:r>
          </w:p>
        </w:tc>
      </w:tr>
      <w:tr w:rsidR="00204E82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04E82" w:rsidRPr="00CE1767" w:rsidRDefault="00775C31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31.</w:t>
            </w:r>
          </w:p>
        </w:tc>
        <w:tc>
          <w:tcPr>
            <w:tcW w:w="892" w:type="pct"/>
            <w:shd w:val="clear" w:color="auto" w:fill="auto"/>
          </w:tcPr>
          <w:p w:rsidR="00204E82" w:rsidRPr="00CE1767" w:rsidRDefault="00A77914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21</w:t>
            </w:r>
            <w:r w:rsidR="00204E82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Az új szellemi áramlat: a felvilágosodás</w:t>
            </w:r>
          </w:p>
        </w:tc>
        <w:tc>
          <w:tcPr>
            <w:tcW w:w="1288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felvilágosodás előzményeinek, illetve fogalmának értelmezése.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főbb filozófusok elképzeléseinek feltárása a források alapján.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Montesquieu és Rousseau politikai programjának összehasonlítása.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felvilágosodás hatásainak értékelése napjaink társadalmi-politikai viszonyaiban.</w:t>
            </w:r>
          </w:p>
        </w:tc>
        <w:tc>
          <w:tcPr>
            <w:tcW w:w="1272" w:type="pct"/>
            <w:shd w:val="clear" w:color="auto" w:fill="auto"/>
          </w:tcPr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felvilágosodás alapjellemzőinek felidézése. A kora újkor természettudományos elméleteinek áttekintése.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lastRenderedPageBreak/>
              <w:t>A források áttekintése és értékelése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rendelkezésre álló ismeretforrások csoportosítása tartalmuk és típusuk szerint; javaslatok megfogalmazása arról, hogy még milyen tartalmú és típusú ismeretforrásokra lenne szükség: racionalizmus, empirizmus, heliocentrikus világkép, az alkalmazott tudományok jelentősége; a jogi egyenlőség, a vallási türelem, alkotmányos parlamentáris rendszer, társadalmi szerződés.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Ismeretszerzés elsődleges forrásokból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felhasználása: Diderot szócikke az Enciklopédiából; Rousseau: Értekezés az emberek közötti egyenlőtlenség eredetéről és alapjairól, 1755.; Montesquieu: A törvények szelleméről, 1748.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A ismeretek rendszerezése, a történelmi megismerést elősegítő általánosítások megfogalmazása történelmi fogalmak segítségével: Az ember jogai, az államjog, a társadalom átalakításának </w:t>
            </w:r>
            <w:r w:rsidRPr="00CE1767">
              <w:rPr>
                <w:rFonts w:cs="Times New Roman"/>
              </w:rPr>
              <w:lastRenderedPageBreak/>
              <w:t>programja.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  <w:b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változások nyomon követése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korszakon belül lezajlott változások bemutatása különböző szempontok szerint: A felvilágosult gondolatok terjedése.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  <w:i/>
                <w:color w:val="000000"/>
              </w:rPr>
            </w:pP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  <w:color w:val="000000"/>
              </w:rPr>
            </w:pPr>
            <w:r w:rsidRPr="00CE1767">
              <w:rPr>
                <w:rFonts w:cs="Times New Roman"/>
                <w:i/>
                <w:color w:val="000000"/>
              </w:rPr>
              <w:t>Koncentráció:</w:t>
            </w:r>
            <w:r w:rsidRPr="00CE1767">
              <w:rPr>
                <w:rFonts w:cs="Times New Roman"/>
                <w:color w:val="000000"/>
              </w:rPr>
              <w:t xml:space="preserve"> Magyar nyelv és irodalom: A felvilágosodás és a romantika. A francia Enciklopédia. Voltaire: Candide.</w:t>
            </w:r>
          </w:p>
        </w:tc>
        <w:tc>
          <w:tcPr>
            <w:tcW w:w="1127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felvilágosodás,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vallási türelem, deizmus, empirizmus,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racionalizmus, a hatalmi ágak megosztása, természetjog, társadalmi szerződés,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akadémia,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Enciklopédia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népszuverenitás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N: Montesquieu, Voltaire, Rousseau,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Diderot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204E82" w:rsidRPr="00CE1767" w:rsidRDefault="00204E82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lastRenderedPageBreak/>
              <w:t>ÉK: történelmi idő, ok és következmény, történelmi forrás, értelmezés, jelentőség</w:t>
            </w:r>
          </w:p>
        </w:tc>
      </w:tr>
      <w:tr w:rsidR="00204E82" w:rsidRPr="00CE1767" w:rsidTr="00E148E7">
        <w:trPr>
          <w:trHeight w:val="112"/>
          <w:jc w:val="center"/>
        </w:trPr>
        <w:tc>
          <w:tcPr>
            <w:tcW w:w="421" w:type="pct"/>
            <w:shd w:val="clear" w:color="auto" w:fill="auto"/>
          </w:tcPr>
          <w:p w:rsidR="00204E82" w:rsidRPr="00CE1767" w:rsidRDefault="00775C31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32.</w:t>
            </w:r>
          </w:p>
        </w:tc>
        <w:tc>
          <w:tcPr>
            <w:tcW w:w="892" w:type="pct"/>
            <w:shd w:val="clear" w:color="auto" w:fill="auto"/>
          </w:tcPr>
          <w:p w:rsidR="00204E82" w:rsidRPr="00CE1767" w:rsidRDefault="00A77914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22</w:t>
            </w:r>
            <w:r w:rsidR="00204E82" w:rsidRPr="00CE1767">
              <w:rPr>
                <w:rFonts w:eastAsia="Times New Roman" w:cs="Times New Roman"/>
                <w:b/>
                <w:color w:val="000000"/>
                <w:lang w:eastAsia="hu-HU"/>
              </w:rPr>
              <w:t xml:space="preserve">. 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Hatalmi átrendeződés és a felvilágosult abszoluti</w:t>
            </w:r>
            <w:r w:rsidR="00204E82" w:rsidRPr="00CE1767">
              <w:rPr>
                <w:rFonts w:eastAsia="Times New Roman" w:cs="Times New Roman"/>
                <w:b/>
                <w:color w:val="000000"/>
                <w:lang w:eastAsia="hu-HU"/>
              </w:rPr>
              <w:t>s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ta államok</w:t>
            </w:r>
            <w:r w:rsidR="00204E82" w:rsidRPr="00CE1767">
              <w:rPr>
                <w:rFonts w:eastAsia="Times New Roman" w:cs="Times New Roman"/>
                <w:b/>
                <w:color w:val="000000"/>
                <w:lang w:eastAsia="hu-HU"/>
              </w:rPr>
              <w:t xml:space="preserve"> Kelet-Közép-Európában</w:t>
            </w:r>
          </w:p>
        </w:tc>
        <w:tc>
          <w:tcPr>
            <w:tcW w:w="1288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felvilágosult abszolutizmus hátterének, illetve a főbb kormányzati intézkedések bemutatása.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felvilágosult abszolutizmus ellentmondásos politikájának értelmezése.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kelet-közép-európai erőviszonyok átalakulásának feltárása. </w:t>
            </w:r>
          </w:p>
        </w:tc>
        <w:tc>
          <w:tcPr>
            <w:tcW w:w="1272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 xml:space="preserve">A források áttekintése és értékelése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II. Frigyes és II. Katalin elképzelései a forrásrészletek alapján.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rendelkezésre álló ismeretforrások értelmezése: A felvilágosult abszolutizmus rendszere.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történelmi változások nyomon követése: A szövetségi rendszerek változásai a dinasztiák vetélkedése során, ill. Lengyelország felosztásának szakaszai a térkép alapján. </w:t>
            </w:r>
          </w:p>
          <w:p w:rsidR="00204E82" w:rsidRPr="00CE1767" w:rsidRDefault="00204E82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felvilágosult abszolutizmus, osztrák örökösödési háború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1740–1748, 1756–1763, 1772, 1795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N: II. Frigyes, Mária Terézia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,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II. Katalin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 Poroszország, Szilézia, Lengyelország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04E82" w:rsidRPr="00CE1767" w:rsidRDefault="00204E82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ÉK: történelmi idő, változás és folytonosság, értelmezés, jelentőség</w:t>
            </w:r>
            <w:r w:rsidRPr="00CE1767">
              <w:rPr>
                <w:color w:val="000000"/>
              </w:rPr>
              <w:br/>
              <w:t>TK: centrum, periféria, társadalom, gazdaság, politika, állam,</w:t>
            </w:r>
            <w:r w:rsidRPr="00CE1767">
              <w:rPr>
                <w:color w:val="000000"/>
              </w:rPr>
              <w:br/>
              <w:t>államszervezet</w:t>
            </w:r>
          </w:p>
        </w:tc>
      </w:tr>
      <w:tr w:rsidR="00E148E7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E148E7" w:rsidRPr="00CE1767" w:rsidRDefault="00E148E7" w:rsidP="00E148E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148E7" w:rsidRPr="00CE1767" w:rsidRDefault="00E148E7" w:rsidP="00E148E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23. Köztársaság születése az Újvilágban</w:t>
            </w:r>
          </w:p>
        </w:tc>
        <w:tc>
          <w:tcPr>
            <w:tcW w:w="1288" w:type="pct"/>
            <w:shd w:val="clear" w:color="auto" w:fill="auto"/>
          </w:tcPr>
          <w:p w:rsidR="00E148E7" w:rsidRPr="00CE1767" w:rsidRDefault="00E148E7" w:rsidP="00E148E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függetlenségi háború okainak feltárása, illetve a hadmozdulatok elemzése térkép alapján. </w:t>
            </w:r>
          </w:p>
          <w:p w:rsidR="00E148E7" w:rsidRPr="00CE1767" w:rsidRDefault="00E148E7" w:rsidP="00E148E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felvilágosodás eszméinek gyakorlati megvalósulása az államszervezet kiépítésében. </w:t>
            </w:r>
          </w:p>
          <w:p w:rsidR="00E148E7" w:rsidRPr="00CE1767" w:rsidRDefault="00E148E7" w:rsidP="00E148E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Egyesült Államok alkotmányának és politikai berendezkedésének áttekintése a források alapján.</w:t>
            </w:r>
          </w:p>
        </w:tc>
        <w:tc>
          <w:tcPr>
            <w:tcW w:w="1272" w:type="pct"/>
            <w:shd w:val="clear" w:color="auto" w:fill="auto"/>
          </w:tcPr>
          <w:p w:rsidR="00E148E7" w:rsidRPr="00CE1767" w:rsidRDefault="00E148E7" w:rsidP="00E148E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</w: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E148E7" w:rsidRPr="00CE1767" w:rsidRDefault="00E148E7" w:rsidP="00E148E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Az amerikai angol gyarmatok helyzete, a konfliktusok kialakulásának okai.</w:t>
            </w:r>
          </w:p>
          <w:p w:rsidR="00E148E7" w:rsidRPr="00CE1767" w:rsidRDefault="00E148E7" w:rsidP="00E148E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források áttekintése és értékelése: A Függetlenségi nyilatkozat (1776) elemzése. </w:t>
            </w:r>
          </w:p>
          <w:p w:rsidR="00E148E7" w:rsidRPr="00CE1767" w:rsidRDefault="00E148E7" w:rsidP="00E148E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információk rendszerezése és értelmezése: A függetlenségi háború okai, illetve a két haderő összehasonlítása). </w:t>
            </w:r>
          </w:p>
          <w:p w:rsidR="00E148E7" w:rsidRPr="00CE1767" w:rsidRDefault="00E148E7" w:rsidP="00E148E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Következtetések és feltételezések megfogalmazása rekonstrukciós képek és magyarázó ábrák alapján: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Egyesült Államok államszervezete. </w:t>
            </w:r>
          </w:p>
          <w:p w:rsidR="00E148E7" w:rsidRPr="00CE1767" w:rsidRDefault="00E148E7" w:rsidP="00E148E7">
            <w:pPr>
              <w:widowControl w:val="0"/>
              <w:jc w:val="left"/>
              <w:rPr>
                <w:rFonts w:cs="Times New Roman"/>
                <w:b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E148E7" w:rsidRPr="00CE1767" w:rsidRDefault="00E148E7" w:rsidP="00E148E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változások nyomon követése</w:t>
            </w:r>
          </w:p>
          <w:p w:rsidR="00E148E7" w:rsidRPr="00CE1767" w:rsidRDefault="00E148E7" w:rsidP="00E148E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Egy korszakon belül lezajlott változások bemutatása különböző szempontok szerint: Az Amerikai Egyesült Államok alapvető jellemzői (államforma, </w:t>
            </w:r>
            <w:r w:rsidRPr="00CE1767">
              <w:rPr>
                <w:rFonts w:cs="Times New Roman"/>
              </w:rPr>
              <w:lastRenderedPageBreak/>
              <w:t>államszervezet, politikai berendezkedés, az állampolgári jogok biztosítása, a vallási türelem, az eszmék érvényesülése).</w:t>
            </w:r>
          </w:p>
          <w:p w:rsidR="00E148E7" w:rsidRPr="00CE1767" w:rsidRDefault="00E148E7" w:rsidP="00E148E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  <w:b/>
                <w:bCs/>
              </w:rPr>
              <w:t>3. Kommunikáció</w:t>
            </w:r>
          </w:p>
          <w:p w:rsidR="00E148E7" w:rsidRPr="00CE1767" w:rsidRDefault="00E148E7" w:rsidP="00E148E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Események, történetek elbeszélése</w:t>
            </w:r>
          </w:p>
          <w:p w:rsidR="00E148E7" w:rsidRPr="00CE1767" w:rsidRDefault="00E148E7" w:rsidP="00E148E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történelmi esemény vagy eseménysorozat bemutatása az események közötti összefüggések, az okok és következmények bemutatásával együtt: Az amerikai függetlenségi háború fordulópontjai.</w:t>
            </w:r>
          </w:p>
          <w:p w:rsidR="00E148E7" w:rsidRPr="00CE1767" w:rsidRDefault="00E148E7" w:rsidP="00E148E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E148E7" w:rsidRPr="00CE1767" w:rsidRDefault="00E148E7" w:rsidP="00E148E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Kronológiai feladatok</w:t>
            </w:r>
          </w:p>
          <w:p w:rsidR="00E148E7" w:rsidRPr="00CE1767" w:rsidRDefault="00E148E7" w:rsidP="00E148E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Egy eseménysorozat egyes történéseinek helyes időrendbe rakása </w:t>
            </w:r>
          </w:p>
          <w:p w:rsidR="00E148E7" w:rsidRPr="00CE1767" w:rsidRDefault="00E148E7" w:rsidP="00E148E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E148E7" w:rsidRPr="001940A1" w:rsidRDefault="00E148E7" w:rsidP="00E148E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segítségével: A tizenhárom gyarmat Észak-Amerikában.</w:t>
            </w:r>
          </w:p>
        </w:tc>
        <w:tc>
          <w:tcPr>
            <w:tcW w:w="1127" w:type="pct"/>
            <w:shd w:val="clear" w:color="auto" w:fill="auto"/>
          </w:tcPr>
          <w:p w:rsidR="00E148E7" w:rsidRPr="00CE1767" w:rsidRDefault="00E148E7" w:rsidP="00E148E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alkotmány, hatalmi ágak megosztása, Függetlenségi nyilatkozat,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konföderáció, elektorok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E148E7" w:rsidRPr="00CE1767" w:rsidRDefault="00E148E7" w:rsidP="00E148E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1763, 1775–83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, 1776. július 4.</w:t>
            </w:r>
          </w:p>
          <w:p w:rsidR="00E148E7" w:rsidRPr="00CE1767" w:rsidRDefault="00E148E7" w:rsidP="00E148E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George Washington, Thomas Jefferson, Benjamin Franklin </w:t>
            </w:r>
          </w:p>
          <w:p w:rsidR="00E148E7" w:rsidRPr="00CE1767" w:rsidRDefault="00E148E7" w:rsidP="00E148E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T: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Boston, Philadelphia, Saratoga</w:t>
            </w:r>
          </w:p>
          <w:p w:rsidR="00E148E7" w:rsidRPr="00CE1767" w:rsidRDefault="00E148E7" w:rsidP="00E148E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E148E7" w:rsidRPr="00CE1767" w:rsidRDefault="00E148E7" w:rsidP="00E148E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történelmi idő, változás és folytonosság, ok és következmény,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jelentőség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társadalmi csoport, életmód, politika, köztársaság, államszervezet, hatalmi ág, emberi jog, állampolgári jog, népképviselet</w:t>
            </w:r>
          </w:p>
          <w:p w:rsidR="00E148E7" w:rsidRPr="00CE1767" w:rsidRDefault="00E148E7" w:rsidP="00E148E7">
            <w:pPr>
              <w:pStyle w:val="TblzatSzveg"/>
              <w:rPr>
                <w:color w:val="000000"/>
              </w:rPr>
            </w:pPr>
          </w:p>
        </w:tc>
      </w:tr>
      <w:tr w:rsidR="00204E82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04E82" w:rsidRPr="00CE1767" w:rsidRDefault="00525A68" w:rsidP="00CE17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34</w:t>
            </w:r>
            <w:r w:rsidR="001D0762"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24. Forradalom Franciaországban</w:t>
            </w:r>
          </w:p>
        </w:tc>
        <w:tc>
          <w:tcPr>
            <w:tcW w:w="1288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francia forradalom okainak feltárása.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forradalom alapeszméinek értelmezése a források alapján.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forradalom első időszakának áttekintése. A belső konfliktusok és a külpolitikai helyzet eseményeinek bemutatása.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francia forradalom jelentőségének értelmezése.</w:t>
            </w:r>
          </w:p>
        </w:tc>
        <w:tc>
          <w:tcPr>
            <w:tcW w:w="1272" w:type="pct"/>
            <w:shd w:val="clear" w:color="auto" w:fill="auto"/>
          </w:tcPr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</w: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francia abszolutizmus válsága.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források áttekintése és értékelése: Az Emberi és polgári jogok nyilatkozata. 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Ismeretszerzés elsődleges forrásokból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XV. Lajos elutasító válasza a hatalom megosztásáról, 1766.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Ismeretszerzés másodlagos forrásokból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Grafikonok, diagramok használata: statisztikai adatok kikeresése, összehasonlítása és értelmezése: A francia társadalom rétegződése a 18. században.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Képek, karikatúrák, plakátok, fényképek felhasználása a történelmi ismeretszerzéshez: A nép és a kiváltságosok Franciaországban.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lastRenderedPageBreak/>
              <w:t xml:space="preserve">Események, jelenségek, személyek bemutatása vagy jellemzése korabeli források segítségével 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Ismeretszerzés másodlagos forrásokból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Grafikonok, diagramok használata: statisztikai adatok kikeresése, összehasonlítása és értelmezése: A francia társadalom rétegződése a 18. században.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Az információk rendszerezése és értelmezése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ismeretek rendszerezése, a történelmi megismerést elősegítő általánosítások megfogalmazása történelmi fogalmak segítségével: A forradalom előzménye és első szakasza 1791-ig.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  <w:b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források kritikai kezelése: Si</w:t>
            </w:r>
            <w:r w:rsidR="00883493" w:rsidRPr="00CE1767">
              <w:rPr>
                <w:rFonts w:eastAsia="Times New Roman" w:cs="Times New Roman"/>
                <w:color w:val="000000"/>
                <w:lang w:eastAsia="hu-HU"/>
              </w:rPr>
              <w:t>e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y</w:t>
            </w:r>
            <w:r w:rsidR="001D0762" w:rsidRPr="00CE1767">
              <w:rPr>
                <w:rFonts w:cs="Times New Roman"/>
              </w:rPr>
              <w:t>è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s abbé röpirata. 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változások nyomon követése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korszakok vizsgálatához és összehasonlításához használható szempontok ismerete és használata: abszolút monarchia – alkotmányos monarchia.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lastRenderedPageBreak/>
              <w:t>Egy korszakon belül lezajlott változások bemutatása különböző szempontok szerint (Franciaország politikai rendszerének átalakulása 1789 és 1791 között. A válság megoldatlan elemeinek következményei. Franciaország nemzetközi helyzetének alakulása 1789 és 1792 között.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04E82" w:rsidRPr="00CE1767" w:rsidRDefault="00204E82" w:rsidP="00CE1767">
            <w:pPr>
              <w:widowControl w:val="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Koncentráció: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Ének-zene: Marseillaise.</w:t>
            </w:r>
          </w:p>
        </w:tc>
        <w:tc>
          <w:tcPr>
            <w:tcW w:w="1127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abszolutizmus,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államadósság, harmadik rend, sans-culotte, Alkotmányozó Nemzetgyűlés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Emberi és polgári jogok nyilatkozata,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Nemzeti Konvent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É: 1789. július 14.</w:t>
            </w:r>
            <w:r w:rsidR="00883493" w:rsidRPr="00CE1767">
              <w:rPr>
                <w:rFonts w:eastAsia="Times New Roman" w:cs="Times New Roman"/>
                <w:color w:val="000000"/>
                <w:lang w:eastAsia="hu-HU"/>
              </w:rPr>
              <w:t xml:space="preserve">, </w:t>
            </w:r>
            <w:r w:rsidR="001D0762" w:rsidRPr="00CE1767">
              <w:rPr>
                <w:rFonts w:eastAsia="Times New Roman" w:cs="Times New Roman"/>
                <w:i/>
                <w:color w:val="000000"/>
                <w:lang w:eastAsia="hu-HU"/>
              </w:rPr>
              <w:t>1791, 1792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XV. Lajos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XVI. Lajos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Párizs,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Bastille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 xml:space="preserve">,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Versailles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04E82" w:rsidRPr="00CE1767" w:rsidRDefault="00204E82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 xml:space="preserve">ÉK: ok és következmény, történelmi forrás, jelentőség </w:t>
            </w:r>
            <w:r w:rsidRPr="00CE1767">
              <w:rPr>
                <w:color w:val="000000"/>
              </w:rPr>
              <w:br/>
              <w:t>TK: gazdasági válság, társadalmi csoport, politika, állam, hatalmi ág, emberi jog, állampolgári jog, népképviselet</w:t>
            </w:r>
          </w:p>
        </w:tc>
      </w:tr>
      <w:tr w:rsidR="00204E82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04E82" w:rsidRPr="00CE1767" w:rsidRDefault="00525A68" w:rsidP="00CE17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35‒36</w:t>
            </w:r>
            <w:r w:rsidR="001D0762"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25. A forradalom bukása – a diktatúra időszaka</w:t>
            </w:r>
          </w:p>
        </w:tc>
        <w:tc>
          <w:tcPr>
            <w:tcW w:w="1288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XVI. Lajos perének áttekintése.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diktatúra kialakulásához vezető események áttekintése.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forradalmi kormányzat erőszakos cselekedeteinek bemutatása.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Robespierre eszméinek értelmezése a források alapján.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forradalom eredetei eszméi és a terror közötti ellentmondások kiemelése. </w:t>
            </w:r>
          </w:p>
        </w:tc>
        <w:tc>
          <w:tcPr>
            <w:tcW w:w="1272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br/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források áttekintése és értékelése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Részletek Robespierre beszédeiből).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rendelkezésre álló ismeretforrások értelmezése: </w:t>
            </w:r>
            <w:r w:rsidR="00506F58" w:rsidRPr="00CE1767">
              <w:rPr>
                <w:rFonts w:eastAsia="Times New Roman" w:cs="Times New Roman"/>
                <w:color w:val="000000"/>
                <w:lang w:eastAsia="hu-HU"/>
              </w:rPr>
              <w:t>A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francia forradalom menete és politikai irányzatai.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Következtetések és feltételezések megfogalmazása rekonstrukciós képek és magyarázó ábrák alapján: A jakobinus diktatúrához vezető okok.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történelmi kulcsfogalmak ismerete és alkalmazása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történelmi fogalmak helyes használata: alkotmányos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monarchia, köztársaság,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Gironde, Hegypárt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jakobinusok, </w:t>
            </w: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diktatúra, forradalmi kormányzat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, terror.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történelmi változások nyomon követése: A forradalom szakaszainak áttekintése.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3. Kommunikáció</w:t>
            </w:r>
          </w:p>
          <w:p w:rsidR="00204E82" w:rsidRPr="00CE1767" w:rsidRDefault="00204E82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Beszélgetés és vita: XVI. Lajos pere. A forradalmi terror. A francia forradalom megítélése</w:t>
            </w:r>
          </w:p>
        </w:tc>
        <w:tc>
          <w:tcPr>
            <w:tcW w:w="1127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alkotmányos monarchia,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Gironde, Hegypárt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jakobinusok,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diktatúra, forradalmi kormányzat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veszettek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, terror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1793-94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XVI. Lajos, </w:t>
            </w:r>
            <w:r w:rsidR="00883493" w:rsidRPr="00CE1767">
              <w:rPr>
                <w:rFonts w:eastAsia="Times New Roman" w:cs="Times New Roman"/>
                <w:color w:val="000000"/>
                <w:lang w:eastAsia="hu-HU"/>
              </w:rPr>
              <w:t xml:space="preserve">Maximilien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Robespierre, </w:t>
            </w:r>
            <w:r w:rsidR="00883493" w:rsidRPr="00CE1767">
              <w:rPr>
                <w:rFonts w:eastAsia="Times New Roman" w:cs="Times New Roman"/>
                <w:color w:val="000000"/>
                <w:lang w:eastAsia="hu-HU"/>
              </w:rPr>
              <w:t xml:space="preserve">Georges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Danton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Vendée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204E82" w:rsidRPr="00CE1767" w:rsidRDefault="00204E82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ÉK: ok és következmény, történelmi nézőpont</w:t>
            </w:r>
            <w:r w:rsidRPr="00CE1767">
              <w:rPr>
                <w:color w:val="000000"/>
              </w:rPr>
              <w:br/>
              <w:t>TK: társadalom, társadalmi csoport, gazdaság, politika, államszervezet, köztársaság</w:t>
            </w:r>
          </w:p>
        </w:tc>
      </w:tr>
      <w:tr w:rsidR="00204E82" w:rsidRPr="00CE1767" w:rsidTr="001940A1">
        <w:trPr>
          <w:trHeight w:val="665"/>
          <w:jc w:val="center"/>
        </w:trPr>
        <w:tc>
          <w:tcPr>
            <w:tcW w:w="421" w:type="pct"/>
            <w:shd w:val="clear" w:color="auto" w:fill="auto"/>
          </w:tcPr>
          <w:p w:rsidR="00204E82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3</w:t>
            </w:r>
            <w:r w:rsidR="00525A68">
              <w:rPr>
                <w:rStyle w:val="Kiemels2"/>
              </w:rPr>
              <w:t>7</w:t>
            </w:r>
            <w:r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munkafüzet feladatainak megoldása.</w:t>
            </w:r>
          </w:p>
        </w:tc>
        <w:tc>
          <w:tcPr>
            <w:tcW w:w="1272" w:type="pct"/>
            <w:shd w:val="clear" w:color="auto" w:fill="auto"/>
          </w:tcPr>
          <w:p w:rsidR="00204E82" w:rsidRPr="00CE1767" w:rsidRDefault="00204E82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204E82" w:rsidRPr="00CE1767" w:rsidRDefault="00204E82" w:rsidP="00CE1767">
            <w:pPr>
              <w:pStyle w:val="TblzatSzveg"/>
              <w:rPr>
                <w:color w:val="000000"/>
              </w:rPr>
            </w:pPr>
          </w:p>
        </w:tc>
      </w:tr>
      <w:tr w:rsidR="00204E82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04E82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3</w:t>
            </w:r>
            <w:r w:rsidR="00525A68">
              <w:rPr>
                <w:rStyle w:val="Kiemels2"/>
              </w:rPr>
              <w:t>8</w:t>
            </w:r>
            <w:r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26. A napóleoni háborúk Európája</w:t>
            </w:r>
          </w:p>
        </w:tc>
        <w:tc>
          <w:tcPr>
            <w:tcW w:w="1288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Napóleon politikai pályájának áttekintése.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napóleoni hadjáratok elemzése a térkép segítségével.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napóleoni külpolitika mozgatórugóinak feltárása.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Napóleon történelemformáló szerepének értékelése.</w:t>
            </w:r>
          </w:p>
        </w:tc>
        <w:tc>
          <w:tcPr>
            <w:tcW w:w="1272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Az információk rendszerezése és értelmezése. Bonaparte Napóleon hadjáratainak áttekintése.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rendelkezésre álló ismeretforrások értelmezése: Napóleon hadjáratai és harcászata.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történelmi kulcsfogalmak ismerete és alkalmazása: konzulátus, császárság, katonai diktatúra, polgári törvénykönyv, koalíció, kontinentális zárlat.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történelmi változások nyomon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követése: Napóleon útja a hatalomig. Hatalomgyakorlásának jellege és szakaszai (konzulátus, császárság). Napóleon szerepe a modern polgári berendezkedés megalapozásában.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Emberi magatartások és döntések megfigyelése: Napóleon „száznapos uralmának” fogadtatása.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Kronológiai feladatok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Egy eseménysorozat egyes történéseinek helyes időrendbe rakása 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A tanultakkal kapcsolatos helyszínek megmutatása a térképeken </w:t>
            </w:r>
          </w:p>
          <w:p w:rsidR="00204E82" w:rsidRPr="001940A1" w:rsidRDefault="00204E82" w:rsidP="001940A1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segítségével: Európa a napóleoni háborúk korában.</w:t>
            </w:r>
          </w:p>
        </w:tc>
        <w:tc>
          <w:tcPr>
            <w:tcW w:w="1127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polgári törvénykönyv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1799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1804,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1812, 1813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, 1815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Napóleon,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Nelson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Lombardia, Egyiptom, </w:t>
            </w:r>
            <w:r w:rsidR="00883493"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Bécs,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Trafalgar, Austerlitz, Borogyino, Lipcse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Waterloo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04E82" w:rsidRPr="00CE1767" w:rsidRDefault="00204E82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ÉK: ok és következmény, jelentőség, történelmi nézőpont</w:t>
            </w:r>
            <w:r w:rsidRPr="00CE1767">
              <w:rPr>
                <w:color w:val="000000"/>
              </w:rPr>
              <w:br/>
              <w:t>TK: társadalom, erőforrás, kereskedelem, politika, államszervezet, egyeduralom</w:t>
            </w:r>
          </w:p>
        </w:tc>
      </w:tr>
      <w:tr w:rsidR="00204E82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04E82" w:rsidRPr="00CE1767" w:rsidRDefault="00525A68" w:rsidP="00CE17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39</w:t>
            </w:r>
            <w:r w:rsidR="001D0762"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27. A Szent Szövetség Európája</w:t>
            </w:r>
          </w:p>
        </w:tc>
        <w:tc>
          <w:tcPr>
            <w:tcW w:w="1288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győztes hatalmak területi és politikai rendelkezéseinek értékelése.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Szent Szövetség céljainak elemzése a forrás alapján.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Szent Szövetség tevékenységének bemutatása.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1830-as forradalmi hullám áttekintése.</w:t>
            </w:r>
          </w:p>
        </w:tc>
        <w:tc>
          <w:tcPr>
            <w:tcW w:w="1272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 xml:space="preserve">A források áttekintése és értékelése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Szent Szövetség eszmeisége a források alapján.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információk rendszerezése és értelmezése: A bécsi kongresszus területi határozatai.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CE1767">
              <w:rPr>
                <w:rFonts w:cs="Times New Roman"/>
              </w:rPr>
              <w:t>Egy korszakon belül lezajlott változások bemutatása különböző szempontok szerint: Az 1830-a forradalmi hullám.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történelmi változások nyomon követése: A Napóleon-kultuszáról kialakulásáról.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Kronológiai feladatok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Egy eseménysorozat egyes történéseinek helyes időrendbe rakása 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204E82" w:rsidRPr="001940A1" w:rsidRDefault="00204E82" w:rsidP="001940A1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segítségével: A bécsi kongresszus területi határozatai.</w:t>
            </w:r>
          </w:p>
        </w:tc>
        <w:tc>
          <w:tcPr>
            <w:tcW w:w="1127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F: Szent Szövetség,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dekabrista felkelés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1815, 1830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="00883493" w:rsidRPr="00CE1767">
              <w:rPr>
                <w:rFonts w:eastAsia="Times New Roman" w:cs="Times New Roman"/>
                <w:color w:val="000000"/>
                <w:lang w:eastAsia="hu-HU"/>
              </w:rPr>
              <w:t xml:space="preserve">Klemens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Metternich,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I. Sándor, I. Miklós, Lajos Fülöp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T: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Szárd Királyság, Belgium, Varsói Nagyhercegség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204E82" w:rsidRPr="001940A1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történelmi idő, ok és következmény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társadalom, életmód, politika, állam, monarchia</w:t>
            </w:r>
          </w:p>
        </w:tc>
      </w:tr>
      <w:tr w:rsidR="00204E82" w:rsidRPr="00CE1767" w:rsidTr="00775C3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04E82" w:rsidRPr="00CE1767" w:rsidRDefault="00525A68" w:rsidP="00CE17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40‒41.</w:t>
            </w:r>
          </w:p>
        </w:tc>
        <w:tc>
          <w:tcPr>
            <w:tcW w:w="892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28. Az ipari forradalom kibontakozása</w:t>
            </w:r>
          </w:p>
        </w:tc>
        <w:tc>
          <w:tcPr>
            <w:tcW w:w="1288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iparosodás kedvező feltételeinek áttekintése Nagy-Britanniában.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ipari forradalom fogalmának értelmezése.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főbb iparágak fejlődésének bemutatása, illetve a találmányok kiemelése. Az ipari forradalom a társadalmat és az életkörülményeket átalakító hatásának bemutatása.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ipari forradalom értékelése, a kedvező, illetve a hátrányos folyamatok kiemelése.</w:t>
            </w:r>
          </w:p>
        </w:tc>
        <w:tc>
          <w:tcPr>
            <w:tcW w:w="1272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 xml:space="preserve">A források áttekintése és értékelése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Források a korabeli találmányokról.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rendelkezésre álló ismeretforrások értelmezése: Az ipari forradalom előzményei Angliában, a demográfiai növekedés és a városiasodás üteme.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Néhány fontos tudományos felfedezés és technikai találmány jelentőségének értékelése abból a szempontból, hogy mennyire változtatta meg az emberek életét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Információk önálló rendszerezése és értelmezése: Az ipari forradalom találmányai és jelentőségük.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cs="Times New Roman"/>
              </w:rPr>
              <w:t>Egy korszakon belül lezajlott változások bemutatása különböző szempontok szerint: Az ipari forradalom demográfiai és társadalmi következményei.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történelmi változások nyomon követése: Az ipari forradalom kedvezőtlen hatásai: forrás a gyermekmunkáról.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Koncentráció: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Földrajz: Az urbanizáció.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F: vetésforgó, gyár, szabad verseny, urbanizáció,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belső migráció, polgári középosztály, munkásság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1770 körül N: Adam Smith, James Watt, George Stephenson, 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 xml:space="preserve">Robert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Fulton, James Hargreaves, Abraham Darby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T: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Nagy-Britannia főbb ipari központjai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ok és következmény, változás és folytonosság, jelentőség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társadalom, társadalmi csoport, társadalmi mobilitás, életmód, népességrobbanás, migráció, város, gazdaság, termelés, erőforrás, piac</w:t>
            </w:r>
          </w:p>
        </w:tc>
      </w:tr>
      <w:tr w:rsidR="00204E82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04E82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4</w:t>
            </w:r>
            <w:r w:rsidR="00525A68">
              <w:rPr>
                <w:rStyle w:val="Kiemels2"/>
              </w:rPr>
              <w:t>2</w:t>
            </w:r>
            <w:r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 xml:space="preserve">29. A 19. század </w:t>
            </w:r>
            <w:r w:rsidR="00525A68">
              <w:rPr>
                <w:rFonts w:eastAsia="Times New Roman" w:cs="Times New Roman"/>
                <w:b/>
                <w:color w:val="000000"/>
                <w:lang w:eastAsia="hu-HU"/>
              </w:rPr>
              <w:t xml:space="preserve">első felének 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uralkodó eszméi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288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felvilágosodás és a francia forradalom eszméinek hatása a kialakuló politikai áramlatokra.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egyes irányzatok elemzése a források alapján.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egyén és a közösség szerepe a politikai irányzatokban.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marxizmus történelemszemléletének, illetve utópisztikus elképzeléseinek értelmezése.</w:t>
            </w:r>
          </w:p>
        </w:tc>
        <w:tc>
          <w:tcPr>
            <w:tcW w:w="1272" w:type="pct"/>
            <w:shd w:val="clear" w:color="auto" w:fill="auto"/>
          </w:tcPr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</w: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204E82" w:rsidRPr="00CE1767" w:rsidRDefault="00204E82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 xml:space="preserve">Kérdések és feltevések megfogalmazása egy téma előzetes áttekintése alapján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Az új eszmék megjelenése.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források áttekintése és értékelése: Edmund Burke, Karl Marx, Friedrich Engels.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rendelkezésre álló ismeretforrások értelmezése: A 19. század új eszméi. A marxizmus történelemszemléletének áttekintése.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források kritikai kezelése: Karl Marx és Friedrich Engels utópisztikus elképzelései a proletárdiktatúráról.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204E82" w:rsidRPr="00CE1767" w:rsidRDefault="00204E82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F: nacionalizmus, liberalizmus, konzervativizmus, szocializmus,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kommunizmus,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proletár, burzsoá,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osztályharc, proletárdiktatúra,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képviseleti demokrácia, választójog, vagyoni cenzus 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="00525A68">
              <w:rPr>
                <w:rFonts w:eastAsia="Times New Roman" w:cs="Times New Roman"/>
                <w:color w:val="000000"/>
                <w:lang w:eastAsia="hu-HU"/>
              </w:rPr>
              <w:t>1815‒</w:t>
            </w:r>
            <w:r w:rsidR="00883493" w:rsidRPr="00CE1767">
              <w:rPr>
                <w:rFonts w:eastAsia="Times New Roman" w:cs="Times New Roman"/>
                <w:color w:val="000000"/>
                <w:lang w:eastAsia="hu-HU"/>
              </w:rPr>
              <w:t>1848, 1848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Edmund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Burke,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Karl Marx, 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Friedrich Engels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 –</w:t>
            </w: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204E82" w:rsidRPr="00CE1767" w:rsidRDefault="00204E82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történelmi forrás, jelentőség, interpretáció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 xml:space="preserve">TK: társadalom, </w:t>
            </w:r>
            <w:r w:rsidRPr="00CE1767">
              <w:rPr>
                <w:rFonts w:eastAsia="Calibri" w:cs="Times New Roman"/>
              </w:rPr>
              <w:t>emberi jog, állampolgári jog, népképviselet,</w:t>
            </w:r>
            <w:r w:rsidRPr="00CE1767">
              <w:rPr>
                <w:rFonts w:cs="Times New Roman"/>
              </w:rPr>
              <w:t xml:space="preserve"> államszervezet, hatalmi ág</w:t>
            </w:r>
          </w:p>
        </w:tc>
      </w:tr>
      <w:tr w:rsidR="00775C31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75C31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4</w:t>
            </w:r>
            <w:r w:rsidR="00525A68">
              <w:rPr>
                <w:rStyle w:val="Kiemels2"/>
              </w:rPr>
              <w:t>3</w:t>
            </w:r>
            <w:r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30. A „népek tavasza” 1848-ban</w:t>
            </w:r>
          </w:p>
        </w:tc>
        <w:tc>
          <w:tcPr>
            <w:tcW w:w="1288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1848-as forradalmi hullám okainak feltárása, a kezdeti sikerek értelmezése.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„népek tavasza” fogalom értelmezése.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forradalmi erők politikai célkitűzéseinek áttekintése.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ellenforradalmi erők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győzelmeinek feltárása.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„népek tavasza” történelmi jelentőségének megvitatása.</w:t>
            </w:r>
          </w:p>
        </w:tc>
        <w:tc>
          <w:tcPr>
            <w:tcW w:w="1272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lastRenderedPageBreak/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A források áttekintése és értékelése</w:t>
            </w:r>
            <w:r w:rsidR="00090031" w:rsidRPr="00CE1767">
              <w:rPr>
                <w:rFonts w:eastAsia="Times New Roman" w:cs="Times New Roman"/>
                <w:color w:val="000000"/>
                <w:lang w:eastAsia="hu-HU"/>
              </w:rPr>
              <w:t xml:space="preserve">: A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forradalmi hullám áttekintése térképen, a győztes párizsi forradalom első rendelkezései).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információk rendszerezése és értelmezése: Az 1848-as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forradalmak céljai, belső ellentmondásai.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</w:p>
          <w:p w:rsidR="00775C31" w:rsidRPr="00CE1767" w:rsidRDefault="00775C31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A források kritikai kezelése: Louis Bonaparte kiáltványa.</w:t>
            </w:r>
          </w:p>
        </w:tc>
        <w:tc>
          <w:tcPr>
            <w:tcW w:w="1127" w:type="pct"/>
            <w:shd w:val="clear" w:color="auto" w:fill="auto"/>
          </w:tcPr>
          <w:p w:rsidR="00775C31" w:rsidRPr="00525A68" w:rsidRDefault="00775C31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525A68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525A68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alkotmányos törekvések, liberális polgárság, ellenforradalom </w:t>
            </w:r>
          </w:p>
          <w:p w:rsidR="00775C31" w:rsidRPr="00525A68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525A68">
              <w:rPr>
                <w:rFonts w:eastAsia="Times New Roman" w:cs="Times New Roman"/>
                <w:color w:val="000000"/>
                <w:lang w:eastAsia="hu-HU"/>
              </w:rPr>
              <w:t xml:space="preserve">É: 1848 </w:t>
            </w:r>
          </w:p>
          <w:p w:rsidR="00775C31" w:rsidRPr="00525A68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525A68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="00883493" w:rsidRPr="00525A68">
              <w:rPr>
                <w:rFonts w:eastAsia="Times New Roman" w:cs="Times New Roman"/>
                <w:color w:val="000000"/>
                <w:lang w:eastAsia="hu-HU"/>
              </w:rPr>
              <w:t xml:space="preserve">Klemens </w:t>
            </w:r>
            <w:r w:rsidRPr="00525A68">
              <w:rPr>
                <w:rFonts w:eastAsia="Times New Roman" w:cs="Times New Roman"/>
                <w:color w:val="000000"/>
                <w:lang w:eastAsia="hu-HU"/>
              </w:rPr>
              <w:t xml:space="preserve">Metternich, </w:t>
            </w:r>
            <w:r w:rsidRPr="00525A68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I. Miklós, Lajos Fülöp, </w:t>
            </w:r>
            <w:r w:rsidR="001D0762" w:rsidRPr="00525A68">
              <w:rPr>
                <w:rFonts w:eastAsia="Times New Roman" w:cs="Times New Roman"/>
                <w:iCs/>
                <w:color w:val="000000"/>
                <w:lang w:eastAsia="hu-HU"/>
              </w:rPr>
              <w:t>I.</w:t>
            </w:r>
            <w:r w:rsidR="00883493" w:rsidRPr="00525A68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525A68">
              <w:rPr>
                <w:rFonts w:eastAsia="Times New Roman" w:cs="Times New Roman"/>
                <w:color w:val="000000"/>
                <w:lang w:eastAsia="hu-HU"/>
              </w:rPr>
              <w:t xml:space="preserve">Ferenc József, Louis Bonaparte </w:t>
            </w:r>
          </w:p>
          <w:p w:rsidR="00775C31" w:rsidRPr="00525A68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525A68">
              <w:rPr>
                <w:rFonts w:eastAsia="Times New Roman" w:cs="Times New Roman"/>
                <w:color w:val="000000"/>
                <w:lang w:eastAsia="hu-HU"/>
              </w:rPr>
              <w:t xml:space="preserve">T: Párizs, Berlin, Milánó, </w:t>
            </w:r>
            <w:r w:rsidRPr="00525A68">
              <w:rPr>
                <w:rFonts w:eastAsia="Times New Roman" w:cs="Times New Roman"/>
                <w:color w:val="000000"/>
                <w:lang w:eastAsia="hu-HU"/>
              </w:rPr>
              <w:lastRenderedPageBreak/>
              <w:t>Frankfurt, Bécs</w:t>
            </w:r>
          </w:p>
          <w:p w:rsidR="00775C31" w:rsidRPr="00525A68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775C31" w:rsidRPr="00525A68" w:rsidRDefault="00775C31" w:rsidP="00CE1767">
            <w:pPr>
              <w:pStyle w:val="TblzatSzveg"/>
              <w:rPr>
                <w:color w:val="000000"/>
              </w:rPr>
            </w:pPr>
            <w:r w:rsidRPr="00525A68">
              <w:rPr>
                <w:color w:val="000000"/>
              </w:rPr>
              <w:t>ÉK: történelmi idő, ok és következmény, jelentőség</w:t>
            </w:r>
            <w:r w:rsidRPr="00525A68">
              <w:rPr>
                <w:color w:val="000000"/>
              </w:rPr>
              <w:br/>
              <w:t>TK: társadalom, politika, állam</w:t>
            </w:r>
          </w:p>
        </w:tc>
      </w:tr>
      <w:tr w:rsidR="00525A68" w:rsidRPr="00CE1767" w:rsidTr="001940A1">
        <w:trPr>
          <w:trHeight w:val="673"/>
          <w:jc w:val="center"/>
        </w:trPr>
        <w:tc>
          <w:tcPr>
            <w:tcW w:w="421" w:type="pct"/>
            <w:shd w:val="clear" w:color="auto" w:fill="auto"/>
          </w:tcPr>
          <w:p w:rsidR="00525A68" w:rsidRPr="00CE1767" w:rsidRDefault="00525A68" w:rsidP="00525A6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44</w:t>
            </w:r>
            <w:r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5A68" w:rsidRPr="00CE1767" w:rsidRDefault="00525A68" w:rsidP="00525A68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 xml:space="preserve">31. </w:t>
            </w:r>
            <w:r w:rsidRPr="00525A68">
              <w:rPr>
                <w:rFonts w:eastAsia="Times New Roman" w:cs="Times New Roman"/>
                <w:b/>
                <w:color w:val="000000"/>
                <w:lang w:eastAsia="hu-HU"/>
              </w:rPr>
              <w:t>Az Európán kívüli világ a 18. s</w:t>
            </w:r>
            <w:r>
              <w:rPr>
                <w:rFonts w:eastAsia="Times New Roman" w:cs="Times New Roman"/>
                <w:b/>
                <w:color w:val="000000"/>
                <w:lang w:eastAsia="hu-HU"/>
              </w:rPr>
              <w:t>zázad végén és a 19. század első</w:t>
            </w:r>
            <w:r w:rsidRPr="00525A68">
              <w:rPr>
                <w:rFonts w:eastAsia="Times New Roman" w:cs="Times New Roman"/>
                <w:b/>
                <w:color w:val="000000"/>
                <w:lang w:eastAsia="hu-HU"/>
              </w:rPr>
              <w:t xml:space="preserve"> felében</w:t>
            </w:r>
          </w:p>
        </w:tc>
        <w:tc>
          <w:tcPr>
            <w:tcW w:w="1288" w:type="pct"/>
            <w:shd w:val="clear" w:color="auto" w:fill="auto"/>
          </w:tcPr>
          <w:p w:rsidR="00525A68" w:rsidRPr="00525A68" w:rsidRDefault="00525A68" w:rsidP="00525A68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525A68">
              <w:rPr>
                <w:rFonts w:eastAsia="Times New Roman" w:cs="Times New Roman"/>
                <w:color w:val="000000"/>
                <w:lang w:eastAsia="hu-HU"/>
              </w:rPr>
              <w:t xml:space="preserve">Az észak-amerikai gyarmatok áttekintése térkép segítségével. </w:t>
            </w:r>
          </w:p>
          <w:p w:rsidR="00525A68" w:rsidRPr="00525A68" w:rsidRDefault="00525A68" w:rsidP="00525A68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525A68">
              <w:rPr>
                <w:rFonts w:eastAsia="Times New Roman" w:cs="Times New Roman"/>
                <w:color w:val="000000"/>
                <w:lang w:eastAsia="hu-HU"/>
              </w:rPr>
              <w:t>A gyarmatosítás súlyos következményeinek bemutatása Indiában.</w:t>
            </w:r>
          </w:p>
          <w:p w:rsidR="00336265" w:rsidRPr="00525A68" w:rsidRDefault="00525A68" w:rsidP="00525A68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525A68">
              <w:rPr>
                <w:rFonts w:eastAsia="Times New Roman" w:cs="Times New Roman"/>
                <w:color w:val="000000"/>
                <w:lang w:eastAsia="hu-HU"/>
              </w:rPr>
              <w:t>A gyarmatosítás hatásainak értékelése az egyes Európán kívüli civilizációk életében.</w:t>
            </w:r>
            <w:r w:rsidR="00336265">
              <w:rPr>
                <w:rFonts w:eastAsia="Times New Roman" w:cs="Times New Roman"/>
                <w:color w:val="000000"/>
                <w:lang w:eastAsia="hu-HU"/>
              </w:rPr>
              <w:t xml:space="preserve"> A félgyarmati sorsra jutó Kína, Ausztrália benépesítése.</w:t>
            </w:r>
          </w:p>
        </w:tc>
        <w:tc>
          <w:tcPr>
            <w:tcW w:w="1272" w:type="pct"/>
            <w:shd w:val="clear" w:color="auto" w:fill="auto"/>
          </w:tcPr>
          <w:p w:rsidR="00525A68" w:rsidRPr="00525A68" w:rsidRDefault="00525A68" w:rsidP="00525A68">
            <w:pPr>
              <w:widowControl w:val="0"/>
              <w:jc w:val="left"/>
              <w:rPr>
                <w:rFonts w:cs="Times New Roman"/>
                <w:bCs/>
              </w:rPr>
            </w:pPr>
            <w:r w:rsidRPr="00525A68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525A68">
              <w:rPr>
                <w:rFonts w:eastAsia="Times New Roman" w:cs="Times New Roman"/>
                <w:color w:val="000000"/>
                <w:lang w:eastAsia="hu-HU"/>
              </w:rPr>
              <w:br/>
            </w:r>
            <w:r w:rsidRPr="00525A68">
              <w:rPr>
                <w:rFonts w:cs="Times New Roman"/>
                <w:bCs/>
              </w:rPr>
              <w:t>Kérdések és feltevések önálló megfogalmazása</w:t>
            </w:r>
          </w:p>
          <w:p w:rsidR="00525A68" w:rsidRPr="00525A68" w:rsidRDefault="00525A68" w:rsidP="00525A68">
            <w:pPr>
              <w:widowControl w:val="0"/>
              <w:jc w:val="left"/>
              <w:rPr>
                <w:rFonts w:cs="Times New Roman"/>
                <w:bCs/>
              </w:rPr>
            </w:pPr>
            <w:r w:rsidRPr="00525A68">
              <w:rPr>
                <w:rFonts w:cs="Times New Roman"/>
              </w:rPr>
              <w:t>Kérdések és feltevések megfogalmazása egy téma előzetes áttekintése alapján: Nyugat-Európa vezető hatalmai a 18. században.</w:t>
            </w:r>
          </w:p>
          <w:p w:rsidR="00525A68" w:rsidRPr="00525A68" w:rsidRDefault="00525A68" w:rsidP="00525A68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525A68">
              <w:rPr>
                <w:rFonts w:eastAsia="Times New Roman" w:cs="Times New Roman"/>
                <w:color w:val="000000"/>
                <w:lang w:eastAsia="hu-HU"/>
              </w:rPr>
              <w:t>A források áttekintése és értékelése: Samuel Sandys, az ell</w:t>
            </w:r>
            <w:r>
              <w:rPr>
                <w:rFonts w:eastAsia="Times New Roman" w:cs="Times New Roman"/>
                <w:color w:val="000000"/>
                <w:lang w:eastAsia="hu-HU"/>
              </w:rPr>
              <w:t>enzék vezetőjének beszéde, 1741</w:t>
            </w:r>
            <w:r w:rsidRPr="00525A68">
              <w:rPr>
                <w:rFonts w:eastAsia="Times New Roman" w:cs="Times New Roman"/>
                <w:color w:val="000000"/>
                <w:lang w:eastAsia="hu-HU"/>
              </w:rPr>
              <w:t>; Cook kapitány levele a hajóútjáról.</w:t>
            </w:r>
          </w:p>
          <w:p w:rsidR="00525A68" w:rsidRPr="00525A68" w:rsidRDefault="00525A68" w:rsidP="00525A68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525A68">
              <w:rPr>
                <w:rFonts w:eastAsia="Times New Roman" w:cs="Times New Roman"/>
                <w:color w:val="000000"/>
                <w:lang w:eastAsia="hu-HU"/>
              </w:rPr>
              <w:t>Az információk rendszerezése és értelmezése: És</w:t>
            </w:r>
            <w:r>
              <w:rPr>
                <w:rFonts w:eastAsia="Times New Roman" w:cs="Times New Roman"/>
                <w:color w:val="000000"/>
                <w:lang w:eastAsia="hu-HU"/>
              </w:rPr>
              <w:t>zak-Amerika gyarmatosítása a 16‒</w:t>
            </w:r>
            <w:r w:rsidRPr="00525A68">
              <w:rPr>
                <w:rFonts w:eastAsia="Times New Roman" w:cs="Times New Roman"/>
                <w:color w:val="000000"/>
                <w:lang w:eastAsia="hu-HU"/>
              </w:rPr>
              <w:t xml:space="preserve">17. században. India gyarmatosítása. </w:t>
            </w:r>
          </w:p>
          <w:p w:rsidR="00525A68" w:rsidRPr="00525A68" w:rsidRDefault="00525A68" w:rsidP="00525A68">
            <w:pPr>
              <w:widowControl w:val="0"/>
              <w:jc w:val="left"/>
              <w:rPr>
                <w:rFonts w:cs="Times New Roman"/>
              </w:rPr>
            </w:pPr>
            <w:r w:rsidRPr="00525A68">
              <w:rPr>
                <w:rFonts w:cs="Times New Roman"/>
              </w:rPr>
              <w:t>Képek felhasználása a történelmi ismeretszerzéshez: Rabszolgaszállító hajó.</w:t>
            </w:r>
          </w:p>
          <w:p w:rsidR="00525A68" w:rsidRPr="00525A68" w:rsidRDefault="00525A68" w:rsidP="00525A68">
            <w:pPr>
              <w:widowControl w:val="0"/>
              <w:jc w:val="left"/>
              <w:rPr>
                <w:rFonts w:cs="Times New Roman"/>
              </w:rPr>
            </w:pPr>
            <w:r w:rsidRPr="00525A68">
              <w:rPr>
                <w:rFonts w:cs="Times New Roman"/>
              </w:rPr>
              <w:t>Az információk rendszerezése és értelmezése</w:t>
            </w:r>
          </w:p>
          <w:p w:rsidR="00525A68" w:rsidRPr="00525A68" w:rsidRDefault="00525A68" w:rsidP="00525A68">
            <w:pPr>
              <w:widowControl w:val="0"/>
              <w:jc w:val="left"/>
              <w:rPr>
                <w:rFonts w:cs="Times New Roman"/>
              </w:rPr>
            </w:pPr>
            <w:r w:rsidRPr="00525A68">
              <w:rPr>
                <w:rFonts w:cs="Times New Roman"/>
              </w:rPr>
              <w:t xml:space="preserve">Vizuális rendezők (táblázatok, </w:t>
            </w:r>
            <w:r w:rsidRPr="00525A68">
              <w:rPr>
                <w:rFonts w:cs="Times New Roman"/>
              </w:rPr>
              <w:lastRenderedPageBreak/>
              <w:t>ábrák, vázlatok) készítése: Nagy-Britannia és Franciaország helyzetének összehasonlítása.</w:t>
            </w:r>
          </w:p>
          <w:p w:rsidR="00525A68" w:rsidRPr="00525A68" w:rsidRDefault="00525A68" w:rsidP="00525A68">
            <w:pPr>
              <w:widowControl w:val="0"/>
              <w:jc w:val="left"/>
              <w:rPr>
                <w:rFonts w:cs="Times New Roman"/>
                <w:b/>
              </w:rPr>
            </w:pPr>
            <w:r w:rsidRPr="00525A68">
              <w:rPr>
                <w:rFonts w:cs="Times New Roman"/>
                <w:b/>
              </w:rPr>
              <w:t>2. Kritikai gondolkodás</w:t>
            </w:r>
          </w:p>
          <w:p w:rsidR="00525A68" w:rsidRPr="00525A68" w:rsidRDefault="00525A68" w:rsidP="00525A68">
            <w:pPr>
              <w:widowControl w:val="0"/>
              <w:jc w:val="left"/>
              <w:rPr>
                <w:rFonts w:cs="Times New Roman"/>
              </w:rPr>
            </w:pPr>
            <w:r w:rsidRPr="00525A68">
              <w:rPr>
                <w:rFonts w:cs="Times New Roman"/>
              </w:rPr>
              <w:t>A történelmi változások nyomon követése</w:t>
            </w:r>
          </w:p>
          <w:p w:rsidR="00525A68" w:rsidRPr="00525A68" w:rsidRDefault="00525A68" w:rsidP="00525A68">
            <w:pPr>
              <w:widowControl w:val="0"/>
              <w:jc w:val="left"/>
              <w:rPr>
                <w:rFonts w:cs="Times New Roman"/>
              </w:rPr>
            </w:pPr>
            <w:r w:rsidRPr="00525A68">
              <w:rPr>
                <w:rFonts w:cs="Times New Roman"/>
              </w:rPr>
              <w:t>A történelmi korszakok vizsgálatához és összehasonlításához használható szempontok ismerete és használata: Észak-Amerika gyarmatosítása. A brit gyarmatok régiói. Az amerikai angol gyarmati lakosság függetlenségi törekvésének kialakulása.</w:t>
            </w:r>
          </w:p>
          <w:p w:rsidR="00525A68" w:rsidRPr="00525A68" w:rsidRDefault="00525A68" w:rsidP="00525A68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525A68">
              <w:rPr>
                <w:rFonts w:cs="Times New Roman"/>
                <w:b/>
                <w:bCs/>
              </w:rPr>
              <w:t>4. Tájékozódás térben és időben</w:t>
            </w:r>
          </w:p>
          <w:p w:rsidR="00525A68" w:rsidRPr="00525A68" w:rsidRDefault="00525A68" w:rsidP="00525A68">
            <w:pPr>
              <w:widowControl w:val="0"/>
              <w:jc w:val="left"/>
              <w:rPr>
                <w:rFonts w:cs="Times New Roman"/>
              </w:rPr>
            </w:pPr>
            <w:r w:rsidRPr="00525A68">
              <w:rPr>
                <w:rFonts w:cs="Times New Roman"/>
              </w:rPr>
              <w:t>Történelmi változások azonosítása és bemutatása térképek segítségével: Európa a 18. század első felében. Észak-Amerika gyarmatosítása a 18. század elején.</w:t>
            </w:r>
          </w:p>
        </w:tc>
        <w:tc>
          <w:tcPr>
            <w:tcW w:w="1127" w:type="pct"/>
            <w:shd w:val="clear" w:color="auto" w:fill="auto"/>
          </w:tcPr>
          <w:p w:rsidR="00525A68" w:rsidRPr="00525A68" w:rsidRDefault="00525A68" w:rsidP="00525A68">
            <w:pPr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525A68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Jognyilatkozat, alkotmányos monarchia, puritán, </w:t>
            </w:r>
            <w:r w:rsidRPr="00525A68">
              <w:rPr>
                <w:rFonts w:eastAsia="Times New Roman" w:cs="Times New Roman"/>
                <w:iCs/>
                <w:color w:val="000000"/>
                <w:lang w:eastAsia="hu-HU"/>
              </w:rPr>
              <w:t xml:space="preserve">Brit Kelet-indiai Társaság </w:t>
            </w:r>
          </w:p>
          <w:p w:rsidR="00525A68" w:rsidRPr="00525A68" w:rsidRDefault="00525A68" w:rsidP="00525A68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525A68">
              <w:rPr>
                <w:rFonts w:eastAsia="Times New Roman" w:cs="Times New Roman"/>
                <w:color w:val="000000"/>
                <w:lang w:eastAsia="hu-HU"/>
              </w:rPr>
              <w:t xml:space="preserve">T: gyarmatok Észak-Amerikában, </w:t>
            </w:r>
            <w:r w:rsidRPr="00525A68">
              <w:rPr>
                <w:rFonts w:eastAsia="Times New Roman" w:cs="Times New Roman"/>
                <w:iCs/>
                <w:color w:val="000000"/>
                <w:lang w:eastAsia="hu-HU"/>
              </w:rPr>
              <w:t>India gyarmatosának fő vonásai</w:t>
            </w:r>
            <w:r w:rsidR="00336265">
              <w:rPr>
                <w:rFonts w:eastAsia="Times New Roman" w:cs="Times New Roman"/>
                <w:iCs/>
                <w:color w:val="000000"/>
                <w:lang w:eastAsia="hu-HU"/>
              </w:rPr>
              <w:t>, Kína, Ausztrália</w:t>
            </w:r>
            <w:bookmarkStart w:id="0" w:name="_GoBack"/>
            <w:bookmarkEnd w:id="0"/>
          </w:p>
        </w:tc>
      </w:tr>
      <w:tr w:rsidR="00775C31" w:rsidRPr="00CE1767" w:rsidTr="001940A1">
        <w:trPr>
          <w:trHeight w:val="673"/>
          <w:jc w:val="center"/>
        </w:trPr>
        <w:tc>
          <w:tcPr>
            <w:tcW w:w="421" w:type="pct"/>
            <w:shd w:val="clear" w:color="auto" w:fill="auto"/>
          </w:tcPr>
          <w:p w:rsidR="00775C31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45.</w:t>
            </w:r>
          </w:p>
        </w:tc>
        <w:tc>
          <w:tcPr>
            <w:tcW w:w="892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Összefoglalás, gyakorlás</w:t>
            </w:r>
          </w:p>
        </w:tc>
        <w:tc>
          <w:tcPr>
            <w:tcW w:w="1288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775C31" w:rsidRPr="00CE1767" w:rsidRDefault="00775C31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75C31" w:rsidRPr="00CE1767" w:rsidRDefault="00775C31" w:rsidP="00CE1767">
            <w:pPr>
              <w:pStyle w:val="TblzatSzveg"/>
              <w:rPr>
                <w:color w:val="000000"/>
              </w:rPr>
            </w:pPr>
          </w:p>
        </w:tc>
      </w:tr>
      <w:tr w:rsidR="00775C31" w:rsidRPr="00CE1767" w:rsidTr="001940A1">
        <w:trPr>
          <w:trHeight w:val="427"/>
          <w:jc w:val="center"/>
        </w:trPr>
        <w:tc>
          <w:tcPr>
            <w:tcW w:w="421" w:type="pct"/>
            <w:shd w:val="clear" w:color="auto" w:fill="auto"/>
          </w:tcPr>
          <w:p w:rsidR="00775C31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46.</w:t>
            </w:r>
          </w:p>
        </w:tc>
        <w:tc>
          <w:tcPr>
            <w:tcW w:w="892" w:type="pct"/>
            <w:shd w:val="clear" w:color="auto" w:fill="auto"/>
          </w:tcPr>
          <w:p w:rsidR="00775C31" w:rsidRPr="00CE1767" w:rsidRDefault="00775C31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Ellenőrzés, értékelés</w:t>
            </w:r>
          </w:p>
        </w:tc>
        <w:tc>
          <w:tcPr>
            <w:tcW w:w="1288" w:type="pct"/>
            <w:shd w:val="clear" w:color="auto" w:fill="auto"/>
          </w:tcPr>
          <w:p w:rsidR="00775C31" w:rsidRPr="00CE1767" w:rsidRDefault="00775C31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75C31" w:rsidRPr="00CE1767" w:rsidRDefault="00775C31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75C31" w:rsidRPr="00CE1767" w:rsidRDefault="00775C31" w:rsidP="00CE1767">
            <w:pPr>
              <w:pStyle w:val="TblzatSzveg"/>
              <w:rPr>
                <w:color w:val="000000"/>
              </w:rPr>
            </w:pPr>
          </w:p>
        </w:tc>
      </w:tr>
      <w:tr w:rsidR="00496163" w:rsidRPr="00CE1767" w:rsidTr="001940A1">
        <w:trPr>
          <w:trHeight w:val="68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96163" w:rsidRPr="00CE1767" w:rsidRDefault="00496163" w:rsidP="001940A1">
            <w:pPr>
              <w:pStyle w:val="TblzatSzveg"/>
              <w:jc w:val="center"/>
              <w:rPr>
                <w:b/>
                <w:color w:val="000000"/>
              </w:rPr>
            </w:pPr>
            <w:r w:rsidRPr="00CE1767">
              <w:rPr>
                <w:b/>
                <w:color w:val="00B050"/>
              </w:rPr>
              <w:t>AZ ÚJJÁÉPÍTÉS KORA MAGYARORSZÁGON</w:t>
            </w:r>
          </w:p>
        </w:tc>
      </w:tr>
      <w:tr w:rsidR="00775C31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75C31" w:rsidRPr="00CE1767" w:rsidRDefault="00525A68" w:rsidP="00CE17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47‒</w:t>
            </w:r>
            <w:r w:rsidR="001D0762" w:rsidRPr="00CE1767">
              <w:rPr>
                <w:rStyle w:val="Kiemels2"/>
              </w:rPr>
              <w:t>48.</w:t>
            </w:r>
          </w:p>
        </w:tc>
        <w:tc>
          <w:tcPr>
            <w:tcW w:w="892" w:type="pct"/>
            <w:shd w:val="clear" w:color="auto" w:fill="auto"/>
          </w:tcPr>
          <w:p w:rsidR="00775C31" w:rsidRPr="00CE1767" w:rsidRDefault="00525A68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32</w:t>
            </w:r>
            <w:r w:rsidR="00775C31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Magyarország beillesztése a Habsburg Birodalomba</w:t>
            </w:r>
          </w:p>
        </w:tc>
        <w:tc>
          <w:tcPr>
            <w:tcW w:w="1288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Habsburgok dunai monarchiájának bemutatása. A Habsburg Birodalom intézményrendszerének elemzése.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Udvar és a rendek közötti együttműködés áttekintése a nagyobb európai háborúk idején. A kettős vámrendelet értékelése, és ellentmondásos megítélésének bemutatása. </w:t>
            </w:r>
          </w:p>
        </w:tc>
        <w:tc>
          <w:tcPr>
            <w:tcW w:w="1272" w:type="pct"/>
            <w:shd w:val="clear" w:color="auto" w:fill="auto"/>
          </w:tcPr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Habsburg Birodalom súlypontjának áthelyeződése Közép-Európába.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Ismeretszerzés elsődleges forrásokból</w:t>
            </w:r>
            <w:r w:rsidR="00437422">
              <w:rPr>
                <w:rFonts w:cs="Times New Roman"/>
              </w:rPr>
              <w:t>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A Pragmatica Sanctio, 1713.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Képek, karikatúrák, plakátok, fényképek felhasználása a történelmi ismeretszerzéshez: Mária Terézia a pozsonyi rendi országgyűlésen.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Események, jelenségek, személyek bemutatása vagy jellemzése korabeli források segítségével: Mária Terézia a pozsonyi rendi országgyűlésen.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Ismeretszerzés másodlagos forrásokból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Grafikonok, diagramok használata: statisztikai adatok kikeresése, összehasonlítása és értelmezése: </w:t>
            </w:r>
            <w:r w:rsidRPr="00CE1767">
              <w:rPr>
                <w:rFonts w:cs="Times New Roman"/>
              </w:rPr>
              <w:lastRenderedPageBreak/>
              <w:t>Külkereskedelmi kapcsolatok a 18. században.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Következtetések és feltételezések megfogalmazása rekonstrukciós képek és magyarázó ábrák alapján: A Magyar Királyság betagozódása a Habsburg Birodalom kormányzatába. A kettős vámrendszer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Az információk rendszerezése és értelmezése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Érvekkel és bizonyítékokkal alátámasztott következtetések megfogalmazása arról, hogy mi és miért történt: A szatmári béke (1711) értékelése. Hogyan jött létre és miért vált tartóssá az Udvar és a magyar rendek közötti kompromisszum?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ismeretek rendszerezése, a történelmi megismerést elősegítő általánosítások megfogalmazása történelmi fogalmak segítségével: A kettős vámrendszer hatásának előnyös és negatív vonásai.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Történeti események és jelenségek megfigyelése és összehasonlítása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Bel- és külpolitikai döntések és </w:t>
            </w:r>
            <w:r w:rsidRPr="00CE1767">
              <w:rPr>
                <w:rFonts w:cs="Times New Roman"/>
              </w:rPr>
              <w:lastRenderedPageBreak/>
              <w:t xml:space="preserve">események közötti összefüggések megfigyelése és értékelése: A Pragmatica Sanctio és </w:t>
            </w:r>
            <w:r w:rsidR="00D600E2" w:rsidRPr="00CE1767">
              <w:rPr>
                <w:rFonts w:cs="Times New Roman"/>
              </w:rPr>
              <w:t>a magyar rendek állásfoglalása.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3. Kommunikáció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Események, történetek elbeszélése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Történetek, események elbeszélése valamelyik szerepelő szemszögéből: Mária Terézia a pozsonyi rendi országgyűlése (1741): a </w:t>
            </w:r>
            <w:r w:rsidR="001D0762" w:rsidRPr="00CE1767">
              <w:rPr>
                <w:rFonts w:cs="Times New Roman"/>
                <w:i/>
              </w:rPr>
              <w:t xml:space="preserve">„Vitam et </w:t>
            </w:r>
            <w:r w:rsidRPr="00CE1767">
              <w:rPr>
                <w:rFonts w:cs="Times New Roman"/>
                <w:i/>
              </w:rPr>
              <w:t>sanguinem”</w:t>
            </w:r>
            <w:r w:rsidRPr="00CE1767">
              <w:rPr>
                <w:rFonts w:cs="Times New Roman"/>
              </w:rPr>
              <w:t>-jelenet.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segítségével: A Habsburg Birodalom a 18. században.</w:t>
            </w:r>
          </w:p>
        </w:tc>
        <w:tc>
          <w:tcPr>
            <w:tcW w:w="1127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F: Pragmatica Sanctio,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osztrák örökösödési háború, hétéves háború,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Helytartótanács, kettős vámrendelet,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külkereskedelmi mérleg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1711–1740, 1723, 1740–1780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III. Károly, Mária Terézia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Temesköz (Bánát)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775C31" w:rsidRPr="001940A1" w:rsidRDefault="00775C31" w:rsidP="001940A1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történelmi idő, változás és folytonosság, ok és következmény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politika, államszervezet, közigazgatás, birodalom</w:t>
            </w:r>
          </w:p>
        </w:tc>
      </w:tr>
      <w:tr w:rsidR="003C5434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C5434" w:rsidRPr="00CE1767" w:rsidRDefault="003C5434" w:rsidP="003C543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49</w:t>
            </w:r>
            <w:r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C5434" w:rsidRPr="00CE1767" w:rsidRDefault="003C5434" w:rsidP="003C5434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33. Felvilágosult reformok Mária Terézia idején</w:t>
            </w:r>
          </w:p>
        </w:tc>
        <w:tc>
          <w:tcPr>
            <w:tcW w:w="1288" w:type="pct"/>
            <w:shd w:val="clear" w:color="auto" w:fill="auto"/>
          </w:tcPr>
          <w:p w:rsidR="003C5434" w:rsidRPr="00CE1767" w:rsidRDefault="003C5434" w:rsidP="003C5434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felvilágosult abszolutista reformok bevezetésének okai. A reformelképzelések elemzése a források alapján. Mária Terézia rendeleteinek áttekintése, és a rendeletek hatásainak értelmezése. Mária Terézia történelmi jelentőségének megvitatása. </w:t>
            </w:r>
          </w:p>
        </w:tc>
        <w:tc>
          <w:tcPr>
            <w:tcW w:w="1272" w:type="pct"/>
            <w:shd w:val="clear" w:color="auto" w:fill="auto"/>
          </w:tcPr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felvilágosodás eszméjének alapjellemzői. A felvilágosult abszolutizmus kialakulása (időszak, terület, a felvilágosult abszolutista kormányzatok céljai).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lastRenderedPageBreak/>
              <w:t> Ismeretszerzés elsődleges forrásokból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Mária Terézia emlékiratából. Kaunitz államkancellár előterjesztéséből, 1761. A Ratio Educationis előszavából, 1777.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Ismeretszerzés másodlagos forrásokból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Következtetések és feltételezések megfogalmazása rekonstrukciós képek és magyarázó ábrák alapján: Az oktatás helyzete a 18. században. A jobbágyi szolgáltatások Mária Terézia Urbáriuma szerint.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ismeretek rendszerezése, a történelmi megismerést elősegítő általánosítások megfogalmazása történelmi fogalmak segítségével: Mária Terézia felvilágosult reformjainak belső összefüggései (gazdaság, társadalom, oktatás).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kulcsfogalmak ismerete és alkalmazása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A történelmi fogalmak helyes használata: Pragmatica Sanctio, </w:t>
            </w:r>
            <w:r w:rsidRPr="00CE1767">
              <w:rPr>
                <w:rFonts w:cs="Times New Roman"/>
              </w:rPr>
              <w:lastRenderedPageBreak/>
              <w:t xml:space="preserve">felvilágosult abszolutizmus, Urbárium (úrbéri rendelet), jobbágy, majorság, robot, Ratio Educationis. 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  <w:b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változások nyomon követése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Egy korszakon belül lezajlott változások bemutatása különböző szempontok szerint: A jobbágyság helyzetének változása. 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Történeti események és jelenségek megfigyelése és összehasonlítása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Bel- és külpolitikai döntések és események közötti összefüggések megfigyelése és értékelése: Miért volt szükség a Habsburg Birodalom modernizálására?</w:t>
            </w: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</w:rPr>
            </w:pPr>
          </w:p>
          <w:p w:rsidR="003C5434" w:rsidRPr="00CE1767" w:rsidRDefault="003C5434" w:rsidP="003C5434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  <w:i/>
              </w:rPr>
              <w:t>Koncentráció:</w:t>
            </w:r>
            <w:r w:rsidRPr="00CE1767">
              <w:rPr>
                <w:rFonts w:cs="Times New Roman"/>
              </w:rPr>
              <w:t xml:space="preserve"> Vizuális kultúra: A barokk. Ének-zene: A barokk zene. Haydn. Esterházy Fényes Miklós.</w:t>
            </w:r>
          </w:p>
        </w:tc>
        <w:tc>
          <w:tcPr>
            <w:tcW w:w="1127" w:type="pct"/>
            <w:shd w:val="clear" w:color="auto" w:fill="auto"/>
          </w:tcPr>
          <w:p w:rsidR="003C5434" w:rsidRPr="00CE1767" w:rsidRDefault="003C5434" w:rsidP="003C5434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felvilágosult abszolutizmus, úrbéri rendelet, Ratio Educationis </w:t>
            </w:r>
          </w:p>
          <w:p w:rsidR="003C5434" w:rsidRPr="00CE1767" w:rsidRDefault="003C5434" w:rsidP="003C5434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1740-1780,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1767, 1777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3C5434" w:rsidRPr="00CE1767" w:rsidRDefault="003C5434" w:rsidP="003C5434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Mária Terézia,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Kaunitz, Bessenyei György </w:t>
            </w:r>
          </w:p>
          <w:p w:rsidR="003C5434" w:rsidRPr="00CE1767" w:rsidRDefault="003C5434" w:rsidP="003C5434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 –</w:t>
            </w:r>
          </w:p>
          <w:p w:rsidR="003C5434" w:rsidRPr="00CE1767" w:rsidRDefault="003C5434" w:rsidP="003C5434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br/>
              <w:t>ÉK: változás és folytonosság, ok és következmény, történelmi nézőpont</w:t>
            </w:r>
            <w:r w:rsidRPr="00CE1767">
              <w:rPr>
                <w:color w:val="000000"/>
              </w:rPr>
              <w:br/>
            </w:r>
            <w:r w:rsidRPr="00CE1767">
              <w:rPr>
                <w:color w:val="000000"/>
              </w:rPr>
              <w:lastRenderedPageBreak/>
              <w:t>TK: társadalom, gazdaság, felemelkedés, adó, politika, állam, birodalom, vallás</w:t>
            </w:r>
          </w:p>
        </w:tc>
      </w:tr>
      <w:tr w:rsidR="00775C31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75C31" w:rsidRPr="00CE1767" w:rsidRDefault="003C5434" w:rsidP="00CE17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50</w:t>
            </w:r>
            <w:r w:rsidR="001D0762" w:rsidRPr="00CE176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3</w:t>
            </w:r>
            <w:r w:rsidR="003C5434">
              <w:rPr>
                <w:rFonts w:eastAsia="Times New Roman" w:cs="Times New Roman"/>
                <w:b/>
                <w:color w:val="000000"/>
                <w:lang w:eastAsia="hu-HU"/>
              </w:rPr>
              <w:t>4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Az ország újjászületése a 18. században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Képességfejlesztő óra</w:t>
            </w:r>
          </w:p>
        </w:tc>
        <w:tc>
          <w:tcPr>
            <w:tcW w:w="1288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18. századi demográfiai változások elemzése.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vallási és etnikai sokszínűség áttekintése.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ország etnikai térképének elemzése.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társadalom rendi tagolódásának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bemutatása.</w:t>
            </w:r>
          </w:p>
        </w:tc>
        <w:tc>
          <w:tcPr>
            <w:tcW w:w="1272" w:type="pct"/>
            <w:shd w:val="clear" w:color="auto" w:fill="auto"/>
          </w:tcPr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lastRenderedPageBreak/>
              <w:t>1. Ismeretszerzés, tanulás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török uralom demográfiai következményei.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lastRenderedPageBreak/>
              <w:t>Ismeretszerzés elsődleges forrásokból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Bél Mátyás leírása Csongrád megyéről (1732).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Képek, karikatúrák, plakátok, fényképek felhasználása a történelmi ismeretszerzéshez 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Ismeretszerzés másodlagos forrásokból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Grafikonok, diagramok használata: statisztikai adatok kikeresése, összehasonlítása és értelmezése: Vallási megoszlás a 18. század végén.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változások nyomon követése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Egy korszakon belül lezajlott változások bemutatása különböző szempontok szerint: A népesség számának és néhány további mutatójának változása a 18. században. A társadalmi rétegződés (rendi struktúra) fennmaradásának okai. 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3. Kommunikáció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lastRenderedPageBreak/>
              <w:t>Önálló vélemény megfogalmazása eseményekről, jelenségekről és személyekről: A bevándorlás és a betelepülés etnikai következményei.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4. Tájékozódás térben és időben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segítségével: Népmozgások Magyarországon a 18. században.</w:t>
            </w:r>
          </w:p>
        </w:tc>
        <w:tc>
          <w:tcPr>
            <w:tcW w:w="1127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betelepítés, betelepülés,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belső migráció, csonka társadalom, hétszilvafás nemes, bocskoros nemes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szabad királyi város, mezőváros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 Határőrvidék, Bácska, Bánát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775C31" w:rsidRPr="001940A1" w:rsidRDefault="00775C31" w:rsidP="001940A1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történelmi idő, változás és folytonosság, ok és következmény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társadalom, társadalmi csoport, népesedés, migráció, nemzetiség, életmód</w:t>
            </w:r>
          </w:p>
        </w:tc>
      </w:tr>
      <w:tr w:rsidR="00775C31" w:rsidRPr="00CE1767" w:rsidTr="001940A1">
        <w:trPr>
          <w:trHeight w:val="1232"/>
          <w:jc w:val="center"/>
        </w:trPr>
        <w:tc>
          <w:tcPr>
            <w:tcW w:w="421" w:type="pct"/>
            <w:shd w:val="clear" w:color="auto" w:fill="auto"/>
          </w:tcPr>
          <w:p w:rsidR="00775C31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51.</w:t>
            </w:r>
          </w:p>
        </w:tc>
        <w:tc>
          <w:tcPr>
            <w:tcW w:w="892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3</w:t>
            </w:r>
            <w:r w:rsidR="003C5434">
              <w:rPr>
                <w:rFonts w:eastAsia="Times New Roman" w:cs="Times New Roman"/>
                <w:b/>
                <w:color w:val="000000"/>
                <w:lang w:eastAsia="hu-HU"/>
              </w:rPr>
              <w:t>5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 II. József „felvilágosult zsarnoksága”</w:t>
            </w:r>
          </w:p>
        </w:tc>
        <w:tc>
          <w:tcPr>
            <w:tcW w:w="1288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II. József politikai törekvéseinek értelmezése. Az uralkodó egyházat és társadalmat érintő rendelkezéseinek elemzése. II. József és a rendek viszonyának áttekintése. A felvilágosult abszolutizmus ellentmondásos politikájának értelmezése. II. József történelmi szerepének megítélése.</w:t>
            </w:r>
          </w:p>
        </w:tc>
        <w:tc>
          <w:tcPr>
            <w:tcW w:w="1272" w:type="pct"/>
            <w:shd w:val="clear" w:color="auto" w:fill="auto"/>
          </w:tcPr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II. József személyiségvonásai, egyéniségének jellemzői.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források áttekintése és értékelése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 Ismeretszerzés elsődleges forrásokból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Kazinczy Ferenc leírása: II. József: Álmodozások, 1763. II. József türelmi rendelete, 1781. II. József nyelvrendelete, 1784.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lastRenderedPageBreak/>
              <w:t>Képek felhasználása a történelmi ismeretszerzéshez: II. József és VI. Pius találkozása Bécsben, a fordított Canossa-járás.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Események, jelenségek, személyek bemutatása vagy jellemzése korabeli források segítségével: Kazinczy Ferenc II. Józsefről.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 korszakon belül lezajlott változások bemutatása különböző szempontok szerint: Milyen – hosszú távon is ható – eredményeket ért el II. József? Mivel magyarázható személyes kudarca?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életét 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 Történelmi problémák felismerése és elemzése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problémák lényegére irányuló kérdések megfogalmazása: Miért ütközött Magyarországon ellenállásba II. József reformjai?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3. Kommunikáció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Történetek, események elbeszélése valamelyik szerepelő szemszögéből: Hajnóczy József levele alapján: „Emberbarát vagy hazafi?”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lastRenderedPageBreak/>
              <w:t>4. Tájékozódás térben és időben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Történelmi változások azonosítása és bemutatása térképek segítségével: Az ország területi felosztása II. József uralkodása idején.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</w:rPr>
            </w:pPr>
          </w:p>
          <w:p w:rsidR="00775C31" w:rsidRPr="00CE1767" w:rsidRDefault="00775C31" w:rsidP="00CE1767">
            <w:pPr>
              <w:pStyle w:val="TblzatSzveg"/>
              <w:rPr>
                <w:color w:val="000000"/>
              </w:rPr>
            </w:pPr>
            <w:r w:rsidRPr="00CE1767">
              <w:rPr>
                <w:i/>
                <w:color w:val="000000"/>
              </w:rPr>
              <w:t>Koncentráció:</w:t>
            </w:r>
            <w:r w:rsidRPr="00CE1767">
              <w:rPr>
                <w:color w:val="000000"/>
              </w:rPr>
              <w:t xml:space="preserve"> Magyar nyelv és irodalom: A nyelvújítás. Kazinczy Ferenc.</w:t>
            </w:r>
          </w:p>
        </w:tc>
        <w:tc>
          <w:tcPr>
            <w:tcW w:w="1127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„kalapos király”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türelmi rendelet, jobbágyrendelet,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jozefinista egyházpolitika, jozefinisták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nyelvrendelet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É: 1780–1790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II. József, Kazinczy Ferenc,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Hajnóczy József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T: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az ország kerületi felosztása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775C31" w:rsidRPr="001940A1" w:rsidRDefault="00775C31" w:rsidP="001940A1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változás és folytonosság, ok és következmény, történelmi nézőpont, interpretáció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társadalom, gazdaság, felemelkedés, adó, politika, állam, egyeduralom, birodalom, vallás</w:t>
            </w:r>
          </w:p>
        </w:tc>
      </w:tr>
      <w:tr w:rsidR="00775C31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75C31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52.</w:t>
            </w:r>
          </w:p>
        </w:tc>
        <w:tc>
          <w:tcPr>
            <w:tcW w:w="892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3</w:t>
            </w:r>
            <w:r w:rsidR="003C5434">
              <w:rPr>
                <w:rFonts w:eastAsia="Times New Roman" w:cs="Times New Roman"/>
                <w:b/>
                <w:color w:val="000000"/>
                <w:lang w:eastAsia="hu-HU"/>
              </w:rPr>
              <w:t>6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 Magyarország a napóleoni háborúk idején</w:t>
            </w:r>
          </w:p>
        </w:tc>
        <w:tc>
          <w:tcPr>
            <w:tcW w:w="1288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rendek politikai elképzeléseinek és az Udvarral létrejött kompromisszumnak elemzése II. József halála után. A magyar jakobinus mozgalom elképzeléseinek áttekintése. A napóleoni háborúk hatásainak összegzése a magyar politikai életre és a gazdaságra.</w:t>
            </w:r>
          </w:p>
        </w:tc>
        <w:tc>
          <w:tcPr>
            <w:tcW w:w="1272" w:type="pct"/>
            <w:shd w:val="clear" w:color="auto" w:fill="auto"/>
          </w:tcPr>
          <w:p w:rsidR="00775C31" w:rsidRPr="00CE1767" w:rsidRDefault="00775C31" w:rsidP="00CE1767">
            <w:pPr>
              <w:widowControl w:val="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 xml:space="preserve">A források áttekintése és értékelése: Az 1790-91-es országgyűlés törvényeiből. A Reformátorok Titkos Társaságának kátéjából, 1794. A Szabadság és Egyenlőség Társaságának kátéjából, 1794. 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információk rendszerezése és értelmezése: A magyar jakobinus mozgalom törekvései. </w:t>
            </w:r>
          </w:p>
          <w:p w:rsidR="00775C31" w:rsidRPr="00CE1767" w:rsidRDefault="00775C31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rendelkezésre álló ismeretforrások értelmezése</w:t>
            </w: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: A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devalváció fogalmának értelmezése.</w:t>
            </w:r>
          </w:p>
          <w:p w:rsidR="00775C31" w:rsidRPr="001940A1" w:rsidRDefault="00775C31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</w:rPr>
              <w:t xml:space="preserve">Egy korszakon belül lezajlott változások bemutatása különböző szempontok szerint: Magyarország </w:t>
            </w:r>
            <w:r w:rsidRPr="00CE1767">
              <w:rPr>
                <w:rFonts w:cs="Times New Roman"/>
              </w:rPr>
              <w:lastRenderedPageBreak/>
              <w:t>külső és belső helyzetének változása 179</w:t>
            </w:r>
            <w:r w:rsidR="00883493" w:rsidRPr="00CE1767">
              <w:rPr>
                <w:rFonts w:cs="Times New Roman"/>
              </w:rPr>
              <w:t>0</w:t>
            </w:r>
            <w:r w:rsidRPr="00CE1767">
              <w:rPr>
                <w:rFonts w:cs="Times New Roman"/>
              </w:rPr>
              <w:t xml:space="preserve"> és 1815 között. Az időszak fordulópontjait jelző események, fejlemények.</w:t>
            </w:r>
          </w:p>
        </w:tc>
        <w:tc>
          <w:tcPr>
            <w:tcW w:w="1127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F: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rendi dualizmus, felvilágosult rendi mozgalom, magyar jakobinus mozgalom, devalváció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É: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1795, 1809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II. Lipót, I. Ferenc, Martinovics Ignác, Batsányi János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 Pozsony, Győr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775C31" w:rsidRPr="00CE1767" w:rsidRDefault="00775C31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ÉK: történelmi idő, ok és következmény,</w:t>
            </w:r>
            <w:r w:rsidRPr="00CE1767">
              <w:rPr>
                <w:color w:val="000000"/>
              </w:rPr>
              <w:br/>
              <w:t>történelmi nézőpont</w:t>
            </w:r>
            <w:r w:rsidRPr="00CE1767">
              <w:rPr>
                <w:color w:val="000000"/>
              </w:rPr>
              <w:br/>
              <w:t>TK: társadalmi csoport, életmód, gazdaság, pénzgazdálkodás, politika</w:t>
            </w:r>
          </w:p>
        </w:tc>
      </w:tr>
      <w:tr w:rsidR="00775C31" w:rsidRPr="00CE1767" w:rsidTr="001940A1">
        <w:trPr>
          <w:trHeight w:val="1232"/>
          <w:jc w:val="center"/>
        </w:trPr>
        <w:tc>
          <w:tcPr>
            <w:tcW w:w="421" w:type="pct"/>
            <w:shd w:val="clear" w:color="auto" w:fill="auto"/>
          </w:tcPr>
          <w:p w:rsidR="00775C31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53.</w:t>
            </w:r>
          </w:p>
        </w:tc>
        <w:tc>
          <w:tcPr>
            <w:tcW w:w="892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tananyag áttekintése a megadott szempontok szerint. </w:t>
            </w:r>
          </w:p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munkafüzet feladatainak megoldása.</w:t>
            </w:r>
          </w:p>
        </w:tc>
        <w:tc>
          <w:tcPr>
            <w:tcW w:w="1272" w:type="pct"/>
            <w:shd w:val="clear" w:color="auto" w:fill="auto"/>
          </w:tcPr>
          <w:p w:rsidR="00775C31" w:rsidRPr="00CE1767" w:rsidRDefault="00775C31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75C31" w:rsidRPr="00CE1767" w:rsidRDefault="00775C31" w:rsidP="00CE1767">
            <w:pPr>
              <w:pStyle w:val="TblzatSzveg"/>
              <w:rPr>
                <w:color w:val="000000"/>
              </w:rPr>
            </w:pPr>
          </w:p>
        </w:tc>
      </w:tr>
      <w:tr w:rsidR="00775C31" w:rsidRPr="00CE1767" w:rsidTr="001940A1">
        <w:trPr>
          <w:trHeight w:val="426"/>
          <w:jc w:val="center"/>
        </w:trPr>
        <w:tc>
          <w:tcPr>
            <w:tcW w:w="421" w:type="pct"/>
            <w:shd w:val="clear" w:color="auto" w:fill="auto"/>
          </w:tcPr>
          <w:p w:rsidR="00775C31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54.</w:t>
            </w:r>
          </w:p>
        </w:tc>
        <w:tc>
          <w:tcPr>
            <w:tcW w:w="892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Ellenőrzés, értékelés</w:t>
            </w:r>
          </w:p>
        </w:tc>
        <w:tc>
          <w:tcPr>
            <w:tcW w:w="1288" w:type="pct"/>
            <w:shd w:val="clear" w:color="auto" w:fill="auto"/>
          </w:tcPr>
          <w:p w:rsidR="00775C31" w:rsidRPr="00CE1767" w:rsidRDefault="00775C31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775C31" w:rsidRPr="00CE1767" w:rsidRDefault="00775C31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775C31" w:rsidRPr="00CE1767" w:rsidRDefault="00775C31" w:rsidP="00CE1767">
            <w:pPr>
              <w:pStyle w:val="TblzatSzveg"/>
              <w:rPr>
                <w:color w:val="000000"/>
              </w:rPr>
            </w:pPr>
          </w:p>
        </w:tc>
      </w:tr>
      <w:tr w:rsidR="00496163" w:rsidRPr="00CE1767" w:rsidTr="001940A1">
        <w:trPr>
          <w:trHeight w:val="67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96163" w:rsidRPr="00CE1767" w:rsidRDefault="00496163" w:rsidP="001940A1">
            <w:pPr>
              <w:pStyle w:val="TblzatSzveg"/>
              <w:jc w:val="center"/>
              <w:rPr>
                <w:b/>
                <w:color w:val="000000"/>
              </w:rPr>
            </w:pPr>
            <w:r w:rsidRPr="00CE1767">
              <w:rPr>
                <w:b/>
                <w:color w:val="00B050"/>
              </w:rPr>
              <w:t>REFORMKOR, FORRADALOM ÉS SZABADSÁGHARC MAGYARORSZÁGON</w:t>
            </w:r>
          </w:p>
        </w:tc>
      </w:tr>
      <w:tr w:rsidR="00485EDA" w:rsidRPr="00CE1767" w:rsidTr="001940A1">
        <w:trPr>
          <w:trHeight w:val="948"/>
          <w:jc w:val="center"/>
        </w:trPr>
        <w:tc>
          <w:tcPr>
            <w:tcW w:w="421" w:type="pct"/>
            <w:shd w:val="clear" w:color="auto" w:fill="auto"/>
          </w:tcPr>
          <w:p w:rsidR="00485EDA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55.</w:t>
            </w:r>
          </w:p>
        </w:tc>
        <w:tc>
          <w:tcPr>
            <w:tcW w:w="892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3</w:t>
            </w:r>
            <w:r w:rsidR="003C5434">
              <w:rPr>
                <w:rFonts w:eastAsia="Times New Roman" w:cs="Times New Roman"/>
                <w:b/>
                <w:color w:val="000000"/>
                <w:lang w:eastAsia="hu-HU"/>
              </w:rPr>
              <w:t>7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reformkor előzményei</w:t>
            </w:r>
          </w:p>
        </w:tc>
        <w:tc>
          <w:tcPr>
            <w:tcW w:w="1288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rendi nacionalizmus és liberális nacionalizmus összehasonlítása.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korabeli nemesi mentalitás bemutatása. A politikai színtereinek áttekintése: a vármegyei nemesi közgyűlések, illetve a rendi országgyűlések ügymenetének elemzése. </w:t>
            </w:r>
          </w:p>
        </w:tc>
        <w:tc>
          <w:tcPr>
            <w:tcW w:w="1272" w:type="pct"/>
            <w:shd w:val="clear" w:color="auto" w:fill="auto"/>
          </w:tcPr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</w: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magyar nemzeteszme kialakulása és alkotóelemei. A reformok kezdeményezésének belső és külső okai.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források áttekintése és értékelése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korabeli nemesi mentalitásról szóló Pulszky Ferenc-részlet értelmezése.</w:t>
            </w:r>
          </w:p>
          <w:p w:rsidR="00485EDA" w:rsidRPr="00CE1767" w:rsidRDefault="00485EDA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lastRenderedPageBreak/>
              <w:t>A rendelkezésre álló ismeretforrások értelmezése</w:t>
            </w:r>
            <w:r w:rsidRPr="003C5434">
              <w:rPr>
                <w:color w:val="000000"/>
              </w:rPr>
              <w:t>: A</w:t>
            </w:r>
            <w:r w:rsidRPr="00CE1767">
              <w:rPr>
                <w:b/>
                <w:color w:val="000000"/>
              </w:rPr>
              <w:t xml:space="preserve"> </w:t>
            </w:r>
            <w:r w:rsidRPr="00CE1767">
              <w:rPr>
                <w:color w:val="000000"/>
              </w:rPr>
              <w:t>magyar rendi országgyűlés felépítése és működése (ábra).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Ismeretszerzés elsődleges forrásokból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Ismeretszerzés másodlagos forrásokból</w:t>
            </w:r>
          </w:p>
          <w:p w:rsidR="00BC4326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Következtetések és feltételezések megfogalmazása rekonstrukciós képek és magyarázó ábrák alapján: A magyar rendi országgyűlés szerkezete és működése.</w:t>
            </w:r>
            <w:r w:rsidR="00BC4326" w:rsidRPr="00CE1767">
              <w:rPr>
                <w:rFonts w:cs="Times New Roman"/>
              </w:rPr>
              <w:t xml:space="preserve"> </w:t>
            </w:r>
          </w:p>
          <w:p w:rsidR="00485EDA" w:rsidRPr="00CE1767" w:rsidRDefault="00BC432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ismeretek rendszerezése, a történelmi megismerést elősegítő általánosítások megfogalmazása történelmi fogalmak segítségével: A Stádium reformprogramja.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  <w:b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Emberi magatartások és döntések megfigyelése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Egyes történelmi szereplők döntéseinek elemzése: célok, rendelkezésre álló információk, megfontolások, feltételezések, személyes motívumok: I. Ferenc abszolutizmusának jellemző vonásai.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A történelmi változások nyomon </w:t>
            </w:r>
            <w:r w:rsidRPr="00CE1767">
              <w:rPr>
                <w:rFonts w:cs="Times New Roman"/>
              </w:rPr>
              <w:lastRenderedPageBreak/>
              <w:t>követése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korszakok vizsgálatához és összehasonlításához használható szempontok ismerete és használata: Magyarország helyzetének megváltozása a napóleoni háborúk után; az Udvar és a rendek közötti kompromisszum felbomlása.</w:t>
            </w:r>
          </w:p>
        </w:tc>
        <w:tc>
          <w:tcPr>
            <w:tcW w:w="1127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nyelvújítás, liberális nacionalizmus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rendi országgyűlés, vármegyei közgyűlés,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felsőtábla, alsótábla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1792–1835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Kazinczy Ferenc, Kölcsey Ferenc,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I. Ferenc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 Pozsony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485EDA" w:rsidRPr="00CE1767" w:rsidRDefault="00485EDA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ÉK: ok és következmény, tény és bizonyíték, jelentőség, történelmi nézőpont</w:t>
            </w:r>
            <w:r w:rsidRPr="00CE1767">
              <w:rPr>
                <w:color w:val="000000"/>
              </w:rPr>
              <w:br/>
              <w:t xml:space="preserve">TK: társadalmi csoport, politika, nemzet, életmód, </w:t>
            </w:r>
            <w:r w:rsidRPr="00CE1767">
              <w:rPr>
                <w:color w:val="000000"/>
              </w:rPr>
              <w:lastRenderedPageBreak/>
              <w:t>gazdaság, termelés</w:t>
            </w:r>
          </w:p>
        </w:tc>
      </w:tr>
      <w:tr w:rsidR="00485EDA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485EDA" w:rsidRPr="00CE1767" w:rsidRDefault="003C5434" w:rsidP="00CE17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56‒</w:t>
            </w:r>
            <w:r w:rsidR="001D0762" w:rsidRPr="00CE1767">
              <w:rPr>
                <w:rStyle w:val="Kiemels2"/>
              </w:rPr>
              <w:t>57.</w:t>
            </w:r>
          </w:p>
        </w:tc>
        <w:tc>
          <w:tcPr>
            <w:tcW w:w="892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3</w:t>
            </w:r>
            <w:r w:rsidR="003C5434">
              <w:rPr>
                <w:rFonts w:eastAsia="Times New Roman" w:cs="Times New Roman"/>
                <w:b/>
                <w:color w:val="000000"/>
                <w:lang w:eastAsia="hu-HU"/>
              </w:rPr>
              <w:t>8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 Széchenyi István reformprogramja</w:t>
            </w:r>
          </w:p>
        </w:tc>
        <w:tc>
          <w:tcPr>
            <w:tcW w:w="1288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Széchenyi István gróf életútjának bemutatása a reformkorig.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Széchenyi gazdasági reformelképzeléseinek elemzése.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Széchenyi István gyakorlati alkotásai.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Wesselényi Miklós programja.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reformprogram teljes áttekintése és elemzése a Stádium-részlet alapján. </w:t>
            </w:r>
          </w:p>
        </w:tc>
        <w:tc>
          <w:tcPr>
            <w:tcW w:w="1272" w:type="pct"/>
            <w:shd w:val="clear" w:color="auto" w:fill="auto"/>
          </w:tcPr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A Habsburg Birodalom helyzete a napóleoni háborúk lezárulása után. A magyarországi problémák jellege.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Széchenyi István kezdeményező szerepének értelmezése.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Emberi magatartások és döntések megfigyelése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Egyes történelmi szereplők döntéseinek elemzése: célok, rendelkezésre álló információk, megfontolások, feltételezések, személyes motívumok: Miért Széchenyi István vált a reformok </w:t>
            </w:r>
            <w:r w:rsidRPr="00CE1767">
              <w:rPr>
                <w:rFonts w:cs="Times New Roman"/>
              </w:rPr>
              <w:lastRenderedPageBreak/>
              <w:t>kezdeményezőjévé? Az 1840-es évek elejére milyen okok miatt szigetelődött el a reformpolitikus?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3. Kommunikáció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Események, történetek elbeszélése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Történetek, események elbeszélése valamelyik szerepelő szemszögéből: Széchenyi az országos politika színpadára lép: felszólalása a pozsonyi rendi országgyűlés kerületi ülésén 1825. november 3-án.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</w:t>
            </w:r>
          </w:p>
        </w:tc>
        <w:tc>
          <w:tcPr>
            <w:tcW w:w="1127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reform, polgári átalakulás, liberális nemesség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1825, 1830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N: Széchenyi István</w:t>
            </w:r>
            <w:r w:rsidR="00883493" w:rsidRPr="00CE1767">
              <w:rPr>
                <w:rFonts w:eastAsia="Times New Roman" w:cs="Times New Roman"/>
                <w:color w:val="000000"/>
                <w:lang w:eastAsia="hu-HU"/>
              </w:rPr>
              <w:t xml:space="preserve"> gróf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, Wesselényi Miklós</w:t>
            </w:r>
            <w:r w:rsidR="00883493" w:rsidRPr="00CE1767">
              <w:rPr>
                <w:rFonts w:eastAsia="Times New Roman" w:cs="Times New Roman"/>
                <w:color w:val="000000"/>
                <w:lang w:eastAsia="hu-HU"/>
              </w:rPr>
              <w:t xml:space="preserve"> báró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</w:t>
            </w:r>
            <w:r w:rsidR="00883493" w:rsidRPr="00CE1767">
              <w:rPr>
                <w:rFonts w:eastAsia="Times New Roman" w:cs="Times New Roman"/>
                <w:color w:val="000000"/>
                <w:lang w:eastAsia="hu-HU"/>
              </w:rPr>
              <w:t xml:space="preserve">Klemens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Metternich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 Pozsony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485EDA" w:rsidRPr="001940A1" w:rsidRDefault="00485EDA" w:rsidP="001940A1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ok és következmény, tény és bizonyíték, jelentőség, történelmi forrás, történelmi nézőpont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felemelkedés, politika, társadalom, nemzet, identitás, gazdaság, gazdasági rendszer, termelés</w:t>
            </w:r>
          </w:p>
        </w:tc>
      </w:tr>
      <w:tr w:rsidR="00485EDA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485EDA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58.</w:t>
            </w:r>
          </w:p>
        </w:tc>
        <w:tc>
          <w:tcPr>
            <w:tcW w:w="892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3</w:t>
            </w:r>
            <w:r w:rsidR="003C5434">
              <w:rPr>
                <w:rFonts w:eastAsia="Times New Roman" w:cs="Times New Roman"/>
                <w:b/>
                <w:color w:val="000000"/>
                <w:lang w:eastAsia="hu-HU"/>
              </w:rPr>
              <w:t>9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reformmozgalom kibontakozása</w:t>
            </w:r>
          </w:p>
        </w:tc>
        <w:tc>
          <w:tcPr>
            <w:tcW w:w="1288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első reformországgyűlés törekvéseinek áttekintése, a polgári átalakulás programnak az értelmezése.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Kossuth Lajos politikai pályája kezdetének bemutatása.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Udvar politikai törekvéseinek bemutatása.</w:t>
            </w:r>
          </w:p>
        </w:tc>
        <w:tc>
          <w:tcPr>
            <w:tcW w:w="1272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 xml:space="preserve">A források áttekintése és értékelése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(Kölcsey Ferenc országgyűlési beszédeinek elemzése.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információk rendszerezése és értelmezése: Pulszky Ferenc leírása az országgyűlési ifjakról.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rendelkezésre álló ismeretforrások értelmezése: a kolerafelkelés kiterjedése.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történelmi kulcsfogalmak ismerete és alkalmazása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történelmi fogalmak helyes használata: reformkor, ősiség, hoteltörvény, érdekegyesítés, önkéntes örökváltság, kötelező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örökváltság.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4. Tájékozódás térben és időben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Magyarország a reformkor idején</w:t>
            </w:r>
          </w:p>
        </w:tc>
        <w:tc>
          <w:tcPr>
            <w:tcW w:w="1127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reformkor, polgári átalakulás, liberális nemesség, érdekegyesítés, önkéntes örökváltság, cenzúra,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újkonzervatívok, kolerafelkelés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1830, 1832-36,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1839–40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N: Széchenyi István</w:t>
            </w:r>
            <w:r w:rsidR="00883493" w:rsidRPr="00CE1767">
              <w:rPr>
                <w:rFonts w:eastAsia="Times New Roman" w:cs="Times New Roman"/>
                <w:color w:val="000000"/>
                <w:lang w:eastAsia="hu-HU"/>
              </w:rPr>
              <w:t xml:space="preserve"> gróf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Kölcsey Ferenc, Deák Ferenc, Kossuth Lajos,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V. Ferdinánd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a kolerafelkelés területe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485EDA" w:rsidRPr="00CE1767" w:rsidRDefault="00485EDA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ÉK: ok és következmény, történelmi forrás, értelmezés, jelentőség, történelmi nézőpont</w:t>
            </w:r>
            <w:r w:rsidRPr="00CE1767">
              <w:rPr>
                <w:color w:val="000000"/>
              </w:rPr>
              <w:br/>
              <w:t xml:space="preserve">TK: társadalom, társadalmi </w:t>
            </w:r>
            <w:r w:rsidRPr="00CE1767">
              <w:rPr>
                <w:color w:val="000000"/>
              </w:rPr>
              <w:lastRenderedPageBreak/>
              <w:t>csoport, identitás, életmód, gazdaság, termelés, pénzgazdálkodás, adó, politika, nemzet</w:t>
            </w:r>
          </w:p>
        </w:tc>
      </w:tr>
      <w:tr w:rsidR="00485EDA" w:rsidRPr="00CE1767" w:rsidTr="001940A1">
        <w:trPr>
          <w:trHeight w:val="381"/>
          <w:jc w:val="center"/>
        </w:trPr>
        <w:tc>
          <w:tcPr>
            <w:tcW w:w="421" w:type="pct"/>
            <w:shd w:val="clear" w:color="auto" w:fill="auto"/>
          </w:tcPr>
          <w:p w:rsidR="00485EDA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59.</w:t>
            </w:r>
          </w:p>
        </w:tc>
        <w:tc>
          <w:tcPr>
            <w:tcW w:w="892" w:type="pct"/>
            <w:shd w:val="clear" w:color="auto" w:fill="auto"/>
          </w:tcPr>
          <w:p w:rsidR="00485EDA" w:rsidRPr="00CE1767" w:rsidRDefault="003C5434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lang w:eastAsia="hu-HU"/>
              </w:rPr>
              <w:t>40</w:t>
            </w:r>
            <w:r w:rsidR="00485EDA"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reformkor politikai küzdelmei</w:t>
            </w:r>
          </w:p>
        </w:tc>
        <w:tc>
          <w:tcPr>
            <w:tcW w:w="1288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Kossuth Lajos politikai programjának áttekintése.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Széchenyi és Kossuth közéleti vitájának feltárása, az eltérő álláspontok bemutatása.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korabeli sajtóviszonyok, a cenzúra működésének tisztázása.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1843-44-es országgyűlés eredményének bemutatása, az államnyelv fogalmának tisztázása a törvényrészlet segítségével. </w:t>
            </w:r>
          </w:p>
        </w:tc>
        <w:tc>
          <w:tcPr>
            <w:tcW w:w="1272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Ismeretszerzés elsődleges forrásokból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Szöveges történelmi források felhasználása a történelmi események megismeréséhez: Kossuth Lajos beköszöntő cikke a Pesti Hírlapban, 1841. A teendők legfőbbike, 1846.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források áttekintése és értékelése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Kossuth Lajos politikai programjának értelmezése.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Következtetések és feltételezések megfogalmazása rekonstrukciós képek és magyarázó ábrák alapján: Széchenyi és Kossuth politikai elképzelései.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rendelkezésre álló ismeretforrások értelmezése: A magyar nyelvről hozott országgyűlési törvények áttekintése, az államnyelv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(hivatalos nyelv) fogalmának tisztázása. A cenzúra működése a gyakorlatban.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Történeti események és jelenségek megfigyelése és összehasonlítása </w:t>
            </w:r>
          </w:p>
          <w:p w:rsidR="00485EDA" w:rsidRPr="00CE1767" w:rsidRDefault="00485EDA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Széchenyi és Kossuth politikai elképzeléseinek összehasonlítása.</w:t>
            </w:r>
          </w:p>
        </w:tc>
        <w:tc>
          <w:tcPr>
            <w:tcW w:w="1127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vezércikk,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kötelező örökváltság, államnyelv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É: 1844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Széchenyi István, Kossuth Lajos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485EDA" w:rsidRPr="00CE1767" w:rsidRDefault="00485EDA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ÉK: ok és következmény, történelmi forrás, értelmezés, történelmi nézőpont</w:t>
            </w:r>
            <w:r w:rsidRPr="00CE1767">
              <w:rPr>
                <w:color w:val="000000"/>
              </w:rPr>
              <w:br/>
              <w:t>TK: politika, nemzet, gazdaság, felemelkedés</w:t>
            </w:r>
          </w:p>
        </w:tc>
      </w:tr>
      <w:tr w:rsidR="00485EDA" w:rsidRPr="00CE1767" w:rsidTr="00A44198">
        <w:trPr>
          <w:trHeight w:val="948"/>
          <w:jc w:val="center"/>
        </w:trPr>
        <w:tc>
          <w:tcPr>
            <w:tcW w:w="421" w:type="pct"/>
            <w:shd w:val="clear" w:color="auto" w:fill="auto"/>
          </w:tcPr>
          <w:p w:rsidR="00485EDA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60.</w:t>
            </w:r>
          </w:p>
        </w:tc>
        <w:tc>
          <w:tcPr>
            <w:tcW w:w="892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4</w:t>
            </w:r>
            <w:r w:rsidR="003C5434">
              <w:rPr>
                <w:rFonts w:eastAsia="Times New Roman" w:cs="Times New Roman"/>
                <w:b/>
                <w:color w:val="000000"/>
                <w:lang w:eastAsia="hu-HU"/>
              </w:rPr>
              <w:t>1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reformkor gazdasága és kultúrája</w:t>
            </w:r>
          </w:p>
        </w:tc>
        <w:tc>
          <w:tcPr>
            <w:tcW w:w="1288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ország gazdasági fejlődését kezdetben gátló tényezők bemutatása.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gazdasági fejlődés beindulásának háttere, illetve az egyes iparágak helyzetének elemzése.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nemzeti kultúra megerősödésének bemutatása a reformkorban.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Pest-Buda virágzó fejlődésének áttekintése.</w:t>
            </w:r>
          </w:p>
        </w:tc>
        <w:tc>
          <w:tcPr>
            <w:tcW w:w="1272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 xml:space="preserve">A források áttekintése és értékelése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Források a reformkori gazdaság fejlődéséről; az 1840. évi törvény, illetve a térkép alapján.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rendelkezésre álló ismeretforrások értelmezése: A népesség növekedésének és az úrbéres népesség szerkezeti megoszlásának összevetése.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Információk önálló rendszerezése és értelmezése: A nemzeti művelődési intézmények kialakulása.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történelmi változások nyomon követése: Pest reformkori fejlődésének áttekintése.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Koncentráció: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Földrajz: Magyarország természeti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adottságai. A folyamszabályozás. Magyar nyelv és irodalom: A reformkor irodalma. A nemzeti dráma; a nemzeti színjátszás kezdetei. Katona József: Bánk bán. Vizuális kultúra: Klasszicizmus és romantika. Ének-zene: Erkel Ferenc-Kölcsey Ferenc: Himnusz. Egressy Béni-Vörösmarty Mihály: Szózat. Erkel Ferenc: Hunyadi László¸Bánk Bán. Liszt Ferenc. </w:t>
            </w:r>
          </w:p>
        </w:tc>
        <w:tc>
          <w:tcPr>
            <w:tcW w:w="1127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F: kettős vámrendelet,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szabad gyáralapítás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vetésforgó,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zselléresedés, Védegylet,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asszimiláció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1844,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1846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Ganz Ábrahám,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Adam Clark 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T: Pest-Buda, Vaskapu szoros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ok és következmény, tény és bizonyíték, értelmezés, jelentőség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TK: társadalom, életmód, város, gazdaság, politika, nemzet, kultúra</w:t>
            </w:r>
          </w:p>
        </w:tc>
      </w:tr>
      <w:tr w:rsidR="00485EDA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485EDA" w:rsidRPr="00CE1767" w:rsidRDefault="003C5434" w:rsidP="00CE17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61‒</w:t>
            </w:r>
            <w:r w:rsidR="001D0762" w:rsidRPr="00CE1767">
              <w:rPr>
                <w:rStyle w:val="Kiemels2"/>
              </w:rPr>
              <w:t>62.</w:t>
            </w:r>
          </w:p>
        </w:tc>
        <w:tc>
          <w:tcPr>
            <w:tcW w:w="892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4</w:t>
            </w:r>
            <w:r w:rsidR="003C5434">
              <w:rPr>
                <w:rFonts w:eastAsia="Times New Roman" w:cs="Times New Roman"/>
                <w:b/>
                <w:color w:val="000000"/>
                <w:lang w:eastAsia="hu-HU"/>
              </w:rPr>
              <w:t>2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 Nemzetiségi kérdés a reformkorban</w:t>
            </w:r>
          </w:p>
        </w:tc>
        <w:tc>
          <w:tcPr>
            <w:tcW w:w="1288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nemzetiségi számarányok áttekintése.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nemzetiségi kérdés kialakulásának értelmezése: a nem magyar nemzetiségek viszonya a magyar államhoz.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reformkori politikusok elképzeléseinek összegzése a nemzetiségi kérdésre.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magyarországi zsidóság történetének bemutatása a 18. századtól a reformkor végéig.</w:t>
            </w:r>
          </w:p>
        </w:tc>
        <w:tc>
          <w:tcPr>
            <w:tcW w:w="1272" w:type="pct"/>
            <w:shd w:val="clear" w:color="auto" w:fill="auto"/>
          </w:tcPr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  <w:b/>
                <w:bCs/>
              </w:rPr>
            </w:pPr>
            <w:r w:rsidRPr="00CE1767">
              <w:rPr>
                <w:rFonts w:cs="Times New Roman"/>
                <w:b/>
                <w:bCs/>
              </w:rPr>
              <w:t>1. Ismeretszerzés, tanulás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  <w:bCs/>
              </w:rPr>
              <w:t>Kérdések és feltevések önálló megfogalmazása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  <w:bCs/>
              </w:rPr>
            </w:pPr>
            <w:r w:rsidRPr="00CE1767">
              <w:rPr>
                <w:rFonts w:cs="Times New Roman"/>
              </w:rPr>
              <w:t>Kérdések és feltevések megfogalmazása egy téma előzetes áttekintése alapján: Magyarország népességének etnikai összetétele a 18. század végén és a 19. század közepén. Erdély etnikai összetétele 1848-ban.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Ismeretszerzés elsődleges forrásokból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Szöveges történelmi források felhasználása a történelmi események megismeréséhez: Széchenyi István akadémiai beszédéből, 1842; Kossuth Lajos cikke a Pesti Hírlapban, 1842.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lastRenderedPageBreak/>
              <w:t>Ismeretszerzés másodlagos forrásokból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Grafikonok, diagramok használata: statisztikai adatok kikeresése, összehasonlítása és értelmezése  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Következtetések és feltételezések megfogalmazása rekonstrukciós képek és magyarázó ábrák alapján: A magyar korona országai lakosságának megoszlása nemzetiségek szerint 1848-ban. Erdély etnikai összetétele 1848-ban. 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Az információk rendszerezése és értelmezése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Érvekkel és bizonyítékokkal alátámasztott következtetések megfogalmazása arról, hogy mi és miért történt: Az „egy politikai nemzettel” kapcsolatos érvek összegyűjtése.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  <w:b/>
              </w:rPr>
            </w:pPr>
            <w:r w:rsidRPr="00CE1767">
              <w:rPr>
                <w:rFonts w:cs="Times New Roman"/>
                <w:b/>
              </w:rPr>
              <w:t>2. Kritikai gondolkodás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 Történelmi problémák felismerése és elemzése</w:t>
            </w:r>
          </w:p>
          <w:p w:rsidR="00485EDA" w:rsidRPr="00CE1767" w:rsidRDefault="00485EDA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problémák lényegére irányuló kérdések megfogalmazása: Hogyan értékelhető a magyar liberális reformellenzék álláspo</w:t>
            </w:r>
            <w:r w:rsidR="00BC4326" w:rsidRPr="00CE1767">
              <w:rPr>
                <w:rFonts w:cs="Times New Roman"/>
              </w:rPr>
              <w:t>ntja a nemzetiségi kérdés terén</w:t>
            </w:r>
            <w:r w:rsidRPr="00CE1767">
              <w:rPr>
                <w:rFonts w:cs="Times New Roman"/>
              </w:rPr>
              <w:t>?</w:t>
            </w:r>
          </w:p>
        </w:tc>
        <w:tc>
          <w:tcPr>
            <w:tcW w:w="1127" w:type="pct"/>
            <w:shd w:val="clear" w:color="auto" w:fill="auto"/>
          </w:tcPr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csonka társadalom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nacionalizmus, egy politikai nemzet,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pánszláv ideológia,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asszimiláció, emancipáció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az egyes nemzetiségek területi elhelyezkedése Magyarországon</w:t>
            </w: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485EDA" w:rsidRPr="00CE1767" w:rsidRDefault="00485ED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történelmi idő, változás és folytonosság, ok és következmény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társadalom, társadalmi csoport, népesedés, migráció, nemzetiség, életmód, politika</w:t>
            </w:r>
          </w:p>
        </w:tc>
      </w:tr>
      <w:tr w:rsidR="00485EDA" w:rsidRPr="00CE1767" w:rsidTr="00A44198">
        <w:trPr>
          <w:trHeight w:val="1242"/>
          <w:jc w:val="center"/>
        </w:trPr>
        <w:tc>
          <w:tcPr>
            <w:tcW w:w="421" w:type="pct"/>
            <w:shd w:val="clear" w:color="auto" w:fill="auto"/>
          </w:tcPr>
          <w:p w:rsidR="00485EDA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63.</w:t>
            </w:r>
          </w:p>
        </w:tc>
        <w:tc>
          <w:tcPr>
            <w:tcW w:w="892" w:type="pct"/>
            <w:shd w:val="clear" w:color="auto" w:fill="auto"/>
          </w:tcPr>
          <w:p w:rsidR="00485EDA" w:rsidRPr="00CE1767" w:rsidRDefault="00BC4326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Összefoglalás, gyakorlás</w:t>
            </w:r>
          </w:p>
        </w:tc>
        <w:tc>
          <w:tcPr>
            <w:tcW w:w="1288" w:type="pct"/>
            <w:shd w:val="clear" w:color="auto" w:fill="auto"/>
          </w:tcPr>
          <w:p w:rsidR="00496163" w:rsidRPr="00CE1767" w:rsidRDefault="00496163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tananyag áttekintése a megadott szempontok szerint. </w:t>
            </w:r>
          </w:p>
          <w:p w:rsidR="00485EDA" w:rsidRPr="00CE1767" w:rsidRDefault="00496163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A munkafüzet feladatainak feldolgoztatása.</w:t>
            </w:r>
          </w:p>
        </w:tc>
        <w:tc>
          <w:tcPr>
            <w:tcW w:w="1272" w:type="pct"/>
            <w:shd w:val="clear" w:color="auto" w:fill="auto"/>
          </w:tcPr>
          <w:p w:rsidR="00485EDA" w:rsidRPr="00CE1767" w:rsidRDefault="00485EDA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485EDA" w:rsidRPr="00CE1767" w:rsidRDefault="00485EDA" w:rsidP="00CE1767">
            <w:pPr>
              <w:pStyle w:val="TblzatSzveg"/>
              <w:rPr>
                <w:color w:val="000000"/>
              </w:rPr>
            </w:pPr>
          </w:p>
        </w:tc>
      </w:tr>
      <w:tr w:rsidR="00485EDA" w:rsidRPr="00CE1767" w:rsidTr="00A44198">
        <w:trPr>
          <w:trHeight w:val="381"/>
          <w:jc w:val="center"/>
        </w:trPr>
        <w:tc>
          <w:tcPr>
            <w:tcW w:w="421" w:type="pct"/>
            <w:shd w:val="clear" w:color="auto" w:fill="auto"/>
          </w:tcPr>
          <w:p w:rsidR="00485EDA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64.</w:t>
            </w:r>
          </w:p>
        </w:tc>
        <w:tc>
          <w:tcPr>
            <w:tcW w:w="892" w:type="pct"/>
            <w:shd w:val="clear" w:color="auto" w:fill="auto"/>
          </w:tcPr>
          <w:p w:rsidR="00485EDA" w:rsidRPr="00CE1767" w:rsidRDefault="00BC4326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Ellenőrzés, értékelés</w:t>
            </w:r>
          </w:p>
        </w:tc>
        <w:tc>
          <w:tcPr>
            <w:tcW w:w="1288" w:type="pct"/>
            <w:shd w:val="clear" w:color="auto" w:fill="auto"/>
          </w:tcPr>
          <w:p w:rsidR="00485EDA" w:rsidRPr="00CE1767" w:rsidRDefault="00485EDA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485EDA" w:rsidRPr="00CE1767" w:rsidRDefault="00485EDA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485EDA" w:rsidRPr="00CE1767" w:rsidRDefault="00485EDA" w:rsidP="00CE1767">
            <w:pPr>
              <w:pStyle w:val="TblzatSzveg"/>
              <w:rPr>
                <w:color w:val="000000"/>
              </w:rPr>
            </w:pPr>
          </w:p>
        </w:tc>
      </w:tr>
      <w:tr w:rsidR="00BC4326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C4326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65.</w:t>
            </w:r>
          </w:p>
        </w:tc>
        <w:tc>
          <w:tcPr>
            <w:tcW w:w="892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4</w:t>
            </w:r>
            <w:r w:rsidR="003C5434">
              <w:rPr>
                <w:rFonts w:eastAsia="Times New Roman" w:cs="Times New Roman"/>
                <w:b/>
                <w:color w:val="000000"/>
                <w:lang w:eastAsia="hu-HU"/>
              </w:rPr>
              <w:t>3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Az utolsó rendi országgyűlés és a „népek tavasza” Ausztriában</w:t>
            </w:r>
          </w:p>
        </w:tc>
        <w:tc>
          <w:tcPr>
            <w:tcW w:w="1288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Ellenzéki nyilatkozat elemzése, illetve az utolsó rendi országgyűlés előtti politikai viszonyok áttekintése.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forradalmi hullám következményeinek bemutatása a Habsburg Birodalomban 1848 tavaszán.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birodalom egységét szolgáló katonai lépések és politikai döntések áttekintése 1848 második felében.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olmützi alkotmány elemzése.</w:t>
            </w:r>
          </w:p>
        </w:tc>
        <w:tc>
          <w:tcPr>
            <w:tcW w:w="1272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 xml:space="preserve">A források áttekintése és értékelése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Konzervatív Párt programjának és az Ellenzéki nyilatkozat összehasonlítása.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információk rendszerezése és értelmezése: A Habsburg Birodalom etnikai térképe és a nemzetiségi arányok áttekintése, illetve az oktrojált alkotmány elemzése).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források kritikai kezelése: Az ausztroszláv gondolat, elképzelések a Habsburg Birodalom jövőjéről. </w:t>
            </w:r>
          </w:p>
          <w:p w:rsidR="00BC4326" w:rsidRPr="00CE1767" w:rsidRDefault="00BC4326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BC4326" w:rsidRPr="003C5434" w:rsidRDefault="00BC432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3C5434">
              <w:rPr>
                <w:rFonts w:eastAsia="Times New Roman" w:cs="Times New Roman"/>
                <w:color w:val="000000"/>
                <w:lang w:eastAsia="hu-HU"/>
              </w:rPr>
              <w:t xml:space="preserve">F: </w:t>
            </w:r>
            <w:r w:rsidRPr="003C5434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Konzervatív Párt, Ellenzéki Párt</w:t>
            </w:r>
            <w:r w:rsidRPr="003C5434">
              <w:rPr>
                <w:rFonts w:eastAsia="Times New Roman" w:cs="Times New Roman"/>
                <w:color w:val="000000"/>
                <w:lang w:eastAsia="hu-HU"/>
              </w:rPr>
              <w:t xml:space="preserve">, centralista, felelős kormány, népképviselet, jobbágyfelszabadítás, polgári szabadságjogok, </w:t>
            </w:r>
            <w:r w:rsidRPr="003C5434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olmützi alkotmány </w:t>
            </w:r>
          </w:p>
          <w:p w:rsidR="00BC4326" w:rsidRPr="003C5434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C5434">
              <w:rPr>
                <w:rFonts w:eastAsia="Times New Roman" w:cs="Times New Roman"/>
                <w:color w:val="000000"/>
                <w:lang w:eastAsia="hu-HU"/>
              </w:rPr>
              <w:t xml:space="preserve">É: </w:t>
            </w:r>
            <w:r w:rsidR="003C5434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1847‒</w:t>
            </w:r>
            <w:r w:rsidRPr="003C5434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48, 1848. március 13., 1848. október</w:t>
            </w:r>
            <w:r w:rsidRPr="003C5434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BC4326" w:rsidRPr="003C5434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C5434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3C5434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Eötvös József, Teleki László</w:t>
            </w:r>
            <w:r w:rsidRPr="003C5434">
              <w:rPr>
                <w:rFonts w:eastAsia="Times New Roman" w:cs="Times New Roman"/>
                <w:color w:val="000000"/>
                <w:lang w:eastAsia="hu-HU"/>
              </w:rPr>
              <w:t xml:space="preserve">, </w:t>
            </w:r>
            <w:r w:rsidR="00883493" w:rsidRPr="003C5434">
              <w:rPr>
                <w:rFonts w:eastAsia="Times New Roman" w:cs="Times New Roman"/>
                <w:color w:val="000000"/>
                <w:lang w:eastAsia="hu-HU"/>
              </w:rPr>
              <w:t xml:space="preserve">Klemens </w:t>
            </w:r>
            <w:r w:rsidRPr="003C5434">
              <w:rPr>
                <w:rFonts w:eastAsia="Times New Roman" w:cs="Times New Roman"/>
                <w:color w:val="000000"/>
                <w:lang w:eastAsia="hu-HU"/>
              </w:rPr>
              <w:t xml:space="preserve">Metternich, </w:t>
            </w:r>
            <w:r w:rsidR="00883493" w:rsidRPr="003C5434">
              <w:rPr>
                <w:rFonts w:eastAsia="Times New Roman" w:cs="Times New Roman"/>
                <w:color w:val="000000"/>
                <w:lang w:eastAsia="hu-HU"/>
              </w:rPr>
              <w:t xml:space="preserve">I. </w:t>
            </w:r>
            <w:r w:rsidRPr="003C5434">
              <w:rPr>
                <w:rFonts w:eastAsia="Times New Roman" w:cs="Times New Roman"/>
                <w:color w:val="000000"/>
                <w:lang w:eastAsia="hu-HU"/>
              </w:rPr>
              <w:t>Ferenc József</w:t>
            </w:r>
          </w:p>
          <w:p w:rsidR="00BC4326" w:rsidRPr="003C5434" w:rsidRDefault="00BC432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3C5434">
              <w:rPr>
                <w:rFonts w:eastAsia="Times New Roman" w:cs="Times New Roman"/>
                <w:color w:val="000000"/>
                <w:lang w:eastAsia="hu-HU"/>
              </w:rPr>
              <w:t>T: Pozsony, Bécs,</w:t>
            </w:r>
            <w:r w:rsidRPr="003C5434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Milánó, Szárd Királyság, Prága</w:t>
            </w:r>
          </w:p>
          <w:p w:rsidR="00BC4326" w:rsidRPr="003C5434" w:rsidRDefault="00BC432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BC4326" w:rsidRPr="003C5434" w:rsidRDefault="00BC4326" w:rsidP="00CE1767">
            <w:pPr>
              <w:pStyle w:val="TblzatSzveg"/>
              <w:rPr>
                <w:color w:val="000000"/>
              </w:rPr>
            </w:pPr>
            <w:r w:rsidRPr="003C5434">
              <w:rPr>
                <w:color w:val="000000"/>
              </w:rPr>
              <w:t>ÉK: történelmi idő, ok és következmény, jelentőség</w:t>
            </w:r>
            <w:r w:rsidRPr="003C5434">
              <w:rPr>
                <w:color w:val="000000"/>
              </w:rPr>
              <w:br/>
              <w:t>TK: társadalom, város, politika, állam, nemzet</w:t>
            </w:r>
          </w:p>
        </w:tc>
      </w:tr>
      <w:tr w:rsidR="00BC4326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C4326" w:rsidRPr="00CE1767" w:rsidRDefault="003C5434" w:rsidP="00CE17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66‒</w:t>
            </w:r>
            <w:r w:rsidR="001D0762" w:rsidRPr="00CE1767">
              <w:rPr>
                <w:rStyle w:val="Kiemels2"/>
              </w:rPr>
              <w:t>67.</w:t>
            </w:r>
          </w:p>
        </w:tc>
        <w:tc>
          <w:tcPr>
            <w:tcW w:w="892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4</w:t>
            </w:r>
            <w:r w:rsidR="003C5434">
              <w:rPr>
                <w:rFonts w:eastAsia="Times New Roman" w:cs="Times New Roman"/>
                <w:b/>
                <w:color w:val="000000"/>
                <w:lang w:eastAsia="hu-HU"/>
              </w:rPr>
              <w:t>4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 Forradalom és alkotmányos átalakulás Magyarországon</w:t>
            </w:r>
          </w:p>
        </w:tc>
        <w:tc>
          <w:tcPr>
            <w:tcW w:w="1288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március 15-i forradalom bemutatása és összekapcsolása az európai eseményekkel.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első felelős kormány tagjainak áttekintése.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április törvények elemzése: a törvények társadalmi és politikai következményeinek tisztázása. </w:t>
            </w:r>
          </w:p>
        </w:tc>
        <w:tc>
          <w:tcPr>
            <w:tcW w:w="1272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Az információk rendszerezése és értelmezése: A forradalom eseményei Pest-Budán, a tizenkét pont.</w:t>
            </w:r>
          </w:p>
          <w:p w:rsidR="00BC4326" w:rsidRPr="00CE1767" w:rsidRDefault="00BC432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kulcsfogalmak ismerete és alkalmazása</w:t>
            </w:r>
          </w:p>
          <w:p w:rsidR="00BC4326" w:rsidRPr="00CE1767" w:rsidRDefault="00BC432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A történelmi fogalmak helyes használata:</w:t>
            </w:r>
          </w:p>
          <w:p w:rsidR="00BC4326" w:rsidRPr="00CE1767" w:rsidRDefault="00BC432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felelős kormány, sajtószabadság, népképviselet, cenzusos választójog, jobbágyfelszabadítás</w:t>
            </w:r>
            <w:r w:rsidRPr="00CE1767">
              <w:rPr>
                <w:rFonts w:cs="Times New Roman"/>
              </w:rPr>
              <w:t xml:space="preserve">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források áttekintése és értékelése: Az április törvények.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</w:p>
          <w:p w:rsidR="00BC4326" w:rsidRPr="00CE1767" w:rsidRDefault="00BC432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Történeti események és jelenségek megfigyelése és összehasonlítása</w:t>
            </w:r>
          </w:p>
          <w:p w:rsidR="00BC4326" w:rsidRPr="00CE1767" w:rsidRDefault="00BC432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Bel- és külpolitikai döntések és események közötti összefüggések megfigyelése és értékelése: Hogyan valósult meg Magyarországon, 1848 tavaszán a törvényes átalakulás?</w:t>
            </w:r>
          </w:p>
          <w:p w:rsidR="00BC4326" w:rsidRPr="00CE1767" w:rsidRDefault="00BC4326" w:rsidP="00CE1767">
            <w:pPr>
              <w:widowControl w:val="0"/>
              <w:jc w:val="left"/>
              <w:rPr>
                <w:rFonts w:cs="Times New Roman"/>
                <w:color w:val="000000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</w:t>
            </w:r>
            <w:r w:rsidRPr="00CE1767">
              <w:rPr>
                <w:rFonts w:cs="Times New Roman"/>
                <w:color w:val="000000"/>
              </w:rPr>
              <w:t>források kritikus kezelése: Táncsics Mihály: Nép szava Isten szava.</w:t>
            </w:r>
          </w:p>
          <w:p w:rsidR="00BC4326" w:rsidRPr="00CE1767" w:rsidRDefault="00BC4326" w:rsidP="00CE1767">
            <w:pPr>
              <w:widowControl w:val="0"/>
              <w:jc w:val="left"/>
              <w:rPr>
                <w:rFonts w:cs="Times New Roman"/>
                <w:b/>
                <w:color w:val="000000"/>
              </w:rPr>
            </w:pPr>
            <w:r w:rsidRPr="00CE1767">
              <w:rPr>
                <w:rFonts w:cs="Times New Roman"/>
                <w:b/>
                <w:color w:val="000000"/>
              </w:rPr>
              <w:t>4. Tájékozódás térben és időben</w:t>
            </w:r>
          </w:p>
          <w:p w:rsidR="00BC4326" w:rsidRPr="00CE1767" w:rsidRDefault="00BC432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>Topográfiai feladatok</w:t>
            </w:r>
          </w:p>
          <w:p w:rsidR="00BC4326" w:rsidRPr="00CE1767" w:rsidRDefault="00BC4326" w:rsidP="00CE1767">
            <w:pPr>
              <w:widowControl w:val="0"/>
              <w:jc w:val="left"/>
              <w:rPr>
                <w:rFonts w:cs="Times New Roman"/>
              </w:rPr>
            </w:pPr>
            <w:r w:rsidRPr="00CE1767">
              <w:rPr>
                <w:rFonts w:cs="Times New Roman"/>
              </w:rPr>
              <w:t xml:space="preserve">A tanultakkal kapcsolatos </w:t>
            </w:r>
            <w:r w:rsidRPr="00CE1767">
              <w:rPr>
                <w:rFonts w:cs="Times New Roman"/>
              </w:rPr>
              <w:lastRenderedPageBreak/>
              <w:t>helyszínek megmutatása a térképeken: Az 1848. március 15-i forradalom helyszínei.</w:t>
            </w:r>
          </w:p>
        </w:tc>
        <w:tc>
          <w:tcPr>
            <w:tcW w:w="1127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márciusi ifjak, nemzetőrség, áprilisi törvények, felelős kormány, sajtószabadság, népképviselet, cenzusos választójog, jobbágyfelszabadítás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É: 1848. március 15., 1848. április 11.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Táncsics Mihály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Petőfi Sándor, Batthyány Lajos,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a Batthyány-kormány tagjai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a pesti forradalom színhelyei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BC4326" w:rsidRPr="00CE1767" w:rsidRDefault="00BC4326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ÉK: ok és következmény, jelentőség, történelmi nézőpont, történelmi forrás</w:t>
            </w:r>
            <w:r w:rsidRPr="00CE1767">
              <w:rPr>
                <w:color w:val="000000"/>
              </w:rPr>
              <w:br/>
              <w:t>TK: társadalom, gazdaság, politika, állam, parlamentarizmus, nemzet</w:t>
            </w:r>
          </w:p>
        </w:tc>
      </w:tr>
      <w:tr w:rsidR="00BC4326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C4326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68.</w:t>
            </w:r>
          </w:p>
        </w:tc>
        <w:tc>
          <w:tcPr>
            <w:tcW w:w="892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4</w:t>
            </w:r>
            <w:r w:rsidR="003C5434">
              <w:rPr>
                <w:rFonts w:eastAsia="Times New Roman" w:cs="Times New Roman"/>
                <w:b/>
                <w:color w:val="000000"/>
                <w:lang w:eastAsia="hu-HU"/>
              </w:rPr>
              <w:t>5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Az önvédelmi háború kibontakozása</w:t>
            </w:r>
          </w:p>
        </w:tc>
        <w:tc>
          <w:tcPr>
            <w:tcW w:w="1288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Habsburg-kormányzat és a Batthyány-kormány közötti feszültségek hátterének feltárása.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nemzetiségi kérdés kiéleződésének áttekintése.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Batthyány-kormány helyzetének megrendülése 1848 őszén.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katonai hadműveletek elemzése 1848 őszén.</w:t>
            </w:r>
          </w:p>
        </w:tc>
        <w:tc>
          <w:tcPr>
            <w:tcW w:w="1272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 xml:space="preserve">A források áttekintése és értékelése: Kossuth beszéde az országgyűlésen (1848. július 11.).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információk rendszerezése és értelmezése: A hadügy, pénzügy kérdése 1848 tavaszán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Emberi magatartások és döntések megfigyelése: Széchenyi István gróf sorsa. </w:t>
            </w:r>
          </w:p>
          <w:p w:rsidR="00BC4326" w:rsidRPr="00CE1767" w:rsidRDefault="00BC4326" w:rsidP="00CE1767">
            <w:pPr>
              <w:pStyle w:val="TblzatSzveg"/>
              <w:rPr>
                <w:color w:val="000000"/>
              </w:rPr>
            </w:pPr>
            <w:r w:rsidRPr="00CE1767">
              <w:rPr>
                <w:b/>
                <w:color w:val="000000"/>
              </w:rPr>
              <w:t xml:space="preserve">4. Tájékozódás térben és időben </w:t>
            </w:r>
            <w:r w:rsidRPr="00CE1767">
              <w:rPr>
                <w:color w:val="000000"/>
              </w:rPr>
              <w:t>Térképelemzés</w:t>
            </w:r>
            <w:r w:rsidRPr="00CE1767">
              <w:rPr>
                <w:b/>
                <w:color w:val="000000"/>
              </w:rPr>
              <w:t>: A</w:t>
            </w:r>
            <w:r w:rsidRPr="00CE1767">
              <w:rPr>
                <w:color w:val="000000"/>
              </w:rPr>
              <w:t xml:space="preserve"> dunántúli hadműveletek 1848 őszén.</w:t>
            </w:r>
          </w:p>
        </w:tc>
        <w:tc>
          <w:tcPr>
            <w:tcW w:w="1127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honvédség, </w:t>
            </w:r>
            <w:r w:rsidRPr="00CE1767">
              <w:rPr>
                <w:rFonts w:eastAsia="Times New Roman" w:cs="Times New Roman"/>
                <w:iCs/>
                <w:color w:val="000000"/>
                <w:lang w:eastAsia="hu-HU"/>
              </w:rPr>
              <w:t>népképviselet,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 népképviseleti országgyűlés, Országos Honvédelmi Bizottmány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1848. szeptember 29.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="00E73D9A" w:rsidRPr="00CE1767">
              <w:rPr>
                <w:rFonts w:eastAsia="Times New Roman" w:cs="Times New Roman"/>
                <w:color w:val="000000"/>
                <w:lang w:eastAsia="hu-HU"/>
              </w:rPr>
              <w:t xml:space="preserve">Josip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Jelačić, Windischgrätz, Görgei Artúr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Pákozd,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Ozora, Schwechat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ok és következmény, történelmi forrás, tény és bizonyíték, jelentőség</w:t>
            </w:r>
          </w:p>
          <w:p w:rsidR="00BC4326" w:rsidRPr="00CE1767" w:rsidRDefault="00BC4326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TK: társadalmi csoport, identitás, politika, állam, nemzet</w:t>
            </w:r>
          </w:p>
        </w:tc>
      </w:tr>
      <w:tr w:rsidR="00BC4326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C4326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69.</w:t>
            </w:r>
          </w:p>
        </w:tc>
        <w:tc>
          <w:tcPr>
            <w:tcW w:w="892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4</w:t>
            </w:r>
            <w:r w:rsidR="003C5434">
              <w:rPr>
                <w:rFonts w:eastAsia="Times New Roman" w:cs="Times New Roman"/>
                <w:b/>
                <w:color w:val="000000"/>
                <w:lang w:eastAsia="hu-HU"/>
              </w:rPr>
              <w:t>6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 A sikeres katonai ellenállás</w:t>
            </w:r>
          </w:p>
        </w:tc>
        <w:tc>
          <w:tcPr>
            <w:tcW w:w="1288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Udvar támadásának áttekintése 1848 végén.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Görgei és Bem sikeres védekezésének elemzése a térképek segítségével.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Udvar politikai elképzeléseinek értékelése Magyarországról.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A tavaszi hadjárat és a Függetlenségi nyilatkozat elemzése.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ország közjogi helyzetének tisztázása 1849 tavaszán.</w:t>
            </w:r>
          </w:p>
        </w:tc>
        <w:tc>
          <w:tcPr>
            <w:tcW w:w="1272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lastRenderedPageBreak/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 xml:space="preserve">A források áttekintése és értékelése </w:t>
            </w:r>
          </w:p>
          <w:p w:rsidR="00BC4326" w:rsidRPr="00CE1767" w:rsidRDefault="00DF5E10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Az </w:t>
            </w:r>
            <w:r w:rsidR="00BC4326" w:rsidRPr="00CE1767">
              <w:rPr>
                <w:rFonts w:eastAsia="Times New Roman" w:cs="Times New Roman"/>
                <w:color w:val="000000"/>
                <w:lang w:eastAsia="hu-HU"/>
              </w:rPr>
              <w:t>olmützi alkotmány, Függetlenségi nyilatkozat.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információk rendszerezése és értelmezés</w:t>
            </w:r>
            <w:r w:rsidR="00DF5E10" w:rsidRPr="00CE1767">
              <w:rPr>
                <w:rFonts w:eastAsia="Times New Roman" w:cs="Times New Roman"/>
                <w:color w:val="000000"/>
                <w:lang w:eastAsia="hu-HU"/>
              </w:rPr>
              <w:t>e: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rendelkezésre álló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>ismeretforrások értelmezése</w:t>
            </w:r>
            <w:r w:rsidR="00DF5E10" w:rsidRPr="00CE1767">
              <w:rPr>
                <w:rFonts w:eastAsia="Times New Roman" w:cs="Times New Roman"/>
                <w:color w:val="000000"/>
                <w:lang w:eastAsia="hu-HU"/>
              </w:rPr>
              <w:t>: A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honvédsereg megszervezése és a honvédcsapatok harcászata</w:t>
            </w:r>
            <w:r w:rsidR="00DF5E10" w:rsidRPr="00CE1767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</w:p>
          <w:p w:rsidR="00BC4326" w:rsidRPr="00CE1767" w:rsidRDefault="00BC4326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A források kritikai kezelés</w:t>
            </w:r>
            <w:r w:rsidR="00DF5E10" w:rsidRPr="00CE1767">
              <w:rPr>
                <w:color w:val="000000"/>
              </w:rPr>
              <w:t xml:space="preserve">: </w:t>
            </w:r>
            <w:r w:rsidRPr="00CE1767">
              <w:rPr>
                <w:color w:val="000000"/>
              </w:rPr>
              <w:t>Kossuth és Görgei levélváltása 1848</w:t>
            </w:r>
            <w:r w:rsidR="00DF5E10" w:rsidRPr="00CE1767">
              <w:rPr>
                <w:color w:val="000000"/>
              </w:rPr>
              <w:t xml:space="preserve"> végén.</w:t>
            </w:r>
          </w:p>
        </w:tc>
        <w:tc>
          <w:tcPr>
            <w:tcW w:w="1127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F: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koronatartomány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tavaszi hadjárat, Függetlenségi nyilatkozat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É: 1849. április 6., 1849. április 14., 1849. május 21.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="00883493" w:rsidRPr="00CE1767">
              <w:rPr>
                <w:rFonts w:eastAsia="Times New Roman" w:cs="Times New Roman"/>
                <w:color w:val="000000"/>
                <w:lang w:eastAsia="hu-HU"/>
              </w:rPr>
              <w:t xml:space="preserve">I.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Ferenc József, Görgei Artúr, </w:t>
            </w:r>
            <w:r w:rsidR="001D0762" w:rsidRPr="00CE1767">
              <w:rPr>
                <w:rFonts w:eastAsia="Times New Roman" w:cs="Times New Roman"/>
                <w:i/>
                <w:color w:val="000000"/>
                <w:lang w:eastAsia="hu-HU"/>
              </w:rPr>
              <w:t>Klapka György,</w:t>
            </w:r>
            <w:r w:rsidR="00883493"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Bem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József, 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 xml:space="preserve">Henryk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Dembiński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 xml:space="preserve">Avram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Iancu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, Szemere Bertalan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T: Debrecen,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Branyiszkói-hágó, Kápolna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Isaszeg, Komárom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BC4326" w:rsidRPr="00A44198" w:rsidRDefault="00BC4326" w:rsidP="00A44198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ÉK: ok és következmény, történelmi forrás, tény és bizonyíték, jelentőség, történelmi nézőpont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>TK: politika, államforma, nemzet, szuverenitás</w:t>
            </w:r>
          </w:p>
        </w:tc>
      </w:tr>
      <w:tr w:rsidR="00BC4326" w:rsidRPr="00CE1767" w:rsidTr="009B46C6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C4326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70.</w:t>
            </w:r>
          </w:p>
        </w:tc>
        <w:tc>
          <w:tcPr>
            <w:tcW w:w="892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4</w:t>
            </w:r>
            <w:r w:rsidR="003C5434">
              <w:rPr>
                <w:rFonts w:eastAsia="Times New Roman" w:cs="Times New Roman"/>
                <w:b/>
                <w:color w:val="000000"/>
                <w:lang w:eastAsia="hu-HU"/>
              </w:rPr>
              <w:t>7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.</w:t>
            </w:r>
            <w:r w:rsidR="0007633A" w:rsidRPr="00CE1767">
              <w:rPr>
                <w:rFonts w:eastAsia="Times New Roman" w:cs="Times New Roman"/>
                <w:b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A szabadságharc katonai veresége</w:t>
            </w:r>
          </w:p>
        </w:tc>
        <w:tc>
          <w:tcPr>
            <w:tcW w:w="1288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szabadságharc külpolitikai helyzetének áttekintése 1849 tavaszán.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szabadságharc katonai vereségének körülményei, az utolsó hadmozdulatok elemzése.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világosi fegyverletétel körülményeinek feltárása.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Kossuth Görgei elleni vádjainak áttekintése, a</w:t>
            </w:r>
            <w:r w:rsidR="00DF5E10"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Görgei-kérdés tisztázása.</w:t>
            </w:r>
          </w:p>
        </w:tc>
        <w:tc>
          <w:tcPr>
            <w:tcW w:w="1272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1. Ismeretszerzés, tanulás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br/>
              <w:t xml:space="preserve">A források áttekintése és értékelése </w:t>
            </w:r>
          </w:p>
          <w:p w:rsidR="00BC4326" w:rsidRPr="00CE1767" w:rsidRDefault="0007633A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N</w:t>
            </w:r>
            <w:r w:rsidR="00BC4326" w:rsidRPr="00CE1767">
              <w:rPr>
                <w:rFonts w:eastAsia="Times New Roman" w:cs="Times New Roman"/>
                <w:color w:val="000000"/>
                <w:lang w:eastAsia="hu-HU"/>
              </w:rPr>
              <w:t>emzetiségi határozat, leírás a világosi fegyverletételről).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Az információk ren</w:t>
            </w:r>
            <w:r w:rsidR="0007633A" w:rsidRPr="00CE1767">
              <w:rPr>
                <w:rFonts w:eastAsia="Times New Roman" w:cs="Times New Roman"/>
                <w:color w:val="000000"/>
                <w:lang w:eastAsia="hu-HU"/>
              </w:rPr>
              <w:t>dszerezése és értelmezése: A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z uto</w:t>
            </w:r>
            <w:r w:rsidR="0007633A" w:rsidRPr="00CE1767">
              <w:rPr>
                <w:rFonts w:eastAsia="Times New Roman" w:cs="Times New Roman"/>
                <w:color w:val="000000"/>
                <w:lang w:eastAsia="hu-HU"/>
              </w:rPr>
              <w:t>lsó hadműveletek 1849 nyarán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2. Kritikai gondolkodás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f</w:t>
            </w:r>
            <w:r w:rsidR="0007633A" w:rsidRPr="00CE1767">
              <w:rPr>
                <w:rFonts w:eastAsia="Times New Roman" w:cs="Times New Roman"/>
                <w:color w:val="000000"/>
                <w:lang w:eastAsia="hu-HU"/>
              </w:rPr>
              <w:t>orrások kritikai kezelése: K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ossuth lemondó nyilatkozatának és a vidini level</w:t>
            </w:r>
            <w:r w:rsidR="0007633A" w:rsidRPr="00CE1767">
              <w:rPr>
                <w:rFonts w:eastAsia="Times New Roman" w:cs="Times New Roman"/>
                <w:color w:val="000000"/>
                <w:lang w:eastAsia="hu-HU"/>
              </w:rPr>
              <w:t>ének elemzése, összehasonlítása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bCs/>
                <w:color w:val="000000"/>
                <w:lang w:eastAsia="hu-HU"/>
              </w:rPr>
              <w:t>3. Kommunikáció</w:t>
            </w:r>
          </w:p>
          <w:p w:rsidR="00BC4326" w:rsidRPr="00CE1767" w:rsidRDefault="00BC4326" w:rsidP="00CE1767">
            <w:pPr>
              <w:pStyle w:val="TblzatSzveg"/>
              <w:rPr>
                <w:color w:val="000000"/>
              </w:rPr>
            </w:pPr>
            <w:r w:rsidRPr="00CE1767">
              <w:rPr>
                <w:color w:val="000000"/>
              </w:rPr>
              <w:t>Beszélgetés és vita: A Görgei Artúrral szemben megfogalmazott vádak.</w:t>
            </w:r>
          </w:p>
        </w:tc>
        <w:tc>
          <w:tcPr>
            <w:tcW w:w="1127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F: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nemzetiségi határozat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É: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1849. augusztus 13. 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N: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 xml:space="preserve">I. Miklós, Teleki László, Julius Haynau, 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 xml:space="preserve">Henryk </w:t>
            </w:r>
            <w:r w:rsidRPr="00CE1767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Dembiński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T: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Pr="00CE1767">
              <w:rPr>
                <w:rFonts w:eastAsia="Times New Roman" w:cs="Times New Roman"/>
                <w:i/>
                <w:color w:val="000000"/>
                <w:lang w:eastAsia="hu-HU"/>
              </w:rPr>
              <w:t>Komárom, Temesvár,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 Világos</w:t>
            </w:r>
          </w:p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:rsidR="00BC4326" w:rsidRPr="00CE1767" w:rsidRDefault="00BC4326" w:rsidP="00CE1767">
            <w:pPr>
              <w:pStyle w:val="TblzatSzveg"/>
              <w:rPr>
                <w:color w:val="000000"/>
              </w:rPr>
            </w:pPr>
            <w:r w:rsidRPr="00CE1767">
              <w:rPr>
                <w:b/>
                <w:color w:val="000000"/>
              </w:rPr>
              <w:t>ÉK:</w:t>
            </w:r>
            <w:r w:rsidRPr="00CE1767">
              <w:rPr>
                <w:color w:val="000000"/>
              </w:rPr>
              <w:t xml:space="preserve"> történelmi idő, ok és következmény, történelmi forrás, tény és bizonyíték, interpretáció, jelentőség, történelmi nézőpont</w:t>
            </w:r>
            <w:r w:rsidRPr="00CE1767">
              <w:rPr>
                <w:color w:val="000000"/>
              </w:rPr>
              <w:br/>
            </w:r>
            <w:r w:rsidRPr="00CE1767">
              <w:rPr>
                <w:b/>
                <w:color w:val="000000"/>
              </w:rPr>
              <w:t>TK:</w:t>
            </w:r>
            <w:r w:rsidRPr="00CE1767">
              <w:rPr>
                <w:color w:val="000000"/>
              </w:rPr>
              <w:t xml:space="preserve"> politika, szuverenitás</w:t>
            </w:r>
          </w:p>
        </w:tc>
      </w:tr>
      <w:tr w:rsidR="00BC4326" w:rsidRPr="00CE1767" w:rsidTr="001D4D84">
        <w:trPr>
          <w:trHeight w:val="1138"/>
          <w:jc w:val="center"/>
        </w:trPr>
        <w:tc>
          <w:tcPr>
            <w:tcW w:w="421" w:type="pct"/>
            <w:shd w:val="clear" w:color="auto" w:fill="auto"/>
          </w:tcPr>
          <w:p w:rsidR="00BC4326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lastRenderedPageBreak/>
              <w:t>71.</w:t>
            </w:r>
          </w:p>
        </w:tc>
        <w:tc>
          <w:tcPr>
            <w:tcW w:w="892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Összegzés, gyakorlás</w:t>
            </w:r>
          </w:p>
        </w:tc>
        <w:tc>
          <w:tcPr>
            <w:tcW w:w="1288" w:type="pct"/>
            <w:shd w:val="clear" w:color="auto" w:fill="auto"/>
          </w:tcPr>
          <w:p w:rsidR="00496163" w:rsidRPr="00CE1767" w:rsidRDefault="00496163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 xml:space="preserve">A tananyag áttekintése a megadott szempontok szerint. </w:t>
            </w:r>
          </w:p>
          <w:p w:rsidR="00BC4326" w:rsidRPr="00CE1767" w:rsidRDefault="00496163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color w:val="000000"/>
                <w:lang w:eastAsia="hu-HU"/>
              </w:rPr>
              <w:t>A munkafüzet feladatainak feldolgoz</w:t>
            </w:r>
            <w:r w:rsidR="00E36682" w:rsidRPr="00CE1767">
              <w:rPr>
                <w:rFonts w:eastAsia="Times New Roman" w:cs="Times New Roman"/>
                <w:color w:val="000000"/>
                <w:lang w:eastAsia="hu-HU"/>
              </w:rPr>
              <w:t>á</w:t>
            </w:r>
            <w:r w:rsidRPr="00CE1767">
              <w:rPr>
                <w:rFonts w:eastAsia="Times New Roman" w:cs="Times New Roman"/>
                <w:color w:val="000000"/>
                <w:lang w:eastAsia="hu-HU"/>
              </w:rPr>
              <w:t>sa.</w:t>
            </w:r>
          </w:p>
        </w:tc>
        <w:tc>
          <w:tcPr>
            <w:tcW w:w="1272" w:type="pct"/>
            <w:shd w:val="clear" w:color="auto" w:fill="auto"/>
          </w:tcPr>
          <w:p w:rsidR="00BC4326" w:rsidRPr="00CE1767" w:rsidRDefault="00BC4326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BC4326" w:rsidRPr="00CE1767" w:rsidRDefault="00BC4326" w:rsidP="00CE1767">
            <w:pPr>
              <w:pStyle w:val="TblzatSzveg"/>
              <w:rPr>
                <w:color w:val="000000"/>
              </w:rPr>
            </w:pPr>
          </w:p>
        </w:tc>
      </w:tr>
      <w:tr w:rsidR="00BC4326" w:rsidRPr="00CE1767" w:rsidTr="00A44198">
        <w:trPr>
          <w:trHeight w:val="406"/>
          <w:jc w:val="center"/>
        </w:trPr>
        <w:tc>
          <w:tcPr>
            <w:tcW w:w="421" w:type="pct"/>
            <w:shd w:val="clear" w:color="auto" w:fill="auto"/>
          </w:tcPr>
          <w:p w:rsidR="00BC4326" w:rsidRPr="00CE1767" w:rsidRDefault="001D0762" w:rsidP="00CE1767">
            <w:pPr>
              <w:pStyle w:val="TblzatSzveg"/>
              <w:rPr>
                <w:rStyle w:val="Kiemels2"/>
              </w:rPr>
            </w:pPr>
            <w:r w:rsidRPr="00CE1767">
              <w:rPr>
                <w:rStyle w:val="Kiemels2"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CE1767">
              <w:rPr>
                <w:rFonts w:eastAsia="Times New Roman" w:cs="Times New Roman"/>
                <w:b/>
                <w:color w:val="000000"/>
                <w:lang w:eastAsia="hu-HU"/>
              </w:rPr>
              <w:t>Ellenőrzés, értékelés</w:t>
            </w:r>
          </w:p>
        </w:tc>
        <w:tc>
          <w:tcPr>
            <w:tcW w:w="1288" w:type="pct"/>
            <w:shd w:val="clear" w:color="auto" w:fill="auto"/>
          </w:tcPr>
          <w:p w:rsidR="00BC4326" w:rsidRPr="00CE1767" w:rsidRDefault="00BC4326" w:rsidP="00CE1767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BC4326" w:rsidRPr="00CE1767" w:rsidRDefault="00BC4326" w:rsidP="00CE1767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BC4326" w:rsidRPr="00CE1767" w:rsidRDefault="00BC4326" w:rsidP="00CE1767">
            <w:pPr>
              <w:pStyle w:val="TblzatSzveg"/>
              <w:rPr>
                <w:color w:val="000000"/>
              </w:rPr>
            </w:pPr>
          </w:p>
        </w:tc>
      </w:tr>
    </w:tbl>
    <w:p w:rsidR="00E8303A" w:rsidRPr="00CE1767" w:rsidRDefault="00E8303A" w:rsidP="00CE1767">
      <w:pPr>
        <w:tabs>
          <w:tab w:val="left" w:pos="1647"/>
        </w:tabs>
        <w:jc w:val="left"/>
        <w:rPr>
          <w:rFonts w:cs="Times New Roman"/>
        </w:rPr>
      </w:pPr>
    </w:p>
    <w:sectPr w:rsidR="00E8303A" w:rsidRPr="00CE176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4A3" w:rsidRDefault="009374A3" w:rsidP="004C3450">
      <w:r>
        <w:separator/>
      </w:r>
    </w:p>
  </w:endnote>
  <w:endnote w:type="continuationSeparator" w:id="0">
    <w:p w:rsidR="009374A3" w:rsidRDefault="009374A3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15301"/>
      <w:docPartObj>
        <w:docPartGallery w:val="Page Numbers (Bottom of Page)"/>
        <w:docPartUnique/>
      </w:docPartObj>
    </w:sdtPr>
    <w:sdtEndPr/>
    <w:sdtContent>
      <w:p w:rsidR="00994442" w:rsidRDefault="009374A3">
        <w:r>
          <w:rPr>
            <w:noProof/>
            <w:lang w:eastAsia="hu-HU"/>
          </w:rPr>
          <w:pict w14:anchorId="2FCAEBCF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7" o:spid="_x0000_s2049" type="#_x0000_t5" style="position:absolute;left:0;text-align:left;margin-left:758pt;margin-top:0;width:141.75pt;height:141.75pt;z-index:251659264;visibility:visible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<v:textbox style="mso-next-textbox:#Háromszög 7">
                <w:txbxContent>
                  <w:p w:rsidR="00994442" w:rsidRPr="0074089C" w:rsidRDefault="00994442">
                    <w:pPr>
                      <w:jc w:val="center"/>
                      <w:rPr>
                        <w:b/>
                      </w:rPr>
                    </w:pPr>
                    <w:r w:rsidRPr="0074089C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74089C">
                      <w:rPr>
                        <w:b/>
                      </w:rPr>
                      <w:instrText>PAGE    \* MERGEFORMAT</w:instrText>
                    </w:r>
                    <w:r w:rsidRPr="0074089C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336265" w:rsidRPr="00336265">
                      <w:rPr>
                        <w:rFonts w:eastAsiaTheme="majorEastAsia" w:cstheme="majorBidi"/>
                        <w:b/>
                        <w:noProof/>
                        <w:sz w:val="22"/>
                      </w:rPr>
                      <w:t>12</w:t>
                    </w:r>
                    <w:r w:rsidRPr="0074089C">
                      <w:rPr>
                        <w:rFonts w:eastAsiaTheme="majorEastAsia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4A3" w:rsidRDefault="009374A3" w:rsidP="004C3450">
      <w:r>
        <w:separator/>
      </w:r>
    </w:p>
  </w:footnote>
  <w:footnote w:type="continuationSeparator" w:id="0">
    <w:p w:rsidR="009374A3" w:rsidRDefault="009374A3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80A"/>
    <w:rsid w:val="000032DA"/>
    <w:rsid w:val="000062F5"/>
    <w:rsid w:val="000070F2"/>
    <w:rsid w:val="00015554"/>
    <w:rsid w:val="00015F64"/>
    <w:rsid w:val="00025CA7"/>
    <w:rsid w:val="00031AAE"/>
    <w:rsid w:val="00032D62"/>
    <w:rsid w:val="00042AEC"/>
    <w:rsid w:val="00054A62"/>
    <w:rsid w:val="000632FB"/>
    <w:rsid w:val="00067578"/>
    <w:rsid w:val="00073F8D"/>
    <w:rsid w:val="0007633A"/>
    <w:rsid w:val="00085620"/>
    <w:rsid w:val="0008580A"/>
    <w:rsid w:val="00090031"/>
    <w:rsid w:val="0009214D"/>
    <w:rsid w:val="00097AEF"/>
    <w:rsid w:val="000A3C3C"/>
    <w:rsid w:val="000B0B04"/>
    <w:rsid w:val="000B1CEF"/>
    <w:rsid w:val="000B41D4"/>
    <w:rsid w:val="000B6AC5"/>
    <w:rsid w:val="000C27FC"/>
    <w:rsid w:val="000C3851"/>
    <w:rsid w:val="000C4F42"/>
    <w:rsid w:val="000D32AA"/>
    <w:rsid w:val="000D3B3B"/>
    <w:rsid w:val="000E30DE"/>
    <w:rsid w:val="000E3DCC"/>
    <w:rsid w:val="000F02A1"/>
    <w:rsid w:val="0010472B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54F14"/>
    <w:rsid w:val="00161467"/>
    <w:rsid w:val="001621AE"/>
    <w:rsid w:val="00165DC2"/>
    <w:rsid w:val="00165E81"/>
    <w:rsid w:val="00170479"/>
    <w:rsid w:val="001732D8"/>
    <w:rsid w:val="001847B4"/>
    <w:rsid w:val="00191D86"/>
    <w:rsid w:val="001940A1"/>
    <w:rsid w:val="00194EFE"/>
    <w:rsid w:val="001A1B45"/>
    <w:rsid w:val="001A2C58"/>
    <w:rsid w:val="001A78F4"/>
    <w:rsid w:val="001C4841"/>
    <w:rsid w:val="001C560D"/>
    <w:rsid w:val="001C6B1D"/>
    <w:rsid w:val="001C7A20"/>
    <w:rsid w:val="001D0762"/>
    <w:rsid w:val="001D497E"/>
    <w:rsid w:val="001D4D84"/>
    <w:rsid w:val="001D69CB"/>
    <w:rsid w:val="001E75C4"/>
    <w:rsid w:val="001F3A7B"/>
    <w:rsid w:val="001F3E31"/>
    <w:rsid w:val="00204E82"/>
    <w:rsid w:val="002075AD"/>
    <w:rsid w:val="00207F6B"/>
    <w:rsid w:val="002108BA"/>
    <w:rsid w:val="002126C2"/>
    <w:rsid w:val="00214506"/>
    <w:rsid w:val="00214F2A"/>
    <w:rsid w:val="00222B22"/>
    <w:rsid w:val="00240F0E"/>
    <w:rsid w:val="00243BD5"/>
    <w:rsid w:val="00253088"/>
    <w:rsid w:val="00255F49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E5A09"/>
    <w:rsid w:val="002E6B57"/>
    <w:rsid w:val="002E7945"/>
    <w:rsid w:val="002F191A"/>
    <w:rsid w:val="00301EEA"/>
    <w:rsid w:val="00310E7C"/>
    <w:rsid w:val="003173EA"/>
    <w:rsid w:val="003200BA"/>
    <w:rsid w:val="00327766"/>
    <w:rsid w:val="00330542"/>
    <w:rsid w:val="00336265"/>
    <w:rsid w:val="00337B6A"/>
    <w:rsid w:val="00344404"/>
    <w:rsid w:val="00356C49"/>
    <w:rsid w:val="00357C6F"/>
    <w:rsid w:val="003634BF"/>
    <w:rsid w:val="00371114"/>
    <w:rsid w:val="00372085"/>
    <w:rsid w:val="00373DFE"/>
    <w:rsid w:val="00380207"/>
    <w:rsid w:val="00385E99"/>
    <w:rsid w:val="0038650B"/>
    <w:rsid w:val="00392668"/>
    <w:rsid w:val="003A0451"/>
    <w:rsid w:val="003A2CCF"/>
    <w:rsid w:val="003A7AE7"/>
    <w:rsid w:val="003B3614"/>
    <w:rsid w:val="003C2841"/>
    <w:rsid w:val="003C5434"/>
    <w:rsid w:val="003C5769"/>
    <w:rsid w:val="003C7288"/>
    <w:rsid w:val="003D0E1B"/>
    <w:rsid w:val="003E0D25"/>
    <w:rsid w:val="003E498B"/>
    <w:rsid w:val="003E6477"/>
    <w:rsid w:val="003F13A1"/>
    <w:rsid w:val="003F578C"/>
    <w:rsid w:val="003F599A"/>
    <w:rsid w:val="00402BF4"/>
    <w:rsid w:val="00404C7E"/>
    <w:rsid w:val="004124D0"/>
    <w:rsid w:val="00425E6B"/>
    <w:rsid w:val="00431257"/>
    <w:rsid w:val="00432357"/>
    <w:rsid w:val="004340CD"/>
    <w:rsid w:val="00437422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5EDA"/>
    <w:rsid w:val="00487A38"/>
    <w:rsid w:val="00492A4B"/>
    <w:rsid w:val="00494DB9"/>
    <w:rsid w:val="00496163"/>
    <w:rsid w:val="00497F5E"/>
    <w:rsid w:val="004A35F0"/>
    <w:rsid w:val="004A3E03"/>
    <w:rsid w:val="004A4A95"/>
    <w:rsid w:val="004B5115"/>
    <w:rsid w:val="004B7281"/>
    <w:rsid w:val="004B74E8"/>
    <w:rsid w:val="004B7DEE"/>
    <w:rsid w:val="004C0B6D"/>
    <w:rsid w:val="004C1D17"/>
    <w:rsid w:val="004C3450"/>
    <w:rsid w:val="004C6E98"/>
    <w:rsid w:val="004D0C1F"/>
    <w:rsid w:val="004D119D"/>
    <w:rsid w:val="004D5842"/>
    <w:rsid w:val="004E0A34"/>
    <w:rsid w:val="004F0D83"/>
    <w:rsid w:val="004F77D0"/>
    <w:rsid w:val="00501244"/>
    <w:rsid w:val="00504CB7"/>
    <w:rsid w:val="00506F58"/>
    <w:rsid w:val="00516B0A"/>
    <w:rsid w:val="00521F99"/>
    <w:rsid w:val="00525A68"/>
    <w:rsid w:val="005273F0"/>
    <w:rsid w:val="005276B0"/>
    <w:rsid w:val="00531FEE"/>
    <w:rsid w:val="005369D7"/>
    <w:rsid w:val="00536D91"/>
    <w:rsid w:val="005420F3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848AA"/>
    <w:rsid w:val="00590934"/>
    <w:rsid w:val="00594707"/>
    <w:rsid w:val="005A0B8A"/>
    <w:rsid w:val="005A1508"/>
    <w:rsid w:val="005A25AF"/>
    <w:rsid w:val="005A69A0"/>
    <w:rsid w:val="005C0397"/>
    <w:rsid w:val="005C129F"/>
    <w:rsid w:val="005C32A2"/>
    <w:rsid w:val="005C77B3"/>
    <w:rsid w:val="005D1751"/>
    <w:rsid w:val="005D3052"/>
    <w:rsid w:val="005D568B"/>
    <w:rsid w:val="005D7EBE"/>
    <w:rsid w:val="005E0DE9"/>
    <w:rsid w:val="005E535F"/>
    <w:rsid w:val="005F094B"/>
    <w:rsid w:val="005F6BDA"/>
    <w:rsid w:val="00606962"/>
    <w:rsid w:val="00614635"/>
    <w:rsid w:val="00614735"/>
    <w:rsid w:val="00623E68"/>
    <w:rsid w:val="0062796A"/>
    <w:rsid w:val="006334B2"/>
    <w:rsid w:val="006419A4"/>
    <w:rsid w:val="00643011"/>
    <w:rsid w:val="00645D0C"/>
    <w:rsid w:val="006464DF"/>
    <w:rsid w:val="00646962"/>
    <w:rsid w:val="00676A04"/>
    <w:rsid w:val="006825E2"/>
    <w:rsid w:val="00683DA6"/>
    <w:rsid w:val="006842A7"/>
    <w:rsid w:val="00692AAF"/>
    <w:rsid w:val="006966CC"/>
    <w:rsid w:val="006975C7"/>
    <w:rsid w:val="00697709"/>
    <w:rsid w:val="006A0504"/>
    <w:rsid w:val="006A7698"/>
    <w:rsid w:val="006B004C"/>
    <w:rsid w:val="006B136F"/>
    <w:rsid w:val="006B525C"/>
    <w:rsid w:val="006B660E"/>
    <w:rsid w:val="006B72DA"/>
    <w:rsid w:val="006C43FA"/>
    <w:rsid w:val="006C5327"/>
    <w:rsid w:val="006C6199"/>
    <w:rsid w:val="006C68F6"/>
    <w:rsid w:val="006D174B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5926"/>
    <w:rsid w:val="00717E61"/>
    <w:rsid w:val="007212A8"/>
    <w:rsid w:val="00721FAE"/>
    <w:rsid w:val="0072678C"/>
    <w:rsid w:val="007329F9"/>
    <w:rsid w:val="007345A8"/>
    <w:rsid w:val="00734AC2"/>
    <w:rsid w:val="00736AB1"/>
    <w:rsid w:val="0074089C"/>
    <w:rsid w:val="00745CAC"/>
    <w:rsid w:val="00752091"/>
    <w:rsid w:val="007535F5"/>
    <w:rsid w:val="00760ED9"/>
    <w:rsid w:val="007648BE"/>
    <w:rsid w:val="007676CB"/>
    <w:rsid w:val="0077520A"/>
    <w:rsid w:val="00775C31"/>
    <w:rsid w:val="00776F39"/>
    <w:rsid w:val="00780D00"/>
    <w:rsid w:val="00783475"/>
    <w:rsid w:val="007869D7"/>
    <w:rsid w:val="00787609"/>
    <w:rsid w:val="00787A5F"/>
    <w:rsid w:val="00790071"/>
    <w:rsid w:val="007966E6"/>
    <w:rsid w:val="007A49D9"/>
    <w:rsid w:val="007B52B9"/>
    <w:rsid w:val="007C2029"/>
    <w:rsid w:val="007C3302"/>
    <w:rsid w:val="007C4A9F"/>
    <w:rsid w:val="007C6098"/>
    <w:rsid w:val="007C686D"/>
    <w:rsid w:val="007D5464"/>
    <w:rsid w:val="007D5BF3"/>
    <w:rsid w:val="007E35EE"/>
    <w:rsid w:val="007E3FEF"/>
    <w:rsid w:val="007E797A"/>
    <w:rsid w:val="007F7C5C"/>
    <w:rsid w:val="00801411"/>
    <w:rsid w:val="00802F8A"/>
    <w:rsid w:val="00804B34"/>
    <w:rsid w:val="00807DA1"/>
    <w:rsid w:val="00814941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61385"/>
    <w:rsid w:val="00863793"/>
    <w:rsid w:val="00874E3D"/>
    <w:rsid w:val="0087613E"/>
    <w:rsid w:val="00883493"/>
    <w:rsid w:val="00883927"/>
    <w:rsid w:val="0088744A"/>
    <w:rsid w:val="00890A7E"/>
    <w:rsid w:val="008A3728"/>
    <w:rsid w:val="008A61BC"/>
    <w:rsid w:val="008B1737"/>
    <w:rsid w:val="008B72D9"/>
    <w:rsid w:val="008C1BFB"/>
    <w:rsid w:val="008C5DBF"/>
    <w:rsid w:val="008D0E0C"/>
    <w:rsid w:val="008D3204"/>
    <w:rsid w:val="008D5788"/>
    <w:rsid w:val="008E52E2"/>
    <w:rsid w:val="008F0004"/>
    <w:rsid w:val="008F1FA9"/>
    <w:rsid w:val="008F79A1"/>
    <w:rsid w:val="00901536"/>
    <w:rsid w:val="00907458"/>
    <w:rsid w:val="00910324"/>
    <w:rsid w:val="0092096C"/>
    <w:rsid w:val="00921028"/>
    <w:rsid w:val="00924493"/>
    <w:rsid w:val="00927051"/>
    <w:rsid w:val="009272B5"/>
    <w:rsid w:val="00932C19"/>
    <w:rsid w:val="009333FF"/>
    <w:rsid w:val="009356F8"/>
    <w:rsid w:val="009374A3"/>
    <w:rsid w:val="00940496"/>
    <w:rsid w:val="00941EBD"/>
    <w:rsid w:val="00943B46"/>
    <w:rsid w:val="00943D77"/>
    <w:rsid w:val="0094547E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94442"/>
    <w:rsid w:val="0099465C"/>
    <w:rsid w:val="00994780"/>
    <w:rsid w:val="009A1043"/>
    <w:rsid w:val="009A32DD"/>
    <w:rsid w:val="009A55AF"/>
    <w:rsid w:val="009A6DF1"/>
    <w:rsid w:val="009B46C6"/>
    <w:rsid w:val="009B6E2E"/>
    <w:rsid w:val="009C06AC"/>
    <w:rsid w:val="009D280E"/>
    <w:rsid w:val="009D7D3C"/>
    <w:rsid w:val="009E0DAF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3DCF"/>
    <w:rsid w:val="00A3645E"/>
    <w:rsid w:val="00A43D9A"/>
    <w:rsid w:val="00A44198"/>
    <w:rsid w:val="00A44636"/>
    <w:rsid w:val="00A563EB"/>
    <w:rsid w:val="00A67007"/>
    <w:rsid w:val="00A70490"/>
    <w:rsid w:val="00A721A9"/>
    <w:rsid w:val="00A73FE8"/>
    <w:rsid w:val="00A74146"/>
    <w:rsid w:val="00A74729"/>
    <w:rsid w:val="00A75EDA"/>
    <w:rsid w:val="00A77914"/>
    <w:rsid w:val="00A80460"/>
    <w:rsid w:val="00A85D12"/>
    <w:rsid w:val="00A947C1"/>
    <w:rsid w:val="00AA278B"/>
    <w:rsid w:val="00AA35C9"/>
    <w:rsid w:val="00AA6D8B"/>
    <w:rsid w:val="00AB145A"/>
    <w:rsid w:val="00AB5EC3"/>
    <w:rsid w:val="00AC0C35"/>
    <w:rsid w:val="00AC31E0"/>
    <w:rsid w:val="00AC391E"/>
    <w:rsid w:val="00AC408B"/>
    <w:rsid w:val="00AD4D23"/>
    <w:rsid w:val="00AE2EB2"/>
    <w:rsid w:val="00AF3407"/>
    <w:rsid w:val="00AF3E90"/>
    <w:rsid w:val="00AF4CD8"/>
    <w:rsid w:val="00AF5969"/>
    <w:rsid w:val="00B105E4"/>
    <w:rsid w:val="00B10A11"/>
    <w:rsid w:val="00B1511A"/>
    <w:rsid w:val="00B17706"/>
    <w:rsid w:val="00B22EBA"/>
    <w:rsid w:val="00B25FC7"/>
    <w:rsid w:val="00B32A16"/>
    <w:rsid w:val="00B34365"/>
    <w:rsid w:val="00B3766E"/>
    <w:rsid w:val="00B40F39"/>
    <w:rsid w:val="00B44F8B"/>
    <w:rsid w:val="00B52FC2"/>
    <w:rsid w:val="00B53742"/>
    <w:rsid w:val="00B571B1"/>
    <w:rsid w:val="00B613D3"/>
    <w:rsid w:val="00B640B9"/>
    <w:rsid w:val="00B705E1"/>
    <w:rsid w:val="00B85C97"/>
    <w:rsid w:val="00B90A64"/>
    <w:rsid w:val="00B92B14"/>
    <w:rsid w:val="00B94AC0"/>
    <w:rsid w:val="00B95E4B"/>
    <w:rsid w:val="00B96185"/>
    <w:rsid w:val="00BA4B88"/>
    <w:rsid w:val="00BA7A39"/>
    <w:rsid w:val="00BB4BA7"/>
    <w:rsid w:val="00BB6966"/>
    <w:rsid w:val="00BB71A2"/>
    <w:rsid w:val="00BC18E2"/>
    <w:rsid w:val="00BC4326"/>
    <w:rsid w:val="00BD0720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518E"/>
    <w:rsid w:val="00C067EC"/>
    <w:rsid w:val="00C10E3E"/>
    <w:rsid w:val="00C12743"/>
    <w:rsid w:val="00C1289E"/>
    <w:rsid w:val="00C157EA"/>
    <w:rsid w:val="00C326B0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596F"/>
    <w:rsid w:val="00C84683"/>
    <w:rsid w:val="00C872E5"/>
    <w:rsid w:val="00C92DDE"/>
    <w:rsid w:val="00C93436"/>
    <w:rsid w:val="00C93A7C"/>
    <w:rsid w:val="00CA2E6D"/>
    <w:rsid w:val="00CA479A"/>
    <w:rsid w:val="00CB04D5"/>
    <w:rsid w:val="00CB1ED1"/>
    <w:rsid w:val="00CB2AD1"/>
    <w:rsid w:val="00CB7F77"/>
    <w:rsid w:val="00CC7129"/>
    <w:rsid w:val="00CD5B31"/>
    <w:rsid w:val="00CE1767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00E2"/>
    <w:rsid w:val="00D61B58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D3C4F"/>
    <w:rsid w:val="00DE392E"/>
    <w:rsid w:val="00DF154B"/>
    <w:rsid w:val="00DF3BC9"/>
    <w:rsid w:val="00DF5E10"/>
    <w:rsid w:val="00DF7A04"/>
    <w:rsid w:val="00E016F0"/>
    <w:rsid w:val="00E02137"/>
    <w:rsid w:val="00E045CD"/>
    <w:rsid w:val="00E061C7"/>
    <w:rsid w:val="00E07DB6"/>
    <w:rsid w:val="00E10F1D"/>
    <w:rsid w:val="00E148E7"/>
    <w:rsid w:val="00E2087E"/>
    <w:rsid w:val="00E27799"/>
    <w:rsid w:val="00E30E9E"/>
    <w:rsid w:val="00E333A0"/>
    <w:rsid w:val="00E36682"/>
    <w:rsid w:val="00E374BF"/>
    <w:rsid w:val="00E51DD7"/>
    <w:rsid w:val="00E5694E"/>
    <w:rsid w:val="00E61E05"/>
    <w:rsid w:val="00E62B44"/>
    <w:rsid w:val="00E63963"/>
    <w:rsid w:val="00E73D9A"/>
    <w:rsid w:val="00E82CC5"/>
    <w:rsid w:val="00E8303A"/>
    <w:rsid w:val="00E847B9"/>
    <w:rsid w:val="00E96349"/>
    <w:rsid w:val="00EA171D"/>
    <w:rsid w:val="00EA66E1"/>
    <w:rsid w:val="00EA706D"/>
    <w:rsid w:val="00EB287E"/>
    <w:rsid w:val="00EB552B"/>
    <w:rsid w:val="00EB5E49"/>
    <w:rsid w:val="00EC0C1C"/>
    <w:rsid w:val="00EE2D92"/>
    <w:rsid w:val="00EE4864"/>
    <w:rsid w:val="00EE7BB5"/>
    <w:rsid w:val="00EF71FA"/>
    <w:rsid w:val="00F01385"/>
    <w:rsid w:val="00F015B0"/>
    <w:rsid w:val="00F10731"/>
    <w:rsid w:val="00F15938"/>
    <w:rsid w:val="00F16B48"/>
    <w:rsid w:val="00F20803"/>
    <w:rsid w:val="00F20D6B"/>
    <w:rsid w:val="00F229F9"/>
    <w:rsid w:val="00F5037A"/>
    <w:rsid w:val="00F70665"/>
    <w:rsid w:val="00F7304D"/>
    <w:rsid w:val="00F73B16"/>
    <w:rsid w:val="00F74FB4"/>
    <w:rsid w:val="00F77797"/>
    <w:rsid w:val="00F81F02"/>
    <w:rsid w:val="00F865EF"/>
    <w:rsid w:val="00FA1BF6"/>
    <w:rsid w:val="00FA1F85"/>
    <w:rsid w:val="00FA4A48"/>
    <w:rsid w:val="00FA76A3"/>
    <w:rsid w:val="00FA7E39"/>
    <w:rsid w:val="00FB5858"/>
    <w:rsid w:val="00FC7BA2"/>
    <w:rsid w:val="00FD0427"/>
    <w:rsid w:val="00FD2566"/>
    <w:rsid w:val="00FD30D3"/>
    <w:rsid w:val="00FD4C81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573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3D9A-E32B-4F87-A10D-F7100BB6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9869</Words>
  <Characters>68100</Characters>
  <Application>Microsoft Office Word</Application>
  <DocSecurity>0</DocSecurity>
  <Lines>567</Lines>
  <Paragraphs>155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2016-08-25T09:27:00Z</dcterms:created>
  <dcterms:modified xsi:type="dcterms:W3CDTF">2017-08-09T08:42:00Z</dcterms:modified>
</cp:coreProperties>
</file>