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sz w:val="72"/>
          <w:szCs w:val="72"/>
        </w:rPr>
        <w:id w:val="-1695374788"/>
        <w:docPartObj>
          <w:docPartGallery w:val="Cover Pages"/>
          <w:docPartUnique/>
        </w:docPartObj>
      </w:sdtPr>
      <w:sdtEndPr>
        <w:rPr>
          <w:rFonts w:ascii="Times New Roman" w:eastAsia="Times New Roman" w:hAnsi="Times New Roman" w:cs="Times New Roman"/>
          <w:b/>
          <w:bCs/>
          <w:color w:val="C0504D" w:themeColor="accent2"/>
          <w:sz w:val="40"/>
          <w:szCs w:val="40"/>
          <w:lang w:eastAsia="hu-H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dtEndPr>
      <w:sdtContent>
        <w:p w14:paraId="0151771C" w14:textId="77777777" w:rsidR="00D94B0F" w:rsidRDefault="00D94B0F" w:rsidP="00D94B0F">
          <w:pPr>
            <w:pStyle w:val="NoSpacing"/>
            <w:jc w:val="center"/>
            <w:rPr>
              <w:rFonts w:ascii="Book Antiqua" w:eastAsiaTheme="majorEastAsia" w:hAnsi="Book Antiqua" w:cstheme="majorBidi"/>
              <w:sz w:val="72"/>
              <w:szCs w:val="72"/>
            </w:rPr>
          </w:pPr>
          <w:r>
            <w:rPr>
              <w:noProof/>
              <w:lang w:val="en-US"/>
            </w:rPr>
            <mc:AlternateContent>
              <mc:Choice Requires="wps">
                <w:drawing>
                  <wp:anchor distT="0" distB="0" distL="114300" distR="114300" simplePos="0" relativeHeight="251665408" behindDoc="0" locked="0" layoutInCell="0" allowOverlap="1" wp14:anchorId="37AEE6E0" wp14:editId="4BDBE44F">
                    <wp:simplePos x="0" y="0"/>
                    <wp:positionH relativeFrom="page">
                      <wp:align>center</wp:align>
                    </wp:positionH>
                    <wp:positionV relativeFrom="topMargin">
                      <wp:align>top</wp:align>
                    </wp:positionV>
                    <wp:extent cx="11170920" cy="495300"/>
                    <wp:effectExtent l="19050" t="19050" r="31750" b="57150"/>
                    <wp:wrapNone/>
                    <wp:docPr id="2" name="Téglala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0920" cy="495300"/>
                            </a:xfrm>
                            <a:prstGeom prst="rect">
                              <a:avLst/>
                            </a:prstGeom>
                            <a:solidFill>
                              <a:srgbClr val="34AA5D"/>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306D3C" id="Téglalap 3" o:spid="_x0000_s1026" style="position:absolute;margin-left:0;margin-top:0;width:879.6pt;height:39pt;z-index:251665408;visibility:visible;mso-wrap-style:square;mso-width-percent:1050;mso-height-percent:0;mso-wrap-distance-left:9pt;mso-wrap-distance-top:0;mso-wrap-distance-right:9pt;mso-wrap-distance-bottom:0;mso-position-horizontal:center;mso-position-horizontal-relative:page;mso-position-vertical:top;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" o:allowincell="f" fillcolor="#34aa5d" strokecolor="#f2f2f2 [3041]" strokeweight="3pt">
                    <v:shadow on="t" color="#622423 [1605]" opacity=".5" offset="1pt"/>
                    <w10:wrap anchorx="page" anchory="margin"/>
                  </v:rect>
                </w:pict>
              </mc:Fallback>
            </mc:AlternateContent>
          </w:r>
          <w:r>
            <w:rPr>
              <w:noProof/>
              <w:lang w:val="en-US"/>
            </w:rPr>
            <mc:AlternateContent>
              <mc:Choice Requires="wps">
                <w:drawing>
                  <wp:anchor distT="0" distB="0" distL="114300" distR="114300" simplePos="0" relativeHeight="251667456" behindDoc="0" locked="0" layoutInCell="0" allowOverlap="1" wp14:anchorId="4DD288BC" wp14:editId="20D46C91">
                    <wp:simplePos x="0" y="0"/>
                    <wp:positionH relativeFrom="leftMargin">
                      <wp:align>center</wp:align>
                    </wp:positionH>
                    <wp:positionV relativeFrom="page">
                      <wp:align>center</wp:align>
                    </wp:positionV>
                    <wp:extent cx="90805" cy="7874000"/>
                    <wp:effectExtent l="19050" t="19050" r="42545" b="62865"/>
                    <wp:wrapNone/>
                    <wp:docPr id="8" name="Téglalap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74000"/>
                            </a:xfrm>
                            <a:prstGeom prst="rect">
                              <a:avLst/>
                            </a:prstGeom>
                            <a:solidFill>
                              <a:srgbClr val="34AA5D"/>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1665F4" id="Téglalap 8" o:spid="_x0000_s1026" style="position:absolute;margin-left:0;margin-top:0;width:7.15pt;height:620pt;z-index:25166745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" o:allowincell="f" fillcolor="#34aa5d" strokecolor="#f2f2f2 [3041]" strokeweight="3pt">
                    <v:shadow on="t" color="#622423 [1605]" opacity=".5" offset="1pt"/>
                    <w10:wrap anchorx="margin" anchory="page"/>
                  </v:rect>
                </w:pict>
              </mc:Fallback>
            </mc:AlternateContent>
          </w:r>
          <w:r>
            <w:rPr>
              <w:noProof/>
              <w:lang w:val="en-US"/>
            </w:rPr>
            <mc:AlternateContent>
              <mc:Choice Requires="wps">
                <w:drawing>
                  <wp:anchor distT="0" distB="0" distL="114300" distR="114300" simplePos="0" relativeHeight="251666432" behindDoc="0" locked="0" layoutInCell="0" allowOverlap="1" wp14:anchorId="1055A91B" wp14:editId="41452DA7">
                    <wp:simplePos x="0" y="0"/>
                    <wp:positionH relativeFrom="rightMargin">
                      <wp:align>center</wp:align>
                    </wp:positionH>
                    <wp:positionV relativeFrom="page">
                      <wp:align>center</wp:align>
                    </wp:positionV>
                    <wp:extent cx="90805" cy="7874000"/>
                    <wp:effectExtent l="19050" t="19050" r="42545" b="62865"/>
                    <wp:wrapNone/>
                    <wp:docPr id="9" name="Téglalap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74000"/>
                            </a:xfrm>
                            <a:prstGeom prst="rect">
                              <a:avLst/>
                            </a:prstGeom>
                            <a:solidFill>
                              <a:srgbClr val="34AA5D"/>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6AB532" id="Téglalap 9" o:spid="_x0000_s1026" style="position:absolute;margin-left:0;margin-top:0;width:7.15pt;height:620pt;z-index:25166643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" o:allowincell="f" fillcolor="#34aa5d" strokecolor="#f2f2f2 [3041]" strokeweight="3pt">
                    <v:shadow on="t" color="#622423 [1605]" opacity=".5" offset="1pt"/>
                    <w10:wrap anchorx="margin" anchory="page"/>
                  </v:rect>
                </w:pict>
              </mc:Fallback>
            </mc:AlternateContent>
          </w:r>
          <w:r>
            <w:rPr>
              <w:rFonts w:ascii="Book Antiqua" w:eastAsiaTheme="majorEastAsia" w:hAnsi="Book Antiqua" w:cstheme="majorBidi"/>
              <w:sz w:val="72"/>
              <w:szCs w:val="72"/>
            </w:rPr>
            <w:t>Matematika 4.</w:t>
          </w:r>
        </w:p>
        <w:p w14:paraId="2D532AB1" w14:textId="77777777" w:rsidR="00D94B0F" w:rsidRDefault="00D94B0F" w:rsidP="00D94B0F">
          <w:pPr>
            <w:pStyle w:val="NoSpacing"/>
            <w:jc w:val="center"/>
            <w:rPr>
              <w:rFonts w:ascii="Book Antiqua" w:eastAsiaTheme="majorEastAsia" w:hAnsi="Book Antiqua" w:cstheme="majorBidi"/>
              <w:sz w:val="72"/>
              <w:szCs w:val="72"/>
            </w:rPr>
          </w:pPr>
          <w:r w:rsidRPr="00F113FB">
            <w:rPr>
              <w:rFonts w:ascii="Book Antiqua" w:eastAsiaTheme="majorEastAsia" w:hAnsi="Book Antiqua" w:cstheme="majorBidi"/>
              <w:sz w:val="72"/>
              <w:szCs w:val="72"/>
            </w:rPr>
            <w:t>Tanmenetjavaslat</w:t>
          </w:r>
        </w:p>
        <w:p w14:paraId="6A9980A5" w14:textId="77777777" w:rsidR="00D94B0F" w:rsidRPr="00D93D39" w:rsidRDefault="00D94B0F" w:rsidP="00D94B0F">
          <w:pPr>
            <w:pStyle w:val="NoSpacing"/>
            <w:jc w:val="center"/>
            <w:rPr>
              <w:rFonts w:ascii="Book Antiqua" w:eastAsiaTheme="majorEastAsia" w:hAnsi="Book Antiqua" w:cstheme="majorBidi"/>
              <w:sz w:val="22"/>
              <w:szCs w:val="22"/>
            </w:rPr>
          </w:pPr>
          <w:r>
            <w:rPr>
              <w:rFonts w:ascii="Book Antiqua" w:eastAsiaTheme="majorEastAsia" w:hAnsi="Book Antiqua" w:cstheme="majorBidi"/>
              <w:sz w:val="72"/>
              <w:szCs w:val="72"/>
            </w:rPr>
            <w:t xml:space="preserve"> </w:t>
          </w:r>
        </w:p>
        <w:p w14:paraId="1DE93610" w14:textId="77777777" w:rsidR="00F677A2" w:rsidRPr="00E605F0" w:rsidRDefault="00F677A2" w:rsidP="00F677A2">
          <w:pPr>
            <w:pStyle w:val="Title"/>
            <w:rPr>
              <w:rFonts w:eastAsiaTheme="majorEastAsia"/>
              <w:sz w:val="48"/>
              <w:szCs w:val="48"/>
            </w:rPr>
          </w:pPr>
          <w:bookmarkStart w:id="0" w:name="_Hlk488837700"/>
          <w:r>
            <w:rPr>
              <w:rFonts w:eastAsiaTheme="majorEastAsia"/>
              <w:sz w:val="48"/>
              <w:szCs w:val="48"/>
            </w:rPr>
            <w:t>RUGALMAS</w:t>
          </w:r>
          <w:r w:rsidRPr="00E605F0">
            <w:rPr>
              <w:rFonts w:eastAsiaTheme="majorEastAsia"/>
              <w:sz w:val="48"/>
              <w:szCs w:val="48"/>
            </w:rPr>
            <w:t xml:space="preserve"> VÁLTOZAT</w:t>
          </w:r>
        </w:p>
        <w:p w14:paraId="16CBC634" w14:textId="77777777" w:rsidR="00F677A2" w:rsidRDefault="00F677A2" w:rsidP="00D94B0F">
          <w:pPr>
            <w:pStyle w:val="NoSpacing"/>
            <w:jc w:val="center"/>
            <w:rPr>
              <w:rFonts w:ascii="Book Antiqua" w:eastAsiaTheme="majorEastAsia" w:hAnsi="Book Antiqua" w:cstheme="majorBidi"/>
              <w:sz w:val="36"/>
              <w:szCs w:val="36"/>
            </w:rPr>
          </w:pPr>
        </w:p>
        <w:p w14:paraId="227F69D2" w14:textId="77777777" w:rsidR="00D94B0F" w:rsidRDefault="00D94B0F" w:rsidP="00D94B0F">
          <w:pPr>
            <w:pStyle w:val="NoSpacing"/>
            <w:jc w:val="center"/>
            <w:rPr>
              <w:rFonts w:ascii="Book Antiqua" w:eastAsiaTheme="majorEastAsia" w:hAnsi="Book Antiqua" w:cstheme="majorBidi"/>
              <w:sz w:val="36"/>
              <w:szCs w:val="36"/>
            </w:rPr>
          </w:pPr>
          <w:r w:rsidRPr="00D3470A">
            <w:rPr>
              <w:rFonts w:ascii="Book Antiqua" w:eastAsiaTheme="majorEastAsia" w:hAnsi="Book Antiqua" w:cstheme="majorBidi"/>
              <w:sz w:val="36"/>
              <w:szCs w:val="36"/>
            </w:rPr>
            <w:t xml:space="preserve">Matematika tankönyv </w:t>
          </w:r>
        </w:p>
        <w:p w14:paraId="0D0B6839" w14:textId="77777777" w:rsidR="00D94B0F" w:rsidRPr="00D3470A" w:rsidRDefault="00D94B0F" w:rsidP="00D94B0F">
          <w:pPr>
            <w:pStyle w:val="NoSpacing"/>
            <w:jc w:val="center"/>
            <w:rPr>
              <w:rFonts w:ascii="Book Antiqua" w:eastAsiaTheme="majorEastAsia" w:hAnsi="Book Antiqua" w:cstheme="majorBidi"/>
              <w:sz w:val="36"/>
              <w:szCs w:val="36"/>
            </w:rPr>
          </w:pPr>
          <w:bookmarkStart w:id="1" w:name="_GoBack"/>
          <w:r w:rsidRPr="00D3470A">
            <w:rPr>
              <w:rFonts w:ascii="Book Antiqua" w:eastAsiaTheme="majorEastAsia" w:hAnsi="Book Antiqua" w:cstheme="majorBidi"/>
              <w:sz w:val="36"/>
              <w:szCs w:val="36"/>
            </w:rPr>
            <w:t>FI-503010</w:t>
          </w:r>
          <w:r>
            <w:rPr>
              <w:rFonts w:ascii="Book Antiqua" w:eastAsiaTheme="majorEastAsia" w:hAnsi="Book Antiqua" w:cstheme="majorBidi"/>
              <w:sz w:val="36"/>
              <w:szCs w:val="36"/>
            </w:rPr>
            <w:t>4</w:t>
          </w:r>
          <w:r w:rsidRPr="00D3470A">
            <w:rPr>
              <w:rFonts w:ascii="Book Antiqua" w:eastAsiaTheme="majorEastAsia" w:hAnsi="Book Antiqua" w:cstheme="majorBidi"/>
              <w:sz w:val="36"/>
              <w:szCs w:val="36"/>
            </w:rPr>
            <w:t>01</w:t>
          </w:r>
          <w:r>
            <w:rPr>
              <w:rFonts w:ascii="Book Antiqua" w:eastAsiaTheme="majorEastAsia" w:hAnsi="Book Antiqua" w:cstheme="majorBidi"/>
              <w:sz w:val="36"/>
              <w:szCs w:val="36"/>
            </w:rPr>
            <w:t>/1</w:t>
          </w:r>
          <w:bookmarkEnd w:id="1"/>
        </w:p>
        <w:p w14:paraId="09A9F866" w14:textId="77777777" w:rsidR="00D94B0F" w:rsidRPr="00D3470A" w:rsidRDefault="00D94B0F" w:rsidP="00D94B0F">
          <w:pPr>
            <w:pStyle w:val="NoSpacing"/>
            <w:jc w:val="center"/>
            <w:rPr>
              <w:rFonts w:ascii="Book Antiqua" w:eastAsiaTheme="majorEastAsia" w:hAnsi="Book Antiqua" w:cstheme="majorBidi"/>
              <w:sz w:val="16"/>
              <w:szCs w:val="16"/>
            </w:rPr>
          </w:pPr>
        </w:p>
        <w:p w14:paraId="58AB228A" w14:textId="77777777" w:rsidR="00D94B0F" w:rsidRPr="00D3470A" w:rsidRDefault="00D94B0F" w:rsidP="00D94B0F">
          <w:pPr>
            <w:pStyle w:val="NoSpacing"/>
            <w:jc w:val="center"/>
            <w:rPr>
              <w:rFonts w:ascii="Book Antiqua" w:eastAsiaTheme="majorEastAsia" w:hAnsi="Book Antiqua" w:cstheme="majorBidi"/>
              <w:sz w:val="36"/>
              <w:szCs w:val="36"/>
            </w:rPr>
          </w:pPr>
          <w:r w:rsidRPr="00D3470A">
            <w:rPr>
              <w:rFonts w:ascii="Book Antiqua" w:eastAsiaTheme="majorEastAsia" w:hAnsi="Book Antiqua" w:cstheme="majorBidi"/>
              <w:sz w:val="36"/>
              <w:szCs w:val="36"/>
            </w:rPr>
            <w:t>Matematika munkafüzet</w:t>
          </w:r>
        </w:p>
        <w:p w14:paraId="3858FEE5" w14:textId="77777777" w:rsidR="00D94B0F" w:rsidRPr="00D3470A" w:rsidRDefault="00D94B0F" w:rsidP="00D94B0F">
          <w:pPr>
            <w:pStyle w:val="NoSpacing"/>
            <w:numPr>
              <w:ilvl w:val="0"/>
              <w:numId w:val="2"/>
            </w:numPr>
            <w:jc w:val="center"/>
            <w:rPr>
              <w:rFonts w:ascii="Book Antiqua" w:eastAsiaTheme="majorEastAsia" w:hAnsi="Book Antiqua" w:cstheme="majorBidi"/>
              <w:sz w:val="36"/>
              <w:szCs w:val="36"/>
            </w:rPr>
          </w:pPr>
          <w:r w:rsidRPr="00D3470A">
            <w:rPr>
              <w:rFonts w:ascii="Book Antiqua" w:eastAsiaTheme="majorEastAsia" w:hAnsi="Book Antiqua" w:cstheme="majorBidi"/>
              <w:sz w:val="36"/>
              <w:szCs w:val="36"/>
            </w:rPr>
            <w:t>kötet (FI-503010</w:t>
          </w:r>
          <w:r>
            <w:rPr>
              <w:rFonts w:ascii="Book Antiqua" w:eastAsiaTheme="majorEastAsia" w:hAnsi="Book Antiqua" w:cstheme="majorBidi"/>
              <w:sz w:val="36"/>
              <w:szCs w:val="36"/>
            </w:rPr>
            <w:t>4</w:t>
          </w:r>
          <w:r w:rsidRPr="00D3470A">
            <w:rPr>
              <w:rFonts w:ascii="Book Antiqua" w:eastAsiaTheme="majorEastAsia" w:hAnsi="Book Antiqua" w:cstheme="majorBidi"/>
              <w:sz w:val="36"/>
              <w:szCs w:val="36"/>
            </w:rPr>
            <w:t>02</w:t>
          </w:r>
          <w:r>
            <w:rPr>
              <w:rFonts w:ascii="Book Antiqua" w:eastAsiaTheme="majorEastAsia" w:hAnsi="Book Antiqua" w:cstheme="majorBidi"/>
              <w:sz w:val="36"/>
              <w:szCs w:val="36"/>
            </w:rPr>
            <w:t>/1</w:t>
          </w:r>
          <w:r w:rsidRPr="00D3470A">
            <w:rPr>
              <w:rFonts w:ascii="Book Antiqua" w:eastAsiaTheme="majorEastAsia" w:hAnsi="Book Antiqua" w:cstheme="majorBidi"/>
              <w:sz w:val="36"/>
              <w:szCs w:val="36"/>
            </w:rPr>
            <w:t>)</w:t>
          </w:r>
        </w:p>
        <w:p w14:paraId="49376D35" w14:textId="77777777" w:rsidR="00D94B0F" w:rsidRDefault="00D94B0F" w:rsidP="00D94B0F">
          <w:pPr>
            <w:pStyle w:val="NoSpacing"/>
            <w:numPr>
              <w:ilvl w:val="0"/>
              <w:numId w:val="2"/>
            </w:numPr>
            <w:jc w:val="center"/>
            <w:rPr>
              <w:rFonts w:ascii="Book Antiqua" w:eastAsiaTheme="majorEastAsia" w:hAnsi="Book Antiqua" w:cstheme="majorBidi"/>
              <w:sz w:val="36"/>
              <w:szCs w:val="36"/>
            </w:rPr>
          </w:pPr>
          <w:r w:rsidRPr="00D3470A">
            <w:rPr>
              <w:rFonts w:ascii="Book Antiqua" w:eastAsiaTheme="majorEastAsia" w:hAnsi="Book Antiqua" w:cstheme="majorBidi"/>
              <w:sz w:val="36"/>
              <w:szCs w:val="36"/>
            </w:rPr>
            <w:t>kötet (FI-503010</w:t>
          </w:r>
          <w:r>
            <w:rPr>
              <w:rFonts w:ascii="Book Antiqua" w:eastAsiaTheme="majorEastAsia" w:hAnsi="Book Antiqua" w:cstheme="majorBidi"/>
              <w:sz w:val="36"/>
              <w:szCs w:val="36"/>
            </w:rPr>
            <w:t>4</w:t>
          </w:r>
          <w:r w:rsidRPr="00D3470A">
            <w:rPr>
              <w:rFonts w:ascii="Book Antiqua" w:eastAsiaTheme="majorEastAsia" w:hAnsi="Book Antiqua" w:cstheme="majorBidi"/>
              <w:sz w:val="36"/>
              <w:szCs w:val="36"/>
            </w:rPr>
            <w:t>03</w:t>
          </w:r>
          <w:r>
            <w:rPr>
              <w:rFonts w:ascii="Book Antiqua" w:eastAsiaTheme="majorEastAsia" w:hAnsi="Book Antiqua" w:cstheme="majorBidi"/>
              <w:sz w:val="36"/>
              <w:szCs w:val="36"/>
            </w:rPr>
            <w:t>/1</w:t>
          </w:r>
          <w:r w:rsidRPr="00D3470A">
            <w:rPr>
              <w:rFonts w:ascii="Book Antiqua" w:eastAsiaTheme="majorEastAsia" w:hAnsi="Book Antiqua" w:cstheme="majorBidi"/>
              <w:sz w:val="36"/>
              <w:szCs w:val="36"/>
            </w:rPr>
            <w:t>)</w:t>
          </w:r>
        </w:p>
        <w:bookmarkEnd w:id="0"/>
        <w:p w14:paraId="6E65782C" w14:textId="77777777" w:rsidR="00D94B0F" w:rsidRDefault="00D94B0F" w:rsidP="00D94B0F">
          <w:pPr>
            <w:pStyle w:val="NoSpacing"/>
            <w:jc w:val="center"/>
            <w:rPr>
              <w:rFonts w:ascii="Book Antiqua" w:eastAsiaTheme="majorEastAsia" w:hAnsi="Book Antiqua" w:cstheme="majorBidi"/>
              <w:sz w:val="36"/>
              <w:szCs w:val="36"/>
            </w:rPr>
          </w:pPr>
        </w:p>
        <w:p w14:paraId="45C01BBB" w14:textId="77777777" w:rsidR="00D94B0F" w:rsidRPr="00D3470A" w:rsidRDefault="00D94B0F" w:rsidP="00D94B0F">
          <w:pPr>
            <w:pStyle w:val="NoSpacing"/>
            <w:jc w:val="center"/>
            <w:rPr>
              <w:rFonts w:ascii="Book Antiqua" w:eastAsiaTheme="majorEastAsia" w:hAnsi="Book Antiqua" w:cstheme="majorBidi"/>
              <w:sz w:val="36"/>
              <w:szCs w:val="36"/>
            </w:rPr>
          </w:pPr>
          <w:r>
            <w:rPr>
              <w:rFonts w:ascii="Book Antiqua" w:eastAsiaTheme="majorEastAsia" w:hAnsi="Book Antiqua" w:cstheme="majorBidi"/>
              <w:sz w:val="36"/>
              <w:szCs w:val="36"/>
            </w:rPr>
            <w:t xml:space="preserve">Készítette: </w:t>
          </w:r>
          <w:r w:rsidRPr="00D93D39">
            <w:rPr>
              <w:rFonts w:asciiTheme="majorHAnsi" w:eastAsiaTheme="majorEastAsia" w:hAnsiTheme="majorHAnsi" w:cstheme="majorBidi"/>
              <w:sz w:val="44"/>
              <w:szCs w:val="44"/>
            </w:rPr>
            <w:t>Szakmai</w:t>
          </w:r>
          <w:r>
            <w:rPr>
              <w:rFonts w:ascii="Book Antiqua" w:eastAsiaTheme="majorEastAsia" w:hAnsi="Book Antiqua" w:cstheme="majorBidi"/>
              <w:sz w:val="36"/>
              <w:szCs w:val="36"/>
            </w:rPr>
            <w:t xml:space="preserve"> munkaközösség</w:t>
          </w:r>
        </w:p>
        <w:p w14:paraId="75F4B690" w14:textId="77777777" w:rsidR="00D94B0F" w:rsidRDefault="00D94B0F" w:rsidP="00D94B0F">
          <w:pPr>
            <w:pStyle w:val="NoSpacing"/>
            <w:jc w:val="center"/>
          </w:pPr>
          <w:r>
            <w:rPr>
              <w:noProof/>
              <w:lang w:val="en-US"/>
            </w:rPr>
            <mc:AlternateContent>
              <mc:Choice Requires="wps">
                <w:drawing>
                  <wp:anchor distT="0" distB="0" distL="114300" distR="114300" simplePos="0" relativeHeight="251664384" behindDoc="0" locked="0" layoutInCell="0" allowOverlap="1" wp14:anchorId="15F52607" wp14:editId="78C0A385">
                    <wp:simplePos x="0" y="0"/>
                    <wp:positionH relativeFrom="page">
                      <wp:align>center</wp:align>
                    </wp:positionH>
                    <wp:positionV relativeFrom="page">
                      <wp:align>bottom</wp:align>
                    </wp:positionV>
                    <wp:extent cx="11167745" cy="488315"/>
                    <wp:effectExtent l="19050" t="19050" r="31750" b="64135"/>
                    <wp:wrapNone/>
                    <wp:docPr id="10" name="Téglalap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7745" cy="488315"/>
                            </a:xfrm>
                            <a:prstGeom prst="rect">
                              <a:avLst/>
                            </a:prstGeom>
                            <a:solidFill>
                              <a:srgbClr val="34AA5D"/>
                            </a:solidFill>
                            <a:ln w="38100">
                              <a:solidFill>
                                <a:schemeClr val="bg1"/>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89A567" id="Téglalap 2" o:spid="_x0000_s1026" style="position:absolute;margin-left:0;margin-top:0;width:879.35pt;height:38.45pt;z-index:251664384;visibility:visible;mso-wrap-style:square;mso-width-percent:1050;mso-height-percent:0;mso-wrap-distance-left:9pt;mso-wrap-distance-top:0;mso-wrap-distance-right:9pt;mso-wrap-distance-bottom:0;mso-position-horizontal:center;mso-position-horizontal-relative:page;mso-position-vertical:bottom;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" o:allowincell="f" fillcolor="#34aa5d" strokecolor="white [3212]" strokeweight="3pt">
                    <v:shadow on="t" color="#622423 [1605]" opacity=".5" offset="1pt"/>
                    <w10:wrap anchorx="page" anchory="page"/>
                  </v:rect>
                </w:pict>
              </mc:Fallback>
            </mc:AlternateContent>
          </w:r>
        </w:p>
        <w:p w14:paraId="480CA627" w14:textId="77777777" w:rsidR="00D94B0F" w:rsidRDefault="00D94B0F" w:rsidP="00D94B0F">
          <w:pPr>
            <w:pStyle w:val="NoSpacing"/>
            <w:jc w:val="center"/>
          </w:pPr>
        </w:p>
        <w:p w14:paraId="284EF91E" w14:textId="77777777" w:rsidR="00D94B0F" w:rsidRDefault="00D94B0F" w:rsidP="00D94B0F">
          <w:pPr>
            <w:pStyle w:val="NoSpacing"/>
            <w:jc w:val="center"/>
          </w:pPr>
        </w:p>
        <w:p w14:paraId="78B7AA4B" w14:textId="77777777" w:rsidR="00D94B0F" w:rsidRDefault="00D94B0F" w:rsidP="00D94B0F">
          <w:pPr>
            <w:pStyle w:val="NoSpacing"/>
            <w:jc w:val="center"/>
          </w:pPr>
          <w:bookmarkStart w:id="2" w:name="_Hlk488837924"/>
          <w:r>
            <w:t>Eszterházy Károly Egyetem</w:t>
          </w:r>
        </w:p>
        <w:p w14:paraId="390CFA81" w14:textId="77777777" w:rsidR="00D94B0F" w:rsidRDefault="00D94B0F" w:rsidP="00D94B0F">
          <w:pPr>
            <w:pStyle w:val="NoSpacing"/>
            <w:jc w:val="center"/>
            <w:rPr>
              <w:rFonts w:eastAsiaTheme="majorEastAsia" w:cstheme="majorBidi"/>
              <w:b/>
              <w:color w:val="34AA5D"/>
              <w:sz w:val="32"/>
              <w:szCs w:val="32"/>
            </w:rPr>
          </w:pPr>
          <w:r>
            <w:t>Oktatáskutató és Fejlesztő Intézet</w:t>
          </w:r>
          <w:bookmarkEnd w:id="2"/>
          <w:r>
            <w:br w:type="page"/>
          </w:r>
        </w:p>
      </w:sdtContent>
    </w:sdt>
    <w:p w14:paraId="41F2F90F" w14:textId="77777777" w:rsidR="00F677A2" w:rsidRDefault="00F677A2" w:rsidP="00F677A2">
      <w:pPr>
        <w:pStyle w:val="Heading1"/>
      </w:pPr>
      <w:r>
        <w:rPr>
          <w:rFonts w:eastAsia="Times New Roman"/>
        </w:rPr>
        <w:lastRenderedPageBreak/>
        <w:t>Bevezetés</w:t>
      </w:r>
    </w:p>
    <w:p w14:paraId="21499842" w14:textId="77777777" w:rsidR="00F677A2" w:rsidRPr="0018510F" w:rsidRDefault="00F677A2" w:rsidP="00F677A2">
      <w:pPr>
        <w:autoSpaceDE w:val="0"/>
        <w:autoSpaceDN w:val="0"/>
        <w:adjustRightInd w:val="0"/>
        <w:spacing w:after="240"/>
        <w:rPr>
          <w:rFonts w:cs="Times New Roman"/>
          <w:color w:val="000000"/>
        </w:rPr>
      </w:pPr>
      <w:r w:rsidRPr="0018510F">
        <w:rPr>
          <w:rFonts w:cs="Times New Roman"/>
          <w:color w:val="000000"/>
        </w:rPr>
        <w:t>Ez a tanmenetjavaslat a</w:t>
      </w:r>
      <w:r>
        <w:rPr>
          <w:rFonts w:cs="Times New Roman"/>
          <w:color w:val="000000"/>
        </w:rPr>
        <w:t xml:space="preserve"> 4</w:t>
      </w:r>
      <w:r w:rsidRPr="0018510F">
        <w:rPr>
          <w:rFonts w:cs="Times New Roman"/>
          <w:color w:val="000000"/>
        </w:rPr>
        <w:t xml:space="preserve">. évfolyamos </w:t>
      </w:r>
      <w:r>
        <w:rPr>
          <w:rFonts w:cs="Times New Roman"/>
          <w:color w:val="000000"/>
        </w:rPr>
        <w:t xml:space="preserve">újgenerációs </w:t>
      </w:r>
      <w:r w:rsidRPr="0018510F">
        <w:rPr>
          <w:rFonts w:cs="Times New Roman"/>
          <w:i/>
          <w:color w:val="000000"/>
        </w:rPr>
        <w:t>Matematika</w:t>
      </w:r>
      <w:r w:rsidRPr="0018510F">
        <w:rPr>
          <w:rFonts w:cs="Times New Roman"/>
          <w:color w:val="000000"/>
        </w:rPr>
        <w:t xml:space="preserve"> tankönyvben található tananyagtartalom tanítását közvetlenül meghatározó, az órai felkészüléshez kézzelfogható eligazítást adó dokumentum. A tanmenetjavaslat, mint ahogy a nevében is benne van, csak javaslatként használható. </w:t>
      </w:r>
    </w:p>
    <w:p w14:paraId="1F62CD5B" w14:textId="77777777" w:rsidR="00F677A2" w:rsidRPr="0018510F" w:rsidRDefault="00F677A2" w:rsidP="00F677A2">
      <w:pPr>
        <w:spacing w:after="240"/>
      </w:pPr>
      <w:r w:rsidRPr="0018510F">
        <w:rPr>
          <w:lang w:eastAsia="hu-HU"/>
        </w:rPr>
        <w:t xml:space="preserve">Ebben a </w:t>
      </w:r>
      <w:r>
        <w:rPr>
          <w:lang w:eastAsia="hu-HU"/>
        </w:rPr>
        <w:t xml:space="preserve">„rugalmas” </w:t>
      </w:r>
      <w:r w:rsidRPr="0018510F">
        <w:rPr>
          <w:lang w:eastAsia="hu-HU"/>
        </w:rPr>
        <w:t xml:space="preserve">tanmenetjavaslatban nagyobb hangsúlyt kap a számolási készség fejlesztése, ezért több képességfejlesztő órát tartalmaz, mint az alaptanmenet. A tananyag súlypontozásával valósítjuk meg a tanulók intenzívebb képességfejlesztését. </w:t>
      </w:r>
      <w:r w:rsidRPr="0018510F">
        <w:t xml:space="preserve">A képességfejlesztő órákat egy-egy új számkör tanítása után terveztük. </w:t>
      </w:r>
    </w:p>
    <w:p w14:paraId="2C6CEA6F" w14:textId="77777777" w:rsidR="00F677A2" w:rsidRDefault="00F677A2" w:rsidP="00F677A2">
      <w:pPr>
        <w:spacing w:after="240"/>
        <w:rPr>
          <w:iCs/>
          <w:lang w:eastAsia="hu-HU"/>
        </w:rPr>
      </w:pPr>
      <w:r>
        <w:rPr>
          <w:iCs/>
          <w:lang w:eastAsia="hu-HU"/>
        </w:rPr>
        <w:t xml:space="preserve">A </w:t>
      </w:r>
      <w:r w:rsidRPr="0055388F">
        <w:rPr>
          <w:i/>
          <w:iCs/>
          <w:lang w:eastAsia="hu-HU"/>
        </w:rPr>
        <w:t>Nemzeti alaptantervben</w:t>
      </w:r>
      <w:r>
        <w:rPr>
          <w:iCs/>
          <w:lang w:eastAsia="hu-HU"/>
        </w:rPr>
        <w:t xml:space="preserve"> csak az egyjegyű osztóval való osztás szerepel tananyagként, míg a </w:t>
      </w:r>
      <w:r w:rsidRPr="0055388F">
        <w:rPr>
          <w:i/>
          <w:iCs/>
          <w:lang w:eastAsia="hu-HU"/>
        </w:rPr>
        <w:t>Kerettantervben</w:t>
      </w:r>
      <w:r>
        <w:rPr>
          <w:iCs/>
          <w:lang w:eastAsia="hu-HU"/>
        </w:rPr>
        <w:t xml:space="preserve"> ugyan szerepel a kétjegyű osztóval való osztás, de a fejlesztés várt eredményeinek felsorolásakor nem jelenik meg ez a tananyag, ezért ennek a tananyagrésznek a tanítására szánt órák számát csökkentjük. Kihagyjuk az év végi kitekintés 100 000-ig is, és az így felszabadult órákat fordítjuk további képességfejlesztésre.</w:t>
      </w:r>
    </w:p>
    <w:p w14:paraId="696A7E03" w14:textId="77777777" w:rsidR="00F677A2" w:rsidRDefault="00F677A2" w:rsidP="00F677A2">
      <w:pPr>
        <w:rPr>
          <w:rFonts w:cs="Times New Roman"/>
          <w:b/>
        </w:rPr>
      </w:pPr>
      <w:r>
        <w:rPr>
          <w:rFonts w:cs="Times New Roman"/>
          <w:b/>
        </w:rPr>
        <w:t>Kapcsolódási pontok</w:t>
      </w:r>
    </w:p>
    <w:p w14:paraId="35712330" w14:textId="77777777" w:rsidR="00F677A2" w:rsidRPr="001E6AF6" w:rsidRDefault="00F677A2" w:rsidP="00F677A2">
      <w:pPr>
        <w:rPr>
          <w:rFonts w:cs="Times New Roman"/>
          <w:b/>
        </w:rPr>
      </w:pPr>
      <w:r w:rsidRPr="001E6AF6">
        <w:rPr>
          <w:rFonts w:cs="Times New Roman"/>
          <w:b/>
        </w:rPr>
        <w:t xml:space="preserve">Környezetismeret </w:t>
      </w:r>
    </w:p>
    <w:p w14:paraId="505FCA12" w14:textId="77777777" w:rsidR="00F677A2" w:rsidRPr="001E6AF6" w:rsidRDefault="00F677A2" w:rsidP="00F677A2">
      <w:pPr>
        <w:pStyle w:val="ListParagraph"/>
        <w:numPr>
          <w:ilvl w:val="0"/>
          <w:numId w:val="3"/>
        </w:numPr>
        <w:jc w:val="left"/>
        <w:rPr>
          <w:rFonts w:cs="Times New Roman"/>
        </w:rPr>
      </w:pPr>
      <w:r w:rsidRPr="001E6AF6">
        <w:rPr>
          <w:rFonts w:cs="Times New Roman"/>
        </w:rPr>
        <w:t>Az idő mérése, az időmérés alkalmi és szabványegységei.</w:t>
      </w:r>
    </w:p>
    <w:p w14:paraId="05D7E205" w14:textId="77777777" w:rsidR="00F677A2" w:rsidRPr="001E6AF6" w:rsidRDefault="00F677A2" w:rsidP="00F677A2">
      <w:pPr>
        <w:pStyle w:val="ListParagraph"/>
        <w:numPr>
          <w:ilvl w:val="0"/>
          <w:numId w:val="3"/>
        </w:numPr>
        <w:jc w:val="left"/>
        <w:rPr>
          <w:rFonts w:cs="Times New Roman"/>
        </w:rPr>
      </w:pPr>
      <w:r w:rsidRPr="001E6AF6">
        <w:rPr>
          <w:rFonts w:cs="Times New Roman"/>
        </w:rPr>
        <w:t>Az idő kifejezése a mindennapi kommunikációban.</w:t>
      </w:r>
    </w:p>
    <w:p w14:paraId="46068640" w14:textId="77777777" w:rsidR="00F677A2" w:rsidRPr="001E6AF6" w:rsidRDefault="00F677A2" w:rsidP="00F677A2">
      <w:pPr>
        <w:pStyle w:val="ListParagraph"/>
        <w:numPr>
          <w:ilvl w:val="0"/>
          <w:numId w:val="3"/>
        </w:numPr>
        <w:jc w:val="left"/>
        <w:rPr>
          <w:rFonts w:cs="Times New Roman"/>
        </w:rPr>
      </w:pPr>
      <w:r w:rsidRPr="001E6AF6">
        <w:rPr>
          <w:rFonts w:cs="Times New Roman"/>
        </w:rPr>
        <w:t>Időmérő eszköz készítése, kalibrálása. Napóra megfigyelése. Időmérő eszközök csoportosítása (pontosság, használhatóság, esztétikum szerint).</w:t>
      </w:r>
    </w:p>
    <w:p w14:paraId="03591414" w14:textId="77777777" w:rsidR="00F677A2" w:rsidRPr="001E6AF6" w:rsidRDefault="00F677A2" w:rsidP="00F677A2">
      <w:pPr>
        <w:pStyle w:val="ListParagraph"/>
        <w:numPr>
          <w:ilvl w:val="0"/>
          <w:numId w:val="3"/>
        </w:numPr>
        <w:jc w:val="left"/>
        <w:rPr>
          <w:rFonts w:cs="Times New Roman"/>
        </w:rPr>
      </w:pPr>
      <w:r w:rsidRPr="001E6AF6">
        <w:rPr>
          <w:rFonts w:cs="Times New Roman"/>
        </w:rPr>
        <w:t>A testhőmérséklet, láz mérése.</w:t>
      </w:r>
    </w:p>
    <w:p w14:paraId="0B63FA0B" w14:textId="77777777" w:rsidR="00F677A2" w:rsidRPr="001E6AF6" w:rsidRDefault="00F677A2" w:rsidP="00F677A2">
      <w:pPr>
        <w:rPr>
          <w:rFonts w:cs="Times New Roman"/>
        </w:rPr>
      </w:pPr>
    </w:p>
    <w:p w14:paraId="157C2302" w14:textId="77777777" w:rsidR="00F677A2" w:rsidRPr="001E6AF6" w:rsidRDefault="00F677A2" w:rsidP="00F677A2">
      <w:pPr>
        <w:jc w:val="left"/>
        <w:rPr>
          <w:rFonts w:cs="Times New Roman"/>
          <w:b/>
          <w:caps/>
        </w:rPr>
      </w:pPr>
      <w:r w:rsidRPr="001E6AF6">
        <w:rPr>
          <w:rFonts w:cs="Times New Roman"/>
          <w:b/>
        </w:rPr>
        <w:t>Technika, életvitel és gyakorlat</w:t>
      </w:r>
    </w:p>
    <w:p w14:paraId="5657C13E" w14:textId="77777777" w:rsidR="00F677A2" w:rsidRPr="001E6AF6" w:rsidRDefault="00F677A2" w:rsidP="00F677A2">
      <w:pPr>
        <w:pStyle w:val="ListParagraph"/>
        <w:numPr>
          <w:ilvl w:val="0"/>
          <w:numId w:val="4"/>
        </w:numPr>
        <w:spacing w:after="160" w:line="259" w:lineRule="auto"/>
        <w:jc w:val="left"/>
        <w:rPr>
          <w:rFonts w:cs="Times New Roman"/>
        </w:rPr>
      </w:pPr>
      <w:r w:rsidRPr="001E6AF6">
        <w:rPr>
          <w:rFonts w:cs="Times New Roman"/>
        </w:rPr>
        <w:t>Egyszerű használati tárgyak, dísztárgyak, játékok, ajándékok készítése természetes anyagok, papír, textil, bőr, fa, fonal, fémdrót, illetve maradék- vagy hulladékanyagok, -tárgyak felhasználásával minta vagy rajz alapján.</w:t>
      </w:r>
    </w:p>
    <w:p w14:paraId="7F9D463B" w14:textId="77777777" w:rsidR="00F677A2" w:rsidRPr="001E6AF6" w:rsidRDefault="00F677A2" w:rsidP="00F677A2">
      <w:pPr>
        <w:pStyle w:val="ListParagraph"/>
        <w:numPr>
          <w:ilvl w:val="0"/>
          <w:numId w:val="4"/>
        </w:numPr>
        <w:spacing w:after="160" w:line="259" w:lineRule="auto"/>
        <w:jc w:val="left"/>
        <w:rPr>
          <w:rFonts w:cs="Times New Roman"/>
        </w:rPr>
      </w:pPr>
      <w:r w:rsidRPr="001E6AF6">
        <w:rPr>
          <w:rFonts w:cs="Times New Roman"/>
        </w:rPr>
        <w:t>Mérés, előrajzolás, méretre alakítás gyakorlása.</w:t>
      </w:r>
    </w:p>
    <w:p w14:paraId="4F9C360D" w14:textId="77777777" w:rsidR="00F677A2" w:rsidRPr="001E6AF6" w:rsidRDefault="00F677A2" w:rsidP="00F677A2">
      <w:pPr>
        <w:pStyle w:val="ListParagraph"/>
        <w:numPr>
          <w:ilvl w:val="0"/>
          <w:numId w:val="4"/>
        </w:numPr>
        <w:spacing w:after="160" w:line="259" w:lineRule="auto"/>
        <w:jc w:val="left"/>
        <w:rPr>
          <w:rFonts w:cs="Times New Roman"/>
        </w:rPr>
      </w:pPr>
      <w:r w:rsidRPr="001E6AF6">
        <w:rPr>
          <w:rFonts w:cs="Times New Roman"/>
        </w:rPr>
        <w:t>Épületmakett és járműmodell készítése különféle anyagokból, vagy konstrukciós játékok (pl. faépítő, fémépítő, Lego) felhasználásával minta, kép, illetve rajz alapján.</w:t>
      </w:r>
    </w:p>
    <w:p w14:paraId="36D26ADD" w14:textId="77777777" w:rsidR="00F677A2" w:rsidRPr="001E6AF6" w:rsidRDefault="00F677A2" w:rsidP="00F677A2">
      <w:pPr>
        <w:pStyle w:val="ListParagraph"/>
        <w:numPr>
          <w:ilvl w:val="0"/>
          <w:numId w:val="4"/>
        </w:numPr>
        <w:spacing w:after="160" w:line="259" w:lineRule="auto"/>
        <w:jc w:val="left"/>
        <w:rPr>
          <w:rFonts w:cs="Times New Roman"/>
        </w:rPr>
      </w:pPr>
      <w:r w:rsidRPr="001E6AF6">
        <w:rPr>
          <w:rFonts w:cs="Times New Roman"/>
        </w:rPr>
        <w:t>Mérés eszközei, használatuk. Méretazonosság megállapítása.</w:t>
      </w:r>
    </w:p>
    <w:p w14:paraId="415A6778" w14:textId="77777777" w:rsidR="00F677A2" w:rsidRPr="00EB552B" w:rsidRDefault="00F677A2" w:rsidP="00F677A2">
      <w:pPr>
        <w:pStyle w:val="ListParagraph"/>
        <w:numPr>
          <w:ilvl w:val="0"/>
          <w:numId w:val="4"/>
        </w:numPr>
        <w:spacing w:after="160" w:line="259" w:lineRule="auto"/>
        <w:jc w:val="left"/>
        <w:rPr>
          <w:lang w:eastAsia="hu-HU"/>
        </w:rPr>
      </w:pPr>
      <w:r w:rsidRPr="00F677A2">
        <w:rPr>
          <w:rFonts w:cs="Times New Roman"/>
        </w:rPr>
        <w:t>Körvonalrajz, alaprajz, vázlatrajz felismerése, készítése.</w:t>
      </w:r>
    </w:p>
    <w:p w14:paraId="44402F80" w14:textId="77777777" w:rsidR="00F677A2" w:rsidRDefault="00F677A2" w:rsidP="00F677A2">
      <w:pPr>
        <w:rPr>
          <w:rFonts w:eastAsia="Times New Roman" w:cs="Times New Roman"/>
          <w:lang w:eastAsia="hu-HU"/>
        </w:rPr>
        <w:sectPr w:rsidR="00F677A2" w:rsidSect="001960B1">
          <w:pgSz w:w="16838" w:h="11906" w:orient="landscape" w:code="9"/>
          <w:pgMar w:top="1418" w:right="1418" w:bottom="1418" w:left="1418" w:header="709" w:footer="709" w:gutter="0"/>
          <w:pgNumType w:start="2"/>
          <w:cols w:space="708"/>
          <w:docGrid w:linePitch="360"/>
        </w:sectPr>
      </w:pPr>
    </w:p>
    <w:tbl>
      <w:tblPr>
        <w:tblW w:w="42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63"/>
        <w:gridCol w:w="2233"/>
        <w:gridCol w:w="2233"/>
        <w:gridCol w:w="2233"/>
      </w:tblGrid>
      <w:tr w:rsidR="00F677A2" w:rsidRPr="007C2029" w14:paraId="2ECB56D5" w14:textId="77777777" w:rsidTr="00F677A2">
        <w:trPr>
          <w:trHeight w:val="300"/>
          <w:jc w:val="center"/>
        </w:trPr>
        <w:tc>
          <w:tcPr>
            <w:tcW w:w="2152" w:type="pct"/>
            <w:tcBorders>
              <w:bottom w:val="single" w:sz="4" w:space="0" w:color="auto"/>
            </w:tcBorders>
            <w:shd w:val="clear" w:color="auto" w:fill="34AA5D"/>
            <w:vAlign w:val="center"/>
            <w:hideMark/>
          </w:tcPr>
          <w:p w14:paraId="6D6B1139" w14:textId="77777777" w:rsidR="00F677A2" w:rsidRPr="007C2029" w:rsidRDefault="00F677A2" w:rsidP="00F677A2">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lastRenderedPageBreak/>
              <w:t>Témák</w:t>
            </w:r>
          </w:p>
        </w:tc>
        <w:tc>
          <w:tcPr>
            <w:tcW w:w="949" w:type="pct"/>
            <w:tcBorders>
              <w:bottom w:val="single" w:sz="4" w:space="0" w:color="auto"/>
            </w:tcBorders>
            <w:shd w:val="clear" w:color="auto" w:fill="34AA5D"/>
            <w:noWrap/>
            <w:vAlign w:val="center"/>
            <w:hideMark/>
          </w:tcPr>
          <w:p w14:paraId="3F809BBD" w14:textId="77777777" w:rsidR="00F677A2" w:rsidRPr="007C2029" w:rsidRDefault="00F677A2" w:rsidP="00F677A2">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 xml:space="preserve">Új tananyag </w:t>
            </w:r>
            <w:r>
              <w:rPr>
                <w:rFonts w:eastAsia="Times New Roman" w:cs="Times New Roman"/>
                <w:b/>
                <w:bCs/>
                <w:color w:val="FFFFFF" w:themeColor="background1"/>
                <w:lang w:eastAsia="hu-HU"/>
              </w:rPr>
              <w:br/>
            </w:r>
            <w:r w:rsidRPr="007C2029">
              <w:rPr>
                <w:rFonts w:eastAsia="Times New Roman" w:cs="Times New Roman"/>
                <w:b/>
                <w:bCs/>
                <w:color w:val="FFFFFF" w:themeColor="background1"/>
                <w:lang w:eastAsia="hu-HU"/>
              </w:rPr>
              <w:t>feldolgozása</w:t>
            </w:r>
          </w:p>
        </w:tc>
        <w:tc>
          <w:tcPr>
            <w:tcW w:w="949" w:type="pct"/>
            <w:tcBorders>
              <w:bottom w:val="single" w:sz="4" w:space="0" w:color="auto"/>
            </w:tcBorders>
            <w:shd w:val="clear" w:color="auto" w:fill="34AA5D"/>
            <w:vAlign w:val="center"/>
            <w:hideMark/>
          </w:tcPr>
          <w:p w14:paraId="43E36805" w14:textId="77777777" w:rsidR="00F677A2" w:rsidRPr="007C2029" w:rsidRDefault="00F677A2" w:rsidP="00F677A2">
            <w:pPr>
              <w:jc w:val="center"/>
              <w:rPr>
                <w:rFonts w:eastAsia="Times New Roman" w:cs="Times New Roman"/>
                <w:b/>
                <w:bCs/>
                <w:iCs/>
                <w:color w:val="FFFFFF" w:themeColor="background1"/>
                <w:lang w:eastAsia="hu-HU"/>
              </w:rPr>
            </w:pPr>
            <w:r>
              <w:rPr>
                <w:rFonts w:eastAsia="Times New Roman" w:cs="Times New Roman"/>
                <w:b/>
                <w:bCs/>
                <w:color w:val="FFFFFF" w:themeColor="background1"/>
                <w:lang w:eastAsia="hu-HU"/>
              </w:rPr>
              <w:t>Képességfejlesztés, ö</w:t>
            </w:r>
            <w:r w:rsidRPr="007C2029">
              <w:rPr>
                <w:rFonts w:eastAsia="Times New Roman" w:cs="Times New Roman"/>
                <w:b/>
                <w:bCs/>
                <w:color w:val="FFFFFF" w:themeColor="background1"/>
                <w:lang w:eastAsia="hu-HU"/>
              </w:rPr>
              <w:t>sszefoglalás,</w:t>
            </w:r>
          </w:p>
          <w:p w14:paraId="061A50CD" w14:textId="77777777" w:rsidR="00F677A2" w:rsidRPr="007C2029" w:rsidRDefault="00F677A2" w:rsidP="00F677A2">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 xml:space="preserve">gyakorlás, </w:t>
            </w:r>
            <w:r>
              <w:rPr>
                <w:rFonts w:eastAsia="Times New Roman" w:cs="Times New Roman"/>
                <w:b/>
                <w:bCs/>
                <w:color w:val="FFFFFF" w:themeColor="background1"/>
                <w:lang w:eastAsia="hu-HU"/>
              </w:rPr>
              <w:br/>
            </w:r>
            <w:r w:rsidRPr="007C2029">
              <w:rPr>
                <w:rFonts w:eastAsia="Times New Roman" w:cs="Times New Roman"/>
                <w:b/>
                <w:bCs/>
                <w:color w:val="FFFFFF" w:themeColor="background1"/>
                <w:lang w:eastAsia="hu-HU"/>
              </w:rPr>
              <w:t>ellenőrzés</w:t>
            </w:r>
          </w:p>
        </w:tc>
        <w:tc>
          <w:tcPr>
            <w:tcW w:w="949" w:type="pct"/>
            <w:tcBorders>
              <w:bottom w:val="single" w:sz="4" w:space="0" w:color="auto"/>
            </w:tcBorders>
            <w:shd w:val="clear" w:color="auto" w:fill="34AA5D"/>
            <w:noWrap/>
            <w:vAlign w:val="center"/>
            <w:hideMark/>
          </w:tcPr>
          <w:p w14:paraId="3A9A78CD" w14:textId="77777777" w:rsidR="00F677A2" w:rsidRPr="007C2029" w:rsidRDefault="00F677A2" w:rsidP="00F677A2">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 xml:space="preserve">Teljes </w:t>
            </w:r>
          </w:p>
          <w:p w14:paraId="53193061" w14:textId="77777777" w:rsidR="00F677A2" w:rsidRPr="007C2029" w:rsidRDefault="00F677A2" w:rsidP="00F677A2">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óraszám</w:t>
            </w:r>
          </w:p>
          <w:p w14:paraId="0861E643" w14:textId="77777777" w:rsidR="00F677A2" w:rsidRPr="007C2029" w:rsidRDefault="00F677A2" w:rsidP="00F677A2">
            <w:pPr>
              <w:jc w:val="center"/>
              <w:rPr>
                <w:rFonts w:eastAsia="Times New Roman" w:cs="Times New Roman"/>
                <w:b/>
                <w:bCs/>
                <w:iCs/>
                <w:color w:val="FFFFFF" w:themeColor="background1"/>
                <w:lang w:eastAsia="hu-HU"/>
              </w:rPr>
            </w:pPr>
            <w:r>
              <w:rPr>
                <w:rFonts w:eastAsia="Times New Roman" w:cs="Times New Roman"/>
                <w:b/>
                <w:bCs/>
                <w:color w:val="FFFFFF" w:themeColor="background1"/>
                <w:lang w:eastAsia="hu-HU"/>
              </w:rPr>
              <w:t>144</w:t>
            </w:r>
            <w:r w:rsidRPr="007C2029">
              <w:rPr>
                <w:rFonts w:eastAsia="Times New Roman" w:cs="Times New Roman"/>
                <w:b/>
                <w:bCs/>
                <w:color w:val="FFFFFF" w:themeColor="background1"/>
                <w:lang w:eastAsia="hu-HU"/>
              </w:rPr>
              <w:t xml:space="preserve"> óra</w:t>
            </w:r>
          </w:p>
        </w:tc>
      </w:tr>
      <w:tr w:rsidR="00F677A2" w:rsidRPr="007C2029" w14:paraId="27050CBE" w14:textId="77777777" w:rsidTr="00F677A2">
        <w:trPr>
          <w:trHeight w:val="600"/>
          <w:jc w:val="center"/>
        </w:trPr>
        <w:tc>
          <w:tcPr>
            <w:tcW w:w="2152" w:type="pct"/>
            <w:shd w:val="clear" w:color="auto" w:fill="A5E3BB"/>
            <w:vAlign w:val="center"/>
          </w:tcPr>
          <w:p w14:paraId="49CEEF96" w14:textId="77777777" w:rsidR="00F677A2" w:rsidRPr="007C2029" w:rsidRDefault="00F677A2" w:rsidP="00F677A2">
            <w:pPr>
              <w:rPr>
                <w:rFonts w:cs="Calibri"/>
                <w:color w:val="000000"/>
              </w:rPr>
            </w:pPr>
            <w:r>
              <w:rPr>
                <w:rFonts w:cs="Calibri"/>
                <w:color w:val="000000"/>
              </w:rPr>
              <w:t>Számolás 0-tól 1000-ig</w:t>
            </w:r>
          </w:p>
        </w:tc>
        <w:tc>
          <w:tcPr>
            <w:tcW w:w="949" w:type="pct"/>
            <w:shd w:val="clear" w:color="auto" w:fill="A5E3BB"/>
            <w:vAlign w:val="bottom"/>
          </w:tcPr>
          <w:p w14:paraId="22CA2EE7" w14:textId="77777777" w:rsidR="00F677A2" w:rsidRDefault="00F677A2" w:rsidP="00F677A2">
            <w:pPr>
              <w:jc w:val="right"/>
              <w:rPr>
                <w:rFonts w:ascii="Calibri" w:hAnsi="Calibri"/>
                <w:color w:val="000000"/>
                <w:sz w:val="22"/>
                <w:szCs w:val="22"/>
              </w:rPr>
            </w:pPr>
            <w:r>
              <w:rPr>
                <w:rFonts w:ascii="Calibri" w:hAnsi="Calibri"/>
                <w:color w:val="000000"/>
                <w:sz w:val="22"/>
                <w:szCs w:val="22"/>
              </w:rPr>
              <w:t>0</w:t>
            </w:r>
          </w:p>
        </w:tc>
        <w:tc>
          <w:tcPr>
            <w:tcW w:w="949" w:type="pct"/>
            <w:shd w:val="clear" w:color="auto" w:fill="A5E3BB"/>
            <w:vAlign w:val="bottom"/>
          </w:tcPr>
          <w:p w14:paraId="41760C7D" w14:textId="77777777" w:rsidR="00F677A2" w:rsidRDefault="00F677A2" w:rsidP="00F677A2">
            <w:pPr>
              <w:jc w:val="right"/>
              <w:rPr>
                <w:rFonts w:ascii="Calibri" w:hAnsi="Calibri"/>
                <w:color w:val="000000"/>
                <w:sz w:val="22"/>
                <w:szCs w:val="22"/>
              </w:rPr>
            </w:pPr>
            <w:r>
              <w:rPr>
                <w:rFonts w:ascii="Calibri" w:hAnsi="Calibri"/>
                <w:color w:val="000000"/>
                <w:sz w:val="22"/>
                <w:szCs w:val="22"/>
              </w:rPr>
              <w:t>18</w:t>
            </w:r>
          </w:p>
        </w:tc>
        <w:tc>
          <w:tcPr>
            <w:tcW w:w="949" w:type="pct"/>
            <w:shd w:val="clear" w:color="auto" w:fill="A5E3BB"/>
            <w:noWrap/>
            <w:vAlign w:val="bottom"/>
          </w:tcPr>
          <w:p w14:paraId="68C9F691" w14:textId="77777777" w:rsidR="00F677A2" w:rsidRDefault="00F677A2" w:rsidP="00F677A2">
            <w:pPr>
              <w:jc w:val="right"/>
              <w:rPr>
                <w:rFonts w:ascii="Calibri" w:hAnsi="Calibri"/>
                <w:color w:val="000000"/>
                <w:sz w:val="22"/>
                <w:szCs w:val="22"/>
              </w:rPr>
            </w:pPr>
            <w:r>
              <w:rPr>
                <w:rFonts w:ascii="Calibri" w:hAnsi="Calibri"/>
                <w:color w:val="000000"/>
                <w:sz w:val="22"/>
                <w:szCs w:val="22"/>
              </w:rPr>
              <w:t>18</w:t>
            </w:r>
          </w:p>
        </w:tc>
      </w:tr>
      <w:tr w:rsidR="00F677A2" w:rsidRPr="007C2029" w14:paraId="7490E276" w14:textId="77777777" w:rsidTr="00F677A2">
        <w:trPr>
          <w:trHeight w:val="598"/>
          <w:jc w:val="center"/>
        </w:trPr>
        <w:tc>
          <w:tcPr>
            <w:tcW w:w="2152" w:type="pct"/>
            <w:shd w:val="clear" w:color="auto" w:fill="A5E3BB"/>
            <w:vAlign w:val="center"/>
          </w:tcPr>
          <w:p w14:paraId="07C6965D" w14:textId="77777777" w:rsidR="00F677A2" w:rsidRPr="007C2029" w:rsidRDefault="00F677A2" w:rsidP="00F677A2">
            <w:pPr>
              <w:rPr>
                <w:rFonts w:cs="Calibri"/>
                <w:color w:val="000000"/>
              </w:rPr>
            </w:pPr>
            <w:r>
              <w:rPr>
                <w:rFonts w:cs="Calibri"/>
                <w:color w:val="000000"/>
              </w:rPr>
              <w:t>A római számok</w:t>
            </w:r>
          </w:p>
        </w:tc>
        <w:tc>
          <w:tcPr>
            <w:tcW w:w="949" w:type="pct"/>
            <w:shd w:val="clear" w:color="auto" w:fill="A5E3BB"/>
            <w:vAlign w:val="bottom"/>
          </w:tcPr>
          <w:p w14:paraId="6883303F" w14:textId="77777777" w:rsidR="00F677A2" w:rsidRDefault="00F677A2" w:rsidP="00F677A2">
            <w:pPr>
              <w:jc w:val="right"/>
              <w:rPr>
                <w:rFonts w:ascii="Calibri" w:hAnsi="Calibri"/>
                <w:color w:val="000000"/>
                <w:sz w:val="22"/>
                <w:szCs w:val="22"/>
              </w:rPr>
            </w:pPr>
            <w:r>
              <w:rPr>
                <w:rFonts w:ascii="Calibri" w:hAnsi="Calibri"/>
                <w:color w:val="000000"/>
                <w:sz w:val="22"/>
                <w:szCs w:val="22"/>
              </w:rPr>
              <w:t>1</w:t>
            </w:r>
          </w:p>
        </w:tc>
        <w:tc>
          <w:tcPr>
            <w:tcW w:w="949" w:type="pct"/>
            <w:shd w:val="clear" w:color="auto" w:fill="A5E3BB"/>
            <w:vAlign w:val="bottom"/>
          </w:tcPr>
          <w:p w14:paraId="0BDEBF26" w14:textId="77777777" w:rsidR="00F677A2" w:rsidRDefault="00F677A2" w:rsidP="00F677A2">
            <w:pPr>
              <w:jc w:val="right"/>
              <w:rPr>
                <w:rFonts w:ascii="Calibri" w:hAnsi="Calibri"/>
                <w:color w:val="000000"/>
                <w:sz w:val="22"/>
                <w:szCs w:val="22"/>
              </w:rPr>
            </w:pPr>
            <w:r>
              <w:rPr>
                <w:rFonts w:ascii="Calibri" w:hAnsi="Calibri"/>
                <w:color w:val="000000"/>
                <w:sz w:val="22"/>
                <w:szCs w:val="22"/>
              </w:rPr>
              <w:t>1</w:t>
            </w:r>
          </w:p>
        </w:tc>
        <w:tc>
          <w:tcPr>
            <w:tcW w:w="949" w:type="pct"/>
            <w:shd w:val="clear" w:color="auto" w:fill="A5E3BB"/>
            <w:noWrap/>
            <w:vAlign w:val="bottom"/>
          </w:tcPr>
          <w:p w14:paraId="7B57DB9C" w14:textId="77777777" w:rsidR="00F677A2" w:rsidRDefault="00F677A2" w:rsidP="00F677A2">
            <w:pPr>
              <w:jc w:val="right"/>
              <w:rPr>
                <w:rFonts w:ascii="Calibri" w:hAnsi="Calibri"/>
                <w:color w:val="000000"/>
                <w:sz w:val="22"/>
                <w:szCs w:val="22"/>
              </w:rPr>
            </w:pPr>
            <w:r>
              <w:rPr>
                <w:rFonts w:ascii="Calibri" w:hAnsi="Calibri"/>
                <w:color w:val="000000"/>
                <w:sz w:val="22"/>
                <w:szCs w:val="22"/>
              </w:rPr>
              <w:t>2</w:t>
            </w:r>
          </w:p>
        </w:tc>
      </w:tr>
      <w:tr w:rsidR="00F677A2" w:rsidRPr="007C2029" w14:paraId="74047938" w14:textId="77777777" w:rsidTr="00F677A2">
        <w:trPr>
          <w:trHeight w:val="602"/>
          <w:jc w:val="center"/>
        </w:trPr>
        <w:tc>
          <w:tcPr>
            <w:tcW w:w="2152" w:type="pct"/>
            <w:shd w:val="clear" w:color="auto" w:fill="A5E3BB"/>
            <w:vAlign w:val="center"/>
          </w:tcPr>
          <w:p w14:paraId="754CAD31" w14:textId="77777777" w:rsidR="00F677A2" w:rsidRPr="007C2029" w:rsidRDefault="00F677A2" w:rsidP="00F677A2">
            <w:pPr>
              <w:rPr>
                <w:rFonts w:cs="Calibri"/>
                <w:color w:val="000000"/>
              </w:rPr>
            </w:pPr>
            <w:r>
              <w:rPr>
                <w:rFonts w:cs="Calibri"/>
                <w:color w:val="000000"/>
              </w:rPr>
              <w:t>Számolás 0-tól 10 000-ig</w:t>
            </w:r>
          </w:p>
        </w:tc>
        <w:tc>
          <w:tcPr>
            <w:tcW w:w="949" w:type="pct"/>
            <w:shd w:val="clear" w:color="auto" w:fill="A5E3BB"/>
            <w:vAlign w:val="bottom"/>
          </w:tcPr>
          <w:p w14:paraId="199D3966" w14:textId="77777777" w:rsidR="00F677A2" w:rsidRDefault="00F677A2" w:rsidP="00F677A2">
            <w:pPr>
              <w:jc w:val="right"/>
              <w:rPr>
                <w:rFonts w:ascii="Calibri" w:hAnsi="Calibri"/>
                <w:color w:val="000000"/>
                <w:sz w:val="22"/>
                <w:szCs w:val="22"/>
              </w:rPr>
            </w:pPr>
            <w:r>
              <w:rPr>
                <w:rFonts w:ascii="Calibri" w:hAnsi="Calibri"/>
                <w:color w:val="000000"/>
                <w:sz w:val="22"/>
                <w:szCs w:val="22"/>
              </w:rPr>
              <w:t>10</w:t>
            </w:r>
          </w:p>
        </w:tc>
        <w:tc>
          <w:tcPr>
            <w:tcW w:w="949" w:type="pct"/>
            <w:shd w:val="clear" w:color="auto" w:fill="A5E3BB"/>
            <w:vAlign w:val="bottom"/>
          </w:tcPr>
          <w:p w14:paraId="3FAFB6A0" w14:textId="77777777" w:rsidR="00F677A2" w:rsidRDefault="00F677A2" w:rsidP="00F677A2">
            <w:pPr>
              <w:jc w:val="right"/>
              <w:rPr>
                <w:rFonts w:ascii="Calibri" w:hAnsi="Calibri"/>
                <w:color w:val="000000"/>
                <w:sz w:val="22"/>
                <w:szCs w:val="22"/>
              </w:rPr>
            </w:pPr>
            <w:r>
              <w:rPr>
                <w:rFonts w:ascii="Calibri" w:hAnsi="Calibri"/>
                <w:color w:val="000000"/>
                <w:sz w:val="22"/>
                <w:szCs w:val="22"/>
              </w:rPr>
              <w:t>3</w:t>
            </w:r>
          </w:p>
        </w:tc>
        <w:tc>
          <w:tcPr>
            <w:tcW w:w="949" w:type="pct"/>
            <w:shd w:val="clear" w:color="auto" w:fill="A5E3BB"/>
            <w:noWrap/>
            <w:vAlign w:val="bottom"/>
          </w:tcPr>
          <w:p w14:paraId="52FDF748" w14:textId="77777777" w:rsidR="00F677A2" w:rsidRDefault="00F677A2" w:rsidP="00F677A2">
            <w:pPr>
              <w:jc w:val="right"/>
              <w:rPr>
                <w:rFonts w:ascii="Calibri" w:hAnsi="Calibri"/>
                <w:color w:val="000000"/>
                <w:sz w:val="22"/>
                <w:szCs w:val="22"/>
              </w:rPr>
            </w:pPr>
            <w:r>
              <w:rPr>
                <w:rFonts w:ascii="Calibri" w:hAnsi="Calibri"/>
                <w:color w:val="000000"/>
                <w:sz w:val="22"/>
                <w:szCs w:val="22"/>
              </w:rPr>
              <w:t>13</w:t>
            </w:r>
          </w:p>
        </w:tc>
      </w:tr>
      <w:tr w:rsidR="00F677A2" w:rsidRPr="007C2029" w14:paraId="474CA455" w14:textId="77777777" w:rsidTr="00F677A2">
        <w:trPr>
          <w:trHeight w:val="602"/>
          <w:jc w:val="center"/>
        </w:trPr>
        <w:tc>
          <w:tcPr>
            <w:tcW w:w="2152" w:type="pct"/>
            <w:shd w:val="clear" w:color="auto" w:fill="A5E3BB"/>
            <w:vAlign w:val="center"/>
          </w:tcPr>
          <w:p w14:paraId="6AAB410B" w14:textId="77777777" w:rsidR="00F677A2" w:rsidRPr="007C2029" w:rsidRDefault="00F677A2" w:rsidP="00F677A2">
            <w:pPr>
              <w:rPr>
                <w:rFonts w:cs="Calibri"/>
                <w:color w:val="000000"/>
              </w:rPr>
            </w:pPr>
            <w:r>
              <w:rPr>
                <w:rFonts w:cs="Calibri"/>
                <w:color w:val="000000"/>
              </w:rPr>
              <w:t>Mérések</w:t>
            </w:r>
          </w:p>
        </w:tc>
        <w:tc>
          <w:tcPr>
            <w:tcW w:w="949" w:type="pct"/>
            <w:shd w:val="clear" w:color="auto" w:fill="A5E3BB"/>
            <w:vAlign w:val="bottom"/>
          </w:tcPr>
          <w:p w14:paraId="46EB2BD2" w14:textId="77777777" w:rsidR="00F677A2" w:rsidRDefault="00F677A2" w:rsidP="00F677A2">
            <w:pPr>
              <w:jc w:val="right"/>
              <w:rPr>
                <w:rFonts w:ascii="Calibri" w:hAnsi="Calibri"/>
                <w:color w:val="000000"/>
                <w:sz w:val="22"/>
                <w:szCs w:val="22"/>
              </w:rPr>
            </w:pPr>
            <w:r>
              <w:rPr>
                <w:rFonts w:ascii="Calibri" w:hAnsi="Calibri"/>
                <w:color w:val="000000"/>
                <w:sz w:val="22"/>
                <w:szCs w:val="22"/>
              </w:rPr>
              <w:t>0</w:t>
            </w:r>
          </w:p>
        </w:tc>
        <w:tc>
          <w:tcPr>
            <w:tcW w:w="949" w:type="pct"/>
            <w:shd w:val="clear" w:color="auto" w:fill="A5E3BB"/>
            <w:vAlign w:val="bottom"/>
          </w:tcPr>
          <w:p w14:paraId="46FCF58C" w14:textId="77777777" w:rsidR="00F677A2" w:rsidRDefault="00F677A2" w:rsidP="00F677A2">
            <w:pPr>
              <w:jc w:val="right"/>
              <w:rPr>
                <w:rFonts w:ascii="Calibri" w:hAnsi="Calibri"/>
                <w:color w:val="000000"/>
                <w:sz w:val="22"/>
                <w:szCs w:val="22"/>
              </w:rPr>
            </w:pPr>
            <w:r>
              <w:rPr>
                <w:rFonts w:ascii="Calibri" w:hAnsi="Calibri"/>
                <w:color w:val="000000"/>
                <w:sz w:val="22"/>
                <w:szCs w:val="22"/>
              </w:rPr>
              <w:t>12</w:t>
            </w:r>
          </w:p>
        </w:tc>
        <w:tc>
          <w:tcPr>
            <w:tcW w:w="949" w:type="pct"/>
            <w:shd w:val="clear" w:color="auto" w:fill="A5E3BB"/>
            <w:noWrap/>
            <w:vAlign w:val="bottom"/>
          </w:tcPr>
          <w:p w14:paraId="7164E907" w14:textId="77777777" w:rsidR="00F677A2" w:rsidRDefault="00F677A2" w:rsidP="00F677A2">
            <w:pPr>
              <w:jc w:val="right"/>
              <w:rPr>
                <w:rFonts w:ascii="Calibri" w:hAnsi="Calibri"/>
                <w:color w:val="000000"/>
                <w:sz w:val="22"/>
                <w:szCs w:val="22"/>
              </w:rPr>
            </w:pPr>
            <w:r>
              <w:rPr>
                <w:rFonts w:ascii="Calibri" w:hAnsi="Calibri"/>
                <w:color w:val="000000"/>
                <w:sz w:val="22"/>
                <w:szCs w:val="22"/>
              </w:rPr>
              <w:t>12</w:t>
            </w:r>
          </w:p>
        </w:tc>
      </w:tr>
      <w:tr w:rsidR="00F677A2" w:rsidRPr="007C2029" w14:paraId="6135FE93" w14:textId="77777777" w:rsidTr="00F677A2">
        <w:trPr>
          <w:trHeight w:val="602"/>
          <w:jc w:val="center"/>
        </w:trPr>
        <w:tc>
          <w:tcPr>
            <w:tcW w:w="2152" w:type="pct"/>
            <w:shd w:val="clear" w:color="auto" w:fill="A5E3BB"/>
            <w:vAlign w:val="center"/>
          </w:tcPr>
          <w:p w14:paraId="62493535" w14:textId="77777777" w:rsidR="00F677A2" w:rsidRDefault="00F677A2" w:rsidP="00F677A2">
            <w:pPr>
              <w:rPr>
                <w:rFonts w:cs="Calibri"/>
                <w:color w:val="000000"/>
              </w:rPr>
            </w:pPr>
            <w:r>
              <w:rPr>
                <w:rFonts w:cs="Calibri"/>
                <w:color w:val="000000"/>
              </w:rPr>
              <w:t>Írásbeli műveletek 0-tól 10 000-ig</w:t>
            </w:r>
          </w:p>
        </w:tc>
        <w:tc>
          <w:tcPr>
            <w:tcW w:w="949" w:type="pct"/>
            <w:shd w:val="clear" w:color="auto" w:fill="A5E3BB"/>
            <w:vAlign w:val="bottom"/>
          </w:tcPr>
          <w:p w14:paraId="2D8B1469" w14:textId="77777777" w:rsidR="00F677A2" w:rsidRDefault="00F677A2" w:rsidP="00F677A2">
            <w:pPr>
              <w:jc w:val="right"/>
              <w:rPr>
                <w:rFonts w:ascii="Calibri" w:hAnsi="Calibri"/>
                <w:color w:val="000000"/>
                <w:sz w:val="22"/>
                <w:szCs w:val="22"/>
              </w:rPr>
            </w:pPr>
            <w:r>
              <w:rPr>
                <w:rFonts w:ascii="Calibri" w:hAnsi="Calibri"/>
                <w:color w:val="000000"/>
                <w:sz w:val="22"/>
                <w:szCs w:val="22"/>
              </w:rPr>
              <w:t>20</w:t>
            </w:r>
          </w:p>
        </w:tc>
        <w:tc>
          <w:tcPr>
            <w:tcW w:w="949" w:type="pct"/>
            <w:shd w:val="clear" w:color="auto" w:fill="A5E3BB"/>
            <w:vAlign w:val="bottom"/>
          </w:tcPr>
          <w:p w14:paraId="4B9AD809" w14:textId="77777777" w:rsidR="00F677A2" w:rsidRDefault="00F677A2" w:rsidP="00F677A2">
            <w:pPr>
              <w:jc w:val="right"/>
              <w:rPr>
                <w:rFonts w:ascii="Calibri" w:hAnsi="Calibri"/>
                <w:color w:val="000000"/>
                <w:sz w:val="22"/>
                <w:szCs w:val="22"/>
              </w:rPr>
            </w:pPr>
            <w:r>
              <w:rPr>
                <w:rFonts w:ascii="Calibri" w:hAnsi="Calibri"/>
                <w:color w:val="000000"/>
                <w:sz w:val="22"/>
                <w:szCs w:val="22"/>
              </w:rPr>
              <w:t>14</w:t>
            </w:r>
          </w:p>
        </w:tc>
        <w:tc>
          <w:tcPr>
            <w:tcW w:w="949" w:type="pct"/>
            <w:shd w:val="clear" w:color="auto" w:fill="A5E3BB"/>
            <w:noWrap/>
            <w:vAlign w:val="bottom"/>
          </w:tcPr>
          <w:p w14:paraId="0E5EAD96" w14:textId="77777777" w:rsidR="00F677A2" w:rsidRDefault="00F677A2" w:rsidP="00F677A2">
            <w:pPr>
              <w:jc w:val="right"/>
              <w:rPr>
                <w:rFonts w:ascii="Calibri" w:hAnsi="Calibri"/>
                <w:color w:val="000000"/>
                <w:sz w:val="22"/>
                <w:szCs w:val="22"/>
              </w:rPr>
            </w:pPr>
            <w:r>
              <w:rPr>
                <w:rFonts w:ascii="Calibri" w:hAnsi="Calibri"/>
                <w:color w:val="000000"/>
                <w:sz w:val="22"/>
                <w:szCs w:val="22"/>
              </w:rPr>
              <w:t>34</w:t>
            </w:r>
          </w:p>
        </w:tc>
      </w:tr>
      <w:tr w:rsidR="00F677A2" w:rsidRPr="007C2029" w14:paraId="7F97ACF7" w14:textId="77777777" w:rsidTr="00F677A2">
        <w:trPr>
          <w:trHeight w:val="602"/>
          <w:jc w:val="center"/>
        </w:trPr>
        <w:tc>
          <w:tcPr>
            <w:tcW w:w="2152" w:type="pct"/>
            <w:shd w:val="clear" w:color="auto" w:fill="A5E3BB"/>
            <w:vAlign w:val="center"/>
          </w:tcPr>
          <w:p w14:paraId="6F74383F" w14:textId="77777777" w:rsidR="00F677A2" w:rsidRDefault="00F677A2" w:rsidP="00F677A2">
            <w:pPr>
              <w:rPr>
                <w:rFonts w:cs="Calibri"/>
                <w:color w:val="000000"/>
              </w:rPr>
            </w:pPr>
            <w:r>
              <w:rPr>
                <w:rFonts w:cs="Calibri"/>
                <w:color w:val="000000"/>
              </w:rPr>
              <w:t>A negatív számok</w:t>
            </w:r>
          </w:p>
        </w:tc>
        <w:tc>
          <w:tcPr>
            <w:tcW w:w="949" w:type="pct"/>
            <w:shd w:val="clear" w:color="auto" w:fill="A5E3BB"/>
            <w:vAlign w:val="bottom"/>
          </w:tcPr>
          <w:p w14:paraId="589EC9D6" w14:textId="77777777" w:rsidR="00F677A2" w:rsidRDefault="00F677A2" w:rsidP="00F677A2">
            <w:pPr>
              <w:jc w:val="right"/>
              <w:rPr>
                <w:rFonts w:ascii="Calibri" w:hAnsi="Calibri"/>
                <w:color w:val="000000"/>
                <w:sz w:val="22"/>
                <w:szCs w:val="22"/>
              </w:rPr>
            </w:pPr>
            <w:r>
              <w:rPr>
                <w:rFonts w:ascii="Calibri" w:hAnsi="Calibri"/>
                <w:color w:val="000000"/>
                <w:sz w:val="22"/>
                <w:szCs w:val="22"/>
              </w:rPr>
              <w:t>3</w:t>
            </w:r>
          </w:p>
        </w:tc>
        <w:tc>
          <w:tcPr>
            <w:tcW w:w="949" w:type="pct"/>
            <w:shd w:val="clear" w:color="auto" w:fill="A5E3BB"/>
            <w:vAlign w:val="bottom"/>
          </w:tcPr>
          <w:p w14:paraId="5EB207CF" w14:textId="77777777" w:rsidR="00F677A2" w:rsidRDefault="00F677A2" w:rsidP="00F677A2">
            <w:pPr>
              <w:jc w:val="right"/>
              <w:rPr>
                <w:rFonts w:ascii="Calibri" w:hAnsi="Calibri"/>
                <w:color w:val="000000"/>
                <w:sz w:val="22"/>
                <w:szCs w:val="22"/>
              </w:rPr>
            </w:pPr>
            <w:r>
              <w:rPr>
                <w:rFonts w:ascii="Calibri" w:hAnsi="Calibri"/>
                <w:color w:val="000000"/>
                <w:sz w:val="22"/>
                <w:szCs w:val="22"/>
              </w:rPr>
              <w:t>2</w:t>
            </w:r>
          </w:p>
        </w:tc>
        <w:tc>
          <w:tcPr>
            <w:tcW w:w="949" w:type="pct"/>
            <w:shd w:val="clear" w:color="auto" w:fill="A5E3BB"/>
            <w:noWrap/>
            <w:vAlign w:val="bottom"/>
          </w:tcPr>
          <w:p w14:paraId="6EE26DB5" w14:textId="77777777" w:rsidR="00F677A2" w:rsidRDefault="00F677A2" w:rsidP="00F677A2">
            <w:pPr>
              <w:jc w:val="right"/>
              <w:rPr>
                <w:rFonts w:ascii="Calibri" w:hAnsi="Calibri"/>
                <w:color w:val="000000"/>
                <w:sz w:val="22"/>
                <w:szCs w:val="22"/>
              </w:rPr>
            </w:pPr>
            <w:r>
              <w:rPr>
                <w:rFonts w:ascii="Calibri" w:hAnsi="Calibri"/>
                <w:color w:val="000000"/>
                <w:sz w:val="22"/>
                <w:szCs w:val="22"/>
              </w:rPr>
              <w:t>5</w:t>
            </w:r>
          </w:p>
        </w:tc>
      </w:tr>
      <w:tr w:rsidR="00F677A2" w:rsidRPr="007C2029" w14:paraId="0C75DC42" w14:textId="77777777" w:rsidTr="00F677A2">
        <w:trPr>
          <w:trHeight w:val="602"/>
          <w:jc w:val="center"/>
        </w:trPr>
        <w:tc>
          <w:tcPr>
            <w:tcW w:w="2152" w:type="pct"/>
            <w:shd w:val="clear" w:color="auto" w:fill="A5E3BB"/>
            <w:vAlign w:val="center"/>
          </w:tcPr>
          <w:p w14:paraId="78D37571" w14:textId="77777777" w:rsidR="00F677A2" w:rsidRDefault="00F677A2" w:rsidP="00F677A2">
            <w:pPr>
              <w:rPr>
                <w:rFonts w:cs="Calibri"/>
                <w:color w:val="000000"/>
              </w:rPr>
            </w:pPr>
            <w:r>
              <w:rPr>
                <w:rFonts w:cs="Calibri"/>
                <w:color w:val="000000"/>
              </w:rPr>
              <w:t>Síkidomok és testek</w:t>
            </w:r>
          </w:p>
        </w:tc>
        <w:tc>
          <w:tcPr>
            <w:tcW w:w="949" w:type="pct"/>
            <w:shd w:val="clear" w:color="auto" w:fill="A5E3BB"/>
            <w:vAlign w:val="bottom"/>
          </w:tcPr>
          <w:p w14:paraId="634D57AD" w14:textId="77777777" w:rsidR="00F677A2" w:rsidRDefault="00F677A2" w:rsidP="00F677A2">
            <w:pPr>
              <w:jc w:val="right"/>
              <w:rPr>
                <w:rFonts w:ascii="Calibri" w:hAnsi="Calibri"/>
                <w:color w:val="000000"/>
                <w:sz w:val="22"/>
                <w:szCs w:val="22"/>
              </w:rPr>
            </w:pPr>
            <w:r>
              <w:rPr>
                <w:rFonts w:ascii="Calibri" w:hAnsi="Calibri"/>
                <w:color w:val="000000"/>
                <w:sz w:val="22"/>
                <w:szCs w:val="22"/>
              </w:rPr>
              <w:t>5</w:t>
            </w:r>
          </w:p>
        </w:tc>
        <w:tc>
          <w:tcPr>
            <w:tcW w:w="949" w:type="pct"/>
            <w:shd w:val="clear" w:color="auto" w:fill="A5E3BB"/>
            <w:vAlign w:val="bottom"/>
          </w:tcPr>
          <w:p w14:paraId="292969C8" w14:textId="77777777" w:rsidR="00F677A2" w:rsidRDefault="00F677A2" w:rsidP="00F677A2">
            <w:pPr>
              <w:jc w:val="right"/>
              <w:rPr>
                <w:rFonts w:ascii="Calibri" w:hAnsi="Calibri"/>
                <w:color w:val="000000"/>
                <w:sz w:val="22"/>
                <w:szCs w:val="22"/>
              </w:rPr>
            </w:pPr>
            <w:r>
              <w:rPr>
                <w:rFonts w:ascii="Calibri" w:hAnsi="Calibri"/>
                <w:color w:val="000000"/>
                <w:sz w:val="22"/>
                <w:szCs w:val="22"/>
              </w:rPr>
              <w:t>5</w:t>
            </w:r>
          </w:p>
        </w:tc>
        <w:tc>
          <w:tcPr>
            <w:tcW w:w="949" w:type="pct"/>
            <w:shd w:val="clear" w:color="auto" w:fill="A5E3BB"/>
            <w:noWrap/>
            <w:vAlign w:val="bottom"/>
          </w:tcPr>
          <w:p w14:paraId="34CBE0A5" w14:textId="77777777" w:rsidR="00F677A2" w:rsidRDefault="00F677A2" w:rsidP="00F677A2">
            <w:pPr>
              <w:jc w:val="right"/>
              <w:rPr>
                <w:rFonts w:ascii="Calibri" w:hAnsi="Calibri"/>
                <w:color w:val="000000"/>
                <w:sz w:val="22"/>
                <w:szCs w:val="22"/>
              </w:rPr>
            </w:pPr>
            <w:r>
              <w:rPr>
                <w:rFonts w:ascii="Calibri" w:hAnsi="Calibri"/>
                <w:color w:val="000000"/>
                <w:sz w:val="22"/>
                <w:szCs w:val="22"/>
              </w:rPr>
              <w:t>10</w:t>
            </w:r>
          </w:p>
        </w:tc>
      </w:tr>
      <w:tr w:rsidR="00F677A2" w:rsidRPr="007C2029" w14:paraId="3217749D" w14:textId="77777777" w:rsidTr="00F677A2">
        <w:trPr>
          <w:trHeight w:val="602"/>
          <w:jc w:val="center"/>
        </w:trPr>
        <w:tc>
          <w:tcPr>
            <w:tcW w:w="2152" w:type="pct"/>
            <w:shd w:val="clear" w:color="auto" w:fill="A5E3BB"/>
            <w:vAlign w:val="center"/>
          </w:tcPr>
          <w:p w14:paraId="208F79F0" w14:textId="77777777" w:rsidR="00F677A2" w:rsidRDefault="00F677A2" w:rsidP="00F677A2">
            <w:pPr>
              <w:rPr>
                <w:rFonts w:cs="Calibri"/>
                <w:color w:val="000000"/>
              </w:rPr>
            </w:pPr>
            <w:r>
              <w:rPr>
                <w:rFonts w:cs="Calibri"/>
                <w:color w:val="000000"/>
              </w:rPr>
              <w:t>Válogatások, csoportosítások</w:t>
            </w:r>
          </w:p>
        </w:tc>
        <w:tc>
          <w:tcPr>
            <w:tcW w:w="949" w:type="pct"/>
            <w:shd w:val="clear" w:color="auto" w:fill="A5E3BB"/>
            <w:vAlign w:val="bottom"/>
          </w:tcPr>
          <w:p w14:paraId="3B45BB3D" w14:textId="77777777" w:rsidR="00F677A2" w:rsidRDefault="00F677A2" w:rsidP="00F677A2">
            <w:pPr>
              <w:jc w:val="right"/>
              <w:rPr>
                <w:rFonts w:ascii="Calibri" w:hAnsi="Calibri"/>
                <w:color w:val="000000"/>
                <w:sz w:val="22"/>
                <w:szCs w:val="22"/>
              </w:rPr>
            </w:pPr>
            <w:r>
              <w:rPr>
                <w:rFonts w:ascii="Calibri" w:hAnsi="Calibri"/>
                <w:color w:val="000000"/>
                <w:sz w:val="22"/>
                <w:szCs w:val="22"/>
              </w:rPr>
              <w:t>0</w:t>
            </w:r>
          </w:p>
        </w:tc>
        <w:tc>
          <w:tcPr>
            <w:tcW w:w="949" w:type="pct"/>
            <w:shd w:val="clear" w:color="auto" w:fill="A5E3BB"/>
            <w:vAlign w:val="bottom"/>
          </w:tcPr>
          <w:p w14:paraId="7D2CDED6" w14:textId="77777777" w:rsidR="00F677A2" w:rsidRDefault="00F677A2" w:rsidP="00F677A2">
            <w:pPr>
              <w:jc w:val="right"/>
              <w:rPr>
                <w:rFonts w:ascii="Calibri" w:hAnsi="Calibri"/>
                <w:color w:val="000000"/>
                <w:sz w:val="22"/>
                <w:szCs w:val="22"/>
              </w:rPr>
            </w:pPr>
            <w:r>
              <w:rPr>
                <w:rFonts w:ascii="Calibri" w:hAnsi="Calibri"/>
                <w:color w:val="000000"/>
                <w:sz w:val="22"/>
                <w:szCs w:val="22"/>
              </w:rPr>
              <w:t>4</w:t>
            </w:r>
          </w:p>
        </w:tc>
        <w:tc>
          <w:tcPr>
            <w:tcW w:w="949" w:type="pct"/>
            <w:shd w:val="clear" w:color="auto" w:fill="A5E3BB"/>
            <w:noWrap/>
            <w:vAlign w:val="bottom"/>
          </w:tcPr>
          <w:p w14:paraId="3D6DA31D" w14:textId="77777777" w:rsidR="00F677A2" w:rsidRDefault="00F677A2" w:rsidP="00F677A2">
            <w:pPr>
              <w:jc w:val="right"/>
              <w:rPr>
                <w:rFonts w:ascii="Calibri" w:hAnsi="Calibri"/>
                <w:color w:val="000000"/>
                <w:sz w:val="22"/>
                <w:szCs w:val="22"/>
              </w:rPr>
            </w:pPr>
            <w:r>
              <w:rPr>
                <w:rFonts w:ascii="Calibri" w:hAnsi="Calibri"/>
                <w:color w:val="000000"/>
                <w:sz w:val="22"/>
                <w:szCs w:val="22"/>
              </w:rPr>
              <w:t>4</w:t>
            </w:r>
          </w:p>
        </w:tc>
      </w:tr>
      <w:tr w:rsidR="00F677A2" w:rsidRPr="007C2029" w14:paraId="599636D8" w14:textId="77777777" w:rsidTr="00F677A2">
        <w:trPr>
          <w:trHeight w:val="602"/>
          <w:jc w:val="center"/>
        </w:trPr>
        <w:tc>
          <w:tcPr>
            <w:tcW w:w="2152" w:type="pct"/>
            <w:shd w:val="clear" w:color="auto" w:fill="A5E3BB"/>
            <w:vAlign w:val="center"/>
          </w:tcPr>
          <w:p w14:paraId="48E18626" w14:textId="77777777" w:rsidR="00F677A2" w:rsidRDefault="00F677A2" w:rsidP="00F677A2">
            <w:pPr>
              <w:rPr>
                <w:rFonts w:cs="Calibri"/>
                <w:color w:val="000000"/>
              </w:rPr>
            </w:pPr>
            <w:r>
              <w:rPr>
                <w:rFonts w:cs="Calibri"/>
                <w:color w:val="000000"/>
              </w:rPr>
              <w:t>Írásbeli szorzás kétjegyű szorzóval</w:t>
            </w:r>
          </w:p>
        </w:tc>
        <w:tc>
          <w:tcPr>
            <w:tcW w:w="949" w:type="pct"/>
            <w:shd w:val="clear" w:color="auto" w:fill="A5E3BB"/>
            <w:vAlign w:val="bottom"/>
          </w:tcPr>
          <w:p w14:paraId="0EE434DA" w14:textId="77777777" w:rsidR="00F677A2" w:rsidRDefault="00F677A2" w:rsidP="00F677A2">
            <w:pPr>
              <w:jc w:val="right"/>
              <w:rPr>
                <w:rFonts w:ascii="Calibri" w:hAnsi="Calibri"/>
                <w:color w:val="000000"/>
                <w:sz w:val="22"/>
                <w:szCs w:val="22"/>
              </w:rPr>
            </w:pPr>
            <w:r>
              <w:rPr>
                <w:rFonts w:ascii="Calibri" w:hAnsi="Calibri"/>
                <w:color w:val="000000"/>
                <w:sz w:val="22"/>
                <w:szCs w:val="22"/>
              </w:rPr>
              <w:t>6</w:t>
            </w:r>
          </w:p>
        </w:tc>
        <w:tc>
          <w:tcPr>
            <w:tcW w:w="949" w:type="pct"/>
            <w:shd w:val="clear" w:color="auto" w:fill="A5E3BB"/>
            <w:vAlign w:val="bottom"/>
          </w:tcPr>
          <w:p w14:paraId="63CC48E3" w14:textId="77777777" w:rsidR="00F677A2" w:rsidRDefault="00F677A2" w:rsidP="00F677A2">
            <w:pPr>
              <w:jc w:val="right"/>
              <w:rPr>
                <w:rFonts w:ascii="Calibri" w:hAnsi="Calibri"/>
                <w:color w:val="000000"/>
                <w:sz w:val="22"/>
                <w:szCs w:val="22"/>
              </w:rPr>
            </w:pPr>
            <w:r>
              <w:rPr>
                <w:rFonts w:ascii="Calibri" w:hAnsi="Calibri"/>
                <w:color w:val="000000"/>
                <w:sz w:val="22"/>
                <w:szCs w:val="22"/>
              </w:rPr>
              <w:t>10</w:t>
            </w:r>
          </w:p>
        </w:tc>
        <w:tc>
          <w:tcPr>
            <w:tcW w:w="949" w:type="pct"/>
            <w:shd w:val="clear" w:color="auto" w:fill="A5E3BB"/>
            <w:noWrap/>
            <w:vAlign w:val="bottom"/>
          </w:tcPr>
          <w:p w14:paraId="2F15276C" w14:textId="77777777" w:rsidR="00F677A2" w:rsidRDefault="00F677A2" w:rsidP="00F677A2">
            <w:pPr>
              <w:jc w:val="right"/>
              <w:rPr>
                <w:rFonts w:ascii="Calibri" w:hAnsi="Calibri"/>
                <w:color w:val="000000"/>
                <w:sz w:val="22"/>
                <w:szCs w:val="22"/>
              </w:rPr>
            </w:pPr>
            <w:r>
              <w:rPr>
                <w:rFonts w:ascii="Calibri" w:hAnsi="Calibri"/>
                <w:color w:val="000000"/>
                <w:sz w:val="22"/>
                <w:szCs w:val="22"/>
              </w:rPr>
              <w:t>16</w:t>
            </w:r>
          </w:p>
        </w:tc>
      </w:tr>
      <w:tr w:rsidR="00F677A2" w:rsidRPr="007C2029" w14:paraId="26E69DEA" w14:textId="77777777" w:rsidTr="00F677A2">
        <w:trPr>
          <w:trHeight w:val="602"/>
          <w:jc w:val="center"/>
        </w:trPr>
        <w:tc>
          <w:tcPr>
            <w:tcW w:w="2152" w:type="pct"/>
            <w:shd w:val="clear" w:color="auto" w:fill="A5E3BB"/>
            <w:vAlign w:val="center"/>
          </w:tcPr>
          <w:p w14:paraId="72C2E9C9" w14:textId="77777777" w:rsidR="00F677A2" w:rsidRDefault="00F677A2" w:rsidP="00F677A2">
            <w:pPr>
              <w:rPr>
                <w:rFonts w:cs="Calibri"/>
                <w:color w:val="000000"/>
              </w:rPr>
            </w:pPr>
            <w:r>
              <w:rPr>
                <w:rFonts w:cs="Calibri"/>
                <w:color w:val="000000"/>
              </w:rPr>
              <w:t>Írásbeli osztás kétjegyű osztóval</w:t>
            </w:r>
          </w:p>
        </w:tc>
        <w:tc>
          <w:tcPr>
            <w:tcW w:w="949" w:type="pct"/>
            <w:shd w:val="clear" w:color="auto" w:fill="A5E3BB"/>
            <w:vAlign w:val="bottom"/>
          </w:tcPr>
          <w:p w14:paraId="3A8FC4BF" w14:textId="77777777" w:rsidR="00F677A2" w:rsidRDefault="00F677A2" w:rsidP="00F677A2">
            <w:pPr>
              <w:jc w:val="right"/>
              <w:rPr>
                <w:rFonts w:ascii="Calibri" w:hAnsi="Calibri"/>
                <w:color w:val="000000"/>
                <w:sz w:val="22"/>
                <w:szCs w:val="22"/>
              </w:rPr>
            </w:pPr>
            <w:r>
              <w:rPr>
                <w:rFonts w:ascii="Calibri" w:hAnsi="Calibri"/>
                <w:color w:val="000000"/>
                <w:sz w:val="22"/>
                <w:szCs w:val="22"/>
              </w:rPr>
              <w:t>3</w:t>
            </w:r>
          </w:p>
        </w:tc>
        <w:tc>
          <w:tcPr>
            <w:tcW w:w="949" w:type="pct"/>
            <w:shd w:val="clear" w:color="auto" w:fill="A5E3BB"/>
            <w:vAlign w:val="bottom"/>
          </w:tcPr>
          <w:p w14:paraId="387BAFA0" w14:textId="77777777" w:rsidR="00F677A2" w:rsidRDefault="00F677A2" w:rsidP="00F677A2">
            <w:pPr>
              <w:jc w:val="right"/>
              <w:rPr>
                <w:rFonts w:ascii="Calibri" w:hAnsi="Calibri"/>
                <w:color w:val="000000"/>
                <w:sz w:val="22"/>
                <w:szCs w:val="22"/>
              </w:rPr>
            </w:pPr>
            <w:r>
              <w:rPr>
                <w:rFonts w:ascii="Calibri" w:hAnsi="Calibri"/>
                <w:color w:val="000000"/>
                <w:sz w:val="22"/>
                <w:szCs w:val="22"/>
              </w:rPr>
              <w:t>3</w:t>
            </w:r>
          </w:p>
        </w:tc>
        <w:tc>
          <w:tcPr>
            <w:tcW w:w="949" w:type="pct"/>
            <w:shd w:val="clear" w:color="auto" w:fill="A5E3BB"/>
            <w:noWrap/>
            <w:vAlign w:val="bottom"/>
          </w:tcPr>
          <w:p w14:paraId="7C0D579A" w14:textId="77777777" w:rsidR="00F677A2" w:rsidRDefault="00F677A2" w:rsidP="00F677A2">
            <w:pPr>
              <w:jc w:val="right"/>
              <w:rPr>
                <w:rFonts w:ascii="Calibri" w:hAnsi="Calibri"/>
                <w:color w:val="000000"/>
                <w:sz w:val="22"/>
                <w:szCs w:val="22"/>
              </w:rPr>
            </w:pPr>
            <w:r>
              <w:rPr>
                <w:rFonts w:ascii="Calibri" w:hAnsi="Calibri"/>
                <w:color w:val="000000"/>
                <w:sz w:val="22"/>
                <w:szCs w:val="22"/>
              </w:rPr>
              <w:t>6</w:t>
            </w:r>
          </w:p>
        </w:tc>
      </w:tr>
      <w:tr w:rsidR="00F677A2" w:rsidRPr="007C2029" w14:paraId="7620BE38" w14:textId="77777777" w:rsidTr="00F677A2">
        <w:trPr>
          <w:trHeight w:val="602"/>
          <w:jc w:val="center"/>
        </w:trPr>
        <w:tc>
          <w:tcPr>
            <w:tcW w:w="2152" w:type="pct"/>
            <w:shd w:val="clear" w:color="auto" w:fill="A5E3BB"/>
            <w:vAlign w:val="center"/>
          </w:tcPr>
          <w:p w14:paraId="7844F44B" w14:textId="77777777" w:rsidR="00F677A2" w:rsidRDefault="00F677A2" w:rsidP="00F677A2">
            <w:pPr>
              <w:rPr>
                <w:rFonts w:cs="Calibri"/>
                <w:color w:val="000000"/>
              </w:rPr>
            </w:pPr>
            <w:r>
              <w:rPr>
                <w:rFonts w:cs="Calibri"/>
                <w:color w:val="000000"/>
              </w:rPr>
              <w:t>A törtszámok</w:t>
            </w:r>
          </w:p>
        </w:tc>
        <w:tc>
          <w:tcPr>
            <w:tcW w:w="949" w:type="pct"/>
            <w:shd w:val="clear" w:color="auto" w:fill="A5E3BB"/>
            <w:vAlign w:val="bottom"/>
          </w:tcPr>
          <w:p w14:paraId="085CDCBB" w14:textId="77777777" w:rsidR="00F677A2" w:rsidRDefault="00F677A2" w:rsidP="00F677A2">
            <w:pPr>
              <w:jc w:val="right"/>
              <w:rPr>
                <w:rFonts w:ascii="Calibri" w:hAnsi="Calibri"/>
                <w:color w:val="000000"/>
                <w:sz w:val="22"/>
                <w:szCs w:val="22"/>
              </w:rPr>
            </w:pPr>
            <w:r>
              <w:rPr>
                <w:rFonts w:ascii="Calibri" w:hAnsi="Calibri"/>
                <w:color w:val="000000"/>
                <w:sz w:val="22"/>
                <w:szCs w:val="22"/>
              </w:rPr>
              <w:t>2</w:t>
            </w:r>
          </w:p>
        </w:tc>
        <w:tc>
          <w:tcPr>
            <w:tcW w:w="949" w:type="pct"/>
            <w:shd w:val="clear" w:color="auto" w:fill="A5E3BB"/>
            <w:vAlign w:val="bottom"/>
          </w:tcPr>
          <w:p w14:paraId="6D8CB298" w14:textId="77777777" w:rsidR="00F677A2" w:rsidRDefault="00F677A2" w:rsidP="00F677A2">
            <w:pPr>
              <w:jc w:val="right"/>
              <w:rPr>
                <w:rFonts w:ascii="Calibri" w:hAnsi="Calibri"/>
                <w:color w:val="000000"/>
                <w:sz w:val="22"/>
                <w:szCs w:val="22"/>
              </w:rPr>
            </w:pPr>
            <w:r>
              <w:rPr>
                <w:rFonts w:ascii="Calibri" w:hAnsi="Calibri"/>
                <w:color w:val="000000"/>
                <w:sz w:val="22"/>
                <w:szCs w:val="22"/>
              </w:rPr>
              <w:t>3</w:t>
            </w:r>
          </w:p>
        </w:tc>
        <w:tc>
          <w:tcPr>
            <w:tcW w:w="949" w:type="pct"/>
            <w:shd w:val="clear" w:color="auto" w:fill="A5E3BB"/>
            <w:noWrap/>
            <w:vAlign w:val="bottom"/>
          </w:tcPr>
          <w:p w14:paraId="49AC680E" w14:textId="77777777" w:rsidR="00F677A2" w:rsidRDefault="00F677A2" w:rsidP="00F677A2">
            <w:pPr>
              <w:jc w:val="right"/>
              <w:rPr>
                <w:rFonts w:ascii="Calibri" w:hAnsi="Calibri"/>
                <w:color w:val="000000"/>
                <w:sz w:val="22"/>
                <w:szCs w:val="22"/>
              </w:rPr>
            </w:pPr>
            <w:r>
              <w:rPr>
                <w:rFonts w:ascii="Calibri" w:hAnsi="Calibri"/>
                <w:color w:val="000000"/>
                <w:sz w:val="22"/>
                <w:szCs w:val="22"/>
              </w:rPr>
              <w:t>5</w:t>
            </w:r>
          </w:p>
        </w:tc>
      </w:tr>
      <w:tr w:rsidR="00F677A2" w:rsidRPr="007C2029" w14:paraId="75312EC7" w14:textId="77777777" w:rsidTr="00F677A2">
        <w:trPr>
          <w:trHeight w:val="602"/>
          <w:jc w:val="center"/>
        </w:trPr>
        <w:tc>
          <w:tcPr>
            <w:tcW w:w="2152" w:type="pct"/>
            <w:shd w:val="clear" w:color="auto" w:fill="A5E3BB"/>
            <w:vAlign w:val="center"/>
          </w:tcPr>
          <w:p w14:paraId="612E6214" w14:textId="77777777" w:rsidR="00F677A2" w:rsidRDefault="00F677A2" w:rsidP="00F677A2">
            <w:pPr>
              <w:rPr>
                <w:rFonts w:cs="Calibri"/>
                <w:color w:val="000000"/>
              </w:rPr>
            </w:pPr>
            <w:r>
              <w:rPr>
                <w:rFonts w:cs="Calibri"/>
                <w:color w:val="000000"/>
              </w:rPr>
              <w:t>Az idő mérése</w:t>
            </w:r>
          </w:p>
        </w:tc>
        <w:tc>
          <w:tcPr>
            <w:tcW w:w="949" w:type="pct"/>
            <w:shd w:val="clear" w:color="auto" w:fill="A5E3BB"/>
            <w:vAlign w:val="bottom"/>
          </w:tcPr>
          <w:p w14:paraId="4B757D4B" w14:textId="77777777" w:rsidR="00F677A2" w:rsidRDefault="00F677A2" w:rsidP="00F677A2">
            <w:pPr>
              <w:jc w:val="right"/>
              <w:rPr>
                <w:rFonts w:ascii="Calibri" w:hAnsi="Calibri"/>
                <w:color w:val="000000"/>
                <w:sz w:val="22"/>
                <w:szCs w:val="22"/>
              </w:rPr>
            </w:pPr>
            <w:r>
              <w:rPr>
                <w:rFonts w:ascii="Calibri" w:hAnsi="Calibri"/>
                <w:color w:val="000000"/>
                <w:sz w:val="22"/>
                <w:szCs w:val="22"/>
              </w:rPr>
              <w:t>0</w:t>
            </w:r>
          </w:p>
        </w:tc>
        <w:tc>
          <w:tcPr>
            <w:tcW w:w="949" w:type="pct"/>
            <w:shd w:val="clear" w:color="auto" w:fill="A5E3BB"/>
            <w:vAlign w:val="bottom"/>
          </w:tcPr>
          <w:p w14:paraId="755492E4" w14:textId="77777777" w:rsidR="00F677A2" w:rsidRDefault="00F677A2" w:rsidP="00F677A2">
            <w:pPr>
              <w:jc w:val="right"/>
              <w:rPr>
                <w:rFonts w:ascii="Calibri" w:hAnsi="Calibri"/>
                <w:color w:val="000000"/>
                <w:sz w:val="22"/>
                <w:szCs w:val="22"/>
              </w:rPr>
            </w:pPr>
            <w:r>
              <w:rPr>
                <w:rFonts w:ascii="Calibri" w:hAnsi="Calibri"/>
                <w:color w:val="000000"/>
                <w:sz w:val="22"/>
                <w:szCs w:val="22"/>
              </w:rPr>
              <w:t>2</w:t>
            </w:r>
          </w:p>
        </w:tc>
        <w:tc>
          <w:tcPr>
            <w:tcW w:w="949" w:type="pct"/>
            <w:shd w:val="clear" w:color="auto" w:fill="A5E3BB"/>
            <w:noWrap/>
            <w:vAlign w:val="bottom"/>
          </w:tcPr>
          <w:p w14:paraId="48941D34" w14:textId="77777777" w:rsidR="00F677A2" w:rsidRDefault="00F677A2" w:rsidP="00F677A2">
            <w:pPr>
              <w:jc w:val="right"/>
              <w:rPr>
                <w:rFonts w:ascii="Calibri" w:hAnsi="Calibri"/>
                <w:color w:val="000000"/>
                <w:sz w:val="22"/>
                <w:szCs w:val="22"/>
              </w:rPr>
            </w:pPr>
            <w:r>
              <w:rPr>
                <w:rFonts w:ascii="Calibri" w:hAnsi="Calibri"/>
                <w:color w:val="000000"/>
                <w:sz w:val="22"/>
                <w:szCs w:val="22"/>
              </w:rPr>
              <w:t>2</w:t>
            </w:r>
          </w:p>
        </w:tc>
      </w:tr>
      <w:tr w:rsidR="00F677A2" w:rsidRPr="007C2029" w14:paraId="6D739193" w14:textId="77777777" w:rsidTr="00F677A2">
        <w:trPr>
          <w:trHeight w:val="602"/>
          <w:jc w:val="center"/>
        </w:trPr>
        <w:tc>
          <w:tcPr>
            <w:tcW w:w="2152" w:type="pct"/>
            <w:shd w:val="clear" w:color="auto" w:fill="A5E3BB"/>
            <w:vAlign w:val="center"/>
          </w:tcPr>
          <w:p w14:paraId="7ADC6ECB" w14:textId="77777777" w:rsidR="00F677A2" w:rsidRDefault="00F677A2" w:rsidP="00F677A2">
            <w:pPr>
              <w:rPr>
                <w:rFonts w:cs="Calibri"/>
                <w:color w:val="000000"/>
              </w:rPr>
            </w:pPr>
            <w:r>
              <w:rPr>
                <w:rFonts w:cs="Calibri"/>
                <w:color w:val="000000"/>
              </w:rPr>
              <w:lastRenderedPageBreak/>
              <w:t>A kerület és a terület mérése</w:t>
            </w:r>
          </w:p>
        </w:tc>
        <w:tc>
          <w:tcPr>
            <w:tcW w:w="949" w:type="pct"/>
            <w:shd w:val="clear" w:color="auto" w:fill="A5E3BB"/>
            <w:vAlign w:val="bottom"/>
          </w:tcPr>
          <w:p w14:paraId="75934E2A" w14:textId="77777777" w:rsidR="00F677A2" w:rsidRDefault="00F677A2" w:rsidP="00F677A2">
            <w:pPr>
              <w:jc w:val="right"/>
              <w:rPr>
                <w:rFonts w:ascii="Calibri" w:hAnsi="Calibri"/>
                <w:color w:val="000000"/>
                <w:sz w:val="22"/>
                <w:szCs w:val="22"/>
              </w:rPr>
            </w:pPr>
            <w:r>
              <w:rPr>
                <w:rFonts w:ascii="Calibri" w:hAnsi="Calibri"/>
                <w:color w:val="000000"/>
                <w:sz w:val="22"/>
                <w:szCs w:val="22"/>
              </w:rPr>
              <w:t>2</w:t>
            </w:r>
          </w:p>
        </w:tc>
        <w:tc>
          <w:tcPr>
            <w:tcW w:w="949" w:type="pct"/>
            <w:shd w:val="clear" w:color="auto" w:fill="A5E3BB"/>
            <w:vAlign w:val="bottom"/>
          </w:tcPr>
          <w:p w14:paraId="2F2A9B2B" w14:textId="77777777" w:rsidR="00F677A2" w:rsidRDefault="00F677A2" w:rsidP="00F677A2">
            <w:pPr>
              <w:jc w:val="right"/>
              <w:rPr>
                <w:rFonts w:ascii="Calibri" w:hAnsi="Calibri"/>
                <w:color w:val="000000"/>
                <w:sz w:val="22"/>
                <w:szCs w:val="22"/>
              </w:rPr>
            </w:pPr>
            <w:r>
              <w:rPr>
                <w:rFonts w:ascii="Calibri" w:hAnsi="Calibri"/>
                <w:color w:val="000000"/>
                <w:sz w:val="22"/>
                <w:szCs w:val="22"/>
              </w:rPr>
              <w:t>5</w:t>
            </w:r>
          </w:p>
        </w:tc>
        <w:tc>
          <w:tcPr>
            <w:tcW w:w="949" w:type="pct"/>
            <w:shd w:val="clear" w:color="auto" w:fill="A5E3BB"/>
            <w:noWrap/>
            <w:vAlign w:val="bottom"/>
          </w:tcPr>
          <w:p w14:paraId="108F887B" w14:textId="77777777" w:rsidR="00F677A2" w:rsidRDefault="00F677A2" w:rsidP="00F677A2">
            <w:pPr>
              <w:jc w:val="right"/>
              <w:rPr>
                <w:rFonts w:ascii="Calibri" w:hAnsi="Calibri"/>
                <w:color w:val="000000"/>
                <w:sz w:val="22"/>
                <w:szCs w:val="22"/>
              </w:rPr>
            </w:pPr>
            <w:r>
              <w:rPr>
                <w:rFonts w:ascii="Calibri" w:hAnsi="Calibri"/>
                <w:color w:val="000000"/>
                <w:sz w:val="22"/>
                <w:szCs w:val="22"/>
              </w:rPr>
              <w:t>7</w:t>
            </w:r>
          </w:p>
        </w:tc>
      </w:tr>
      <w:tr w:rsidR="00F677A2" w:rsidRPr="007C2029" w14:paraId="5E7F28E7" w14:textId="77777777" w:rsidTr="00F677A2">
        <w:trPr>
          <w:trHeight w:val="602"/>
          <w:jc w:val="center"/>
        </w:trPr>
        <w:tc>
          <w:tcPr>
            <w:tcW w:w="2152" w:type="pct"/>
            <w:tcBorders>
              <w:bottom w:val="single" w:sz="4" w:space="0" w:color="auto"/>
            </w:tcBorders>
            <w:shd w:val="clear" w:color="auto" w:fill="A5E3BB"/>
            <w:vAlign w:val="center"/>
          </w:tcPr>
          <w:p w14:paraId="05A4ABC4" w14:textId="77777777" w:rsidR="00F677A2" w:rsidRDefault="00F677A2" w:rsidP="00F677A2">
            <w:pPr>
              <w:rPr>
                <w:rFonts w:cs="Calibri"/>
                <w:color w:val="000000"/>
              </w:rPr>
            </w:pPr>
            <w:r>
              <w:rPr>
                <w:rFonts w:cs="Calibri"/>
                <w:color w:val="000000"/>
              </w:rPr>
              <w:t>Az alsó tagozaton tanultak ismétlése, rendszerezése</w:t>
            </w:r>
          </w:p>
        </w:tc>
        <w:tc>
          <w:tcPr>
            <w:tcW w:w="949" w:type="pct"/>
            <w:shd w:val="clear" w:color="auto" w:fill="A5E3BB"/>
            <w:vAlign w:val="bottom"/>
          </w:tcPr>
          <w:p w14:paraId="195E3F52" w14:textId="77777777" w:rsidR="00F677A2" w:rsidRDefault="00F677A2" w:rsidP="00F677A2">
            <w:pPr>
              <w:jc w:val="right"/>
              <w:rPr>
                <w:rFonts w:ascii="Calibri" w:hAnsi="Calibri"/>
                <w:color w:val="000000"/>
                <w:sz w:val="22"/>
                <w:szCs w:val="22"/>
              </w:rPr>
            </w:pPr>
            <w:r>
              <w:rPr>
                <w:rFonts w:ascii="Calibri" w:hAnsi="Calibri"/>
                <w:color w:val="000000"/>
                <w:sz w:val="22"/>
                <w:szCs w:val="22"/>
              </w:rPr>
              <w:t>0</w:t>
            </w:r>
          </w:p>
        </w:tc>
        <w:tc>
          <w:tcPr>
            <w:tcW w:w="949" w:type="pct"/>
            <w:shd w:val="clear" w:color="auto" w:fill="A5E3BB"/>
            <w:vAlign w:val="bottom"/>
          </w:tcPr>
          <w:p w14:paraId="4FAFDA58" w14:textId="77777777" w:rsidR="00F677A2" w:rsidRDefault="00F677A2" w:rsidP="00F677A2">
            <w:pPr>
              <w:jc w:val="right"/>
              <w:rPr>
                <w:rFonts w:ascii="Calibri" w:hAnsi="Calibri"/>
                <w:color w:val="000000"/>
                <w:sz w:val="22"/>
                <w:szCs w:val="22"/>
              </w:rPr>
            </w:pPr>
            <w:r>
              <w:rPr>
                <w:rFonts w:ascii="Calibri" w:hAnsi="Calibri"/>
                <w:color w:val="000000"/>
                <w:sz w:val="22"/>
                <w:szCs w:val="22"/>
              </w:rPr>
              <w:t>10</w:t>
            </w:r>
          </w:p>
        </w:tc>
        <w:tc>
          <w:tcPr>
            <w:tcW w:w="949" w:type="pct"/>
            <w:shd w:val="clear" w:color="auto" w:fill="A5E3BB"/>
            <w:noWrap/>
            <w:vAlign w:val="bottom"/>
          </w:tcPr>
          <w:p w14:paraId="28584C98" w14:textId="77777777" w:rsidR="00F677A2" w:rsidRDefault="00F677A2" w:rsidP="00F677A2">
            <w:pPr>
              <w:jc w:val="right"/>
              <w:rPr>
                <w:rFonts w:ascii="Calibri" w:hAnsi="Calibri"/>
                <w:color w:val="000000"/>
                <w:sz w:val="22"/>
                <w:szCs w:val="22"/>
              </w:rPr>
            </w:pPr>
            <w:r>
              <w:rPr>
                <w:rFonts w:ascii="Calibri" w:hAnsi="Calibri"/>
                <w:color w:val="000000"/>
                <w:sz w:val="22"/>
                <w:szCs w:val="22"/>
              </w:rPr>
              <w:t>10</w:t>
            </w:r>
          </w:p>
        </w:tc>
      </w:tr>
      <w:tr w:rsidR="00F677A2" w:rsidRPr="007C2029" w14:paraId="05BF11EF" w14:textId="77777777" w:rsidTr="00F677A2">
        <w:trPr>
          <w:trHeight w:val="602"/>
          <w:jc w:val="center"/>
        </w:trPr>
        <w:tc>
          <w:tcPr>
            <w:tcW w:w="2152" w:type="pct"/>
            <w:tcBorders>
              <w:left w:val="nil"/>
              <w:bottom w:val="nil"/>
            </w:tcBorders>
            <w:shd w:val="clear" w:color="auto" w:fill="auto"/>
            <w:vAlign w:val="center"/>
          </w:tcPr>
          <w:p w14:paraId="4F50FCE9" w14:textId="77777777" w:rsidR="00F677A2" w:rsidRDefault="00F677A2" w:rsidP="00F677A2">
            <w:pPr>
              <w:rPr>
                <w:rFonts w:cs="Calibri"/>
                <w:color w:val="000000"/>
              </w:rPr>
            </w:pPr>
          </w:p>
        </w:tc>
        <w:tc>
          <w:tcPr>
            <w:tcW w:w="949" w:type="pct"/>
            <w:shd w:val="clear" w:color="auto" w:fill="A5E3BB"/>
            <w:vAlign w:val="bottom"/>
          </w:tcPr>
          <w:p w14:paraId="71034C0F" w14:textId="77777777" w:rsidR="00F677A2" w:rsidRDefault="00F677A2" w:rsidP="00F677A2">
            <w:pPr>
              <w:jc w:val="right"/>
              <w:rPr>
                <w:rFonts w:ascii="Calibri" w:hAnsi="Calibri"/>
                <w:color w:val="000000"/>
                <w:sz w:val="22"/>
                <w:szCs w:val="22"/>
              </w:rPr>
            </w:pPr>
            <w:r>
              <w:rPr>
                <w:rFonts w:ascii="Calibri" w:hAnsi="Calibri"/>
                <w:color w:val="000000"/>
                <w:sz w:val="22"/>
                <w:szCs w:val="22"/>
              </w:rPr>
              <w:t>52</w:t>
            </w:r>
          </w:p>
        </w:tc>
        <w:tc>
          <w:tcPr>
            <w:tcW w:w="949" w:type="pct"/>
            <w:shd w:val="clear" w:color="auto" w:fill="A5E3BB"/>
            <w:vAlign w:val="bottom"/>
          </w:tcPr>
          <w:p w14:paraId="2689DE5A" w14:textId="77777777" w:rsidR="00F677A2" w:rsidRDefault="00F677A2" w:rsidP="00F677A2">
            <w:pPr>
              <w:jc w:val="right"/>
              <w:rPr>
                <w:rFonts w:ascii="Calibri" w:hAnsi="Calibri"/>
                <w:color w:val="000000"/>
                <w:sz w:val="22"/>
                <w:szCs w:val="22"/>
              </w:rPr>
            </w:pPr>
            <w:r>
              <w:rPr>
                <w:rFonts w:ascii="Calibri" w:hAnsi="Calibri"/>
                <w:color w:val="000000"/>
                <w:sz w:val="22"/>
                <w:szCs w:val="22"/>
              </w:rPr>
              <w:t>92</w:t>
            </w:r>
          </w:p>
        </w:tc>
        <w:tc>
          <w:tcPr>
            <w:tcW w:w="949" w:type="pct"/>
            <w:shd w:val="clear" w:color="auto" w:fill="A5E3BB"/>
            <w:noWrap/>
            <w:vAlign w:val="bottom"/>
          </w:tcPr>
          <w:p w14:paraId="1223E2C3" w14:textId="77777777" w:rsidR="00F677A2" w:rsidRDefault="00F677A2" w:rsidP="00F677A2">
            <w:pPr>
              <w:jc w:val="right"/>
              <w:rPr>
                <w:rFonts w:ascii="Calibri" w:hAnsi="Calibri"/>
                <w:color w:val="000000"/>
                <w:sz w:val="22"/>
                <w:szCs w:val="22"/>
              </w:rPr>
            </w:pPr>
            <w:r>
              <w:rPr>
                <w:rFonts w:ascii="Calibri" w:hAnsi="Calibri"/>
                <w:color w:val="000000"/>
                <w:sz w:val="22"/>
                <w:szCs w:val="22"/>
              </w:rPr>
              <w:t>144</w:t>
            </w:r>
          </w:p>
        </w:tc>
      </w:tr>
    </w:tbl>
    <w:p w14:paraId="0E1FAF0E" w14:textId="77777777" w:rsidR="00F677A2" w:rsidRDefault="00F677A2" w:rsidP="00F677A2">
      <w:pPr>
        <w:rPr>
          <w:rFonts w:eastAsia="Times New Roman" w:cs="Times New Roman"/>
          <w:lang w:eastAsia="hu-HU"/>
        </w:rPr>
      </w:pPr>
    </w:p>
    <w:p w14:paraId="708B6C86" w14:textId="77777777" w:rsidR="00F677A2" w:rsidRPr="007C2029" w:rsidRDefault="00F677A2" w:rsidP="00F677A2">
      <w:pPr>
        <w:rPr>
          <w:rFonts w:eastAsia="Times New Roman" w:cs="Times New Roman"/>
          <w:lang w:eastAsia="hu-HU"/>
        </w:rPr>
        <w:sectPr w:rsidR="00F677A2" w:rsidRPr="007C2029" w:rsidSect="001960B1">
          <w:pgSz w:w="16838" w:h="11906" w:orient="landscape" w:code="9"/>
          <w:pgMar w:top="1418" w:right="1418" w:bottom="1418" w:left="1418" w:header="709" w:footer="709" w:gutter="0"/>
          <w:pgNumType w:start="2"/>
          <w:cols w:space="708"/>
          <w:docGrid w:linePitch="360"/>
        </w:sect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9"/>
        <w:gridCol w:w="2497"/>
        <w:gridCol w:w="3605"/>
        <w:gridCol w:w="3560"/>
        <w:gridCol w:w="3154"/>
      </w:tblGrid>
      <w:tr w:rsidR="00557723" w:rsidRPr="007C2029" w14:paraId="008B0F67" w14:textId="77777777" w:rsidTr="0063447E">
        <w:trPr>
          <w:trHeight w:val="694"/>
          <w:tblHeader/>
          <w:jc w:val="center"/>
        </w:trPr>
        <w:tc>
          <w:tcPr>
            <w:tcW w:w="421" w:type="pct"/>
            <w:shd w:val="clear" w:color="auto" w:fill="34AA5D"/>
            <w:vAlign w:val="center"/>
            <w:hideMark/>
          </w:tcPr>
          <w:p w14:paraId="2FCF329D" w14:textId="77777777" w:rsidR="00590934" w:rsidRPr="005A4D5B" w:rsidRDefault="00590934" w:rsidP="005A4D5B">
            <w:pPr>
              <w:pStyle w:val="Tblzatfej"/>
              <w:rPr>
                <w:iCs/>
              </w:rPr>
            </w:pPr>
            <w:r w:rsidRPr="005A4D5B">
              <w:lastRenderedPageBreak/>
              <w:t>Témák órákra bontása</w:t>
            </w:r>
          </w:p>
        </w:tc>
        <w:tc>
          <w:tcPr>
            <w:tcW w:w="892" w:type="pct"/>
            <w:shd w:val="clear" w:color="auto" w:fill="34AA5D"/>
            <w:vAlign w:val="center"/>
            <w:hideMark/>
          </w:tcPr>
          <w:p w14:paraId="3AD57419" w14:textId="77777777" w:rsidR="00590934" w:rsidRPr="005A4D5B" w:rsidRDefault="00590934" w:rsidP="005A4D5B">
            <w:pPr>
              <w:pStyle w:val="Tblzatfej"/>
              <w:rPr>
                <w:iCs/>
              </w:rPr>
            </w:pPr>
            <w:r w:rsidRPr="005A4D5B">
              <w:t>Az óra témája (tankönyvi lecke) vagy funkciója</w:t>
            </w:r>
          </w:p>
        </w:tc>
        <w:tc>
          <w:tcPr>
            <w:tcW w:w="1288" w:type="pct"/>
            <w:shd w:val="clear" w:color="auto" w:fill="34AA5D"/>
            <w:vAlign w:val="center"/>
            <w:hideMark/>
          </w:tcPr>
          <w:p w14:paraId="29D3AC5D" w14:textId="77777777" w:rsidR="00590934" w:rsidRPr="005A4D5B" w:rsidRDefault="00590934" w:rsidP="005A4D5B">
            <w:pPr>
              <w:pStyle w:val="Tblzatfej"/>
              <w:rPr>
                <w:iCs/>
              </w:rPr>
            </w:pPr>
            <w:r w:rsidRPr="005A4D5B">
              <w:t>Célok, feladatok</w:t>
            </w:r>
          </w:p>
        </w:tc>
        <w:tc>
          <w:tcPr>
            <w:tcW w:w="1272" w:type="pct"/>
            <w:shd w:val="clear" w:color="auto" w:fill="34AA5D"/>
            <w:vAlign w:val="center"/>
            <w:hideMark/>
          </w:tcPr>
          <w:p w14:paraId="388837FD" w14:textId="77777777" w:rsidR="00590934" w:rsidRPr="005A4D5B" w:rsidRDefault="00590934" w:rsidP="005A4D5B">
            <w:pPr>
              <w:pStyle w:val="Tblzatfej"/>
              <w:rPr>
                <w:iCs/>
              </w:rPr>
            </w:pPr>
            <w:r w:rsidRPr="005A4D5B">
              <w:t>Fejlesztési terület</w:t>
            </w:r>
          </w:p>
        </w:tc>
        <w:tc>
          <w:tcPr>
            <w:tcW w:w="1127" w:type="pct"/>
            <w:shd w:val="clear" w:color="auto" w:fill="34AA5D"/>
            <w:vAlign w:val="center"/>
            <w:hideMark/>
          </w:tcPr>
          <w:p w14:paraId="5CD8B455" w14:textId="77777777" w:rsidR="00590934" w:rsidRPr="005A4D5B" w:rsidRDefault="00590934" w:rsidP="005A4D5B">
            <w:pPr>
              <w:pStyle w:val="Tblzatfej"/>
              <w:rPr>
                <w:iCs/>
              </w:rPr>
            </w:pPr>
            <w:r w:rsidRPr="005A4D5B">
              <w:t>Ismeretanyag</w:t>
            </w:r>
          </w:p>
        </w:tc>
      </w:tr>
      <w:tr w:rsidR="00557723" w:rsidRPr="007C2029" w14:paraId="693F692A" w14:textId="77777777" w:rsidTr="0063447E">
        <w:trPr>
          <w:trHeight w:val="750"/>
          <w:jc w:val="center"/>
        </w:trPr>
        <w:tc>
          <w:tcPr>
            <w:tcW w:w="5000" w:type="pct"/>
            <w:gridSpan w:val="5"/>
            <w:shd w:val="clear" w:color="auto" w:fill="auto"/>
            <w:vAlign w:val="center"/>
            <w:hideMark/>
          </w:tcPr>
          <w:p w14:paraId="71DA92D2" w14:textId="77777777" w:rsidR="00557723" w:rsidRPr="005A4D5B" w:rsidRDefault="00ED5E37" w:rsidP="005A4D5B">
            <w:pPr>
              <w:pStyle w:val="Title"/>
            </w:pPr>
            <w:r w:rsidRPr="005A4D5B">
              <w:t>SZÁMOLÁS 0-TÓL 1000-IG</w:t>
            </w:r>
          </w:p>
        </w:tc>
      </w:tr>
      <w:tr w:rsidR="00D86349" w:rsidRPr="007C2029" w14:paraId="0F9DE8EA" w14:textId="77777777" w:rsidTr="0063447E">
        <w:trPr>
          <w:trHeight w:val="1828"/>
          <w:jc w:val="center"/>
        </w:trPr>
        <w:tc>
          <w:tcPr>
            <w:tcW w:w="421" w:type="pct"/>
            <w:shd w:val="clear" w:color="auto" w:fill="auto"/>
          </w:tcPr>
          <w:p w14:paraId="40B264C6" w14:textId="77777777" w:rsidR="00D86349" w:rsidRPr="005A4D5B" w:rsidRDefault="00D86349" w:rsidP="005A4D5B">
            <w:pPr>
              <w:jc w:val="left"/>
              <w:rPr>
                <w:rFonts w:cs="Times New Roman"/>
                <w:b/>
                <w:color w:val="000000"/>
              </w:rPr>
            </w:pPr>
            <w:r w:rsidRPr="005A4D5B">
              <w:rPr>
                <w:rFonts w:cs="Times New Roman"/>
                <w:b/>
                <w:color w:val="000000"/>
              </w:rPr>
              <w:t>1.</w:t>
            </w:r>
          </w:p>
        </w:tc>
        <w:tc>
          <w:tcPr>
            <w:tcW w:w="892" w:type="pct"/>
            <w:shd w:val="clear" w:color="auto" w:fill="auto"/>
          </w:tcPr>
          <w:p w14:paraId="16D0C4B7" w14:textId="77777777" w:rsidR="00D86349" w:rsidRPr="005A4D5B" w:rsidRDefault="000D4A06" w:rsidP="000D4A06">
            <w:pPr>
              <w:spacing w:after="240"/>
              <w:jc w:val="left"/>
              <w:rPr>
                <w:rFonts w:cs="Times New Roman"/>
                <w:b/>
                <w:color w:val="000000"/>
              </w:rPr>
            </w:pPr>
            <w:r>
              <w:rPr>
                <w:rFonts w:cs="Times New Roman"/>
                <w:b/>
                <w:color w:val="000000"/>
              </w:rPr>
              <w:t>Számok 0-tól 1000-ig. Számok írása, olvasása, alkotása</w:t>
            </w:r>
            <w:r w:rsidR="00CF6314">
              <w:rPr>
                <w:rFonts w:cs="Times New Roman"/>
                <w:b/>
                <w:color w:val="000000"/>
              </w:rPr>
              <w:t>. Helyi érték, alaki érték, valódi érték</w:t>
            </w:r>
          </w:p>
        </w:tc>
        <w:tc>
          <w:tcPr>
            <w:tcW w:w="1288" w:type="pct"/>
            <w:shd w:val="clear" w:color="auto" w:fill="auto"/>
          </w:tcPr>
          <w:p w14:paraId="62177094" w14:textId="77777777" w:rsidR="005A4D5B" w:rsidRDefault="00D86349" w:rsidP="005A4D5B">
            <w:pPr>
              <w:jc w:val="left"/>
              <w:rPr>
                <w:rFonts w:cs="Times New Roman"/>
                <w:color w:val="000000"/>
              </w:rPr>
            </w:pPr>
            <w:r w:rsidRPr="005A4D5B">
              <w:rPr>
                <w:rFonts w:cs="Times New Roman"/>
                <w:color w:val="000000"/>
              </w:rPr>
              <w:t>Beszélgetés a képről</w:t>
            </w:r>
            <w:r w:rsidR="000D4A06">
              <w:rPr>
                <w:rFonts w:cs="Times New Roman"/>
                <w:color w:val="000000"/>
              </w:rPr>
              <w:t>.</w:t>
            </w:r>
            <w:r w:rsidRPr="005A4D5B">
              <w:rPr>
                <w:rFonts w:cs="Times New Roman"/>
                <w:color w:val="000000"/>
              </w:rPr>
              <w:t xml:space="preserve"> Számok előfordulása, jelentése. </w:t>
            </w:r>
            <w:r w:rsidRPr="005A4D5B">
              <w:rPr>
                <w:rFonts w:cs="Times New Roman"/>
                <w:color w:val="000000"/>
              </w:rPr>
              <w:br/>
              <w:t>Számok tulajdonságai. Lejegyzésük számjegyekkel és betűkkel.</w:t>
            </w:r>
          </w:p>
          <w:p w14:paraId="3846BE46" w14:textId="77777777" w:rsidR="005A4D5B" w:rsidRDefault="00D86349" w:rsidP="005A4D5B">
            <w:pPr>
              <w:jc w:val="left"/>
              <w:rPr>
                <w:rFonts w:cs="Times New Roman"/>
                <w:color w:val="000000"/>
              </w:rPr>
            </w:pPr>
            <w:r w:rsidRPr="005A4D5B">
              <w:rPr>
                <w:rFonts w:cs="Times New Roman"/>
                <w:color w:val="000000"/>
              </w:rPr>
              <w:t xml:space="preserve">Vizsgálódás állítások alapján az 1000-es számkörben. </w:t>
            </w:r>
          </w:p>
          <w:p w14:paraId="0CFE5B79" w14:textId="77777777" w:rsidR="00DB5185" w:rsidRPr="005A4D5B" w:rsidRDefault="00D86349" w:rsidP="005A4D5B">
            <w:pPr>
              <w:jc w:val="left"/>
              <w:rPr>
                <w:rFonts w:cs="Times New Roman"/>
                <w:color w:val="000000"/>
              </w:rPr>
            </w:pPr>
            <w:r w:rsidRPr="005A4D5B">
              <w:rPr>
                <w:rFonts w:cs="Times New Roman"/>
                <w:color w:val="000000"/>
              </w:rPr>
              <w:t>Matematikai jelölések felfedeztetése térképvázlaton. Háromjegyű számok írása és olvasása. Táblázatban szereplő számok kapcsolatainak vizsgálata, közös tulajdonságok megállapítása,</w:t>
            </w:r>
            <w:r w:rsidR="005A4D5B">
              <w:rPr>
                <w:rFonts w:cs="Times New Roman"/>
                <w:color w:val="000000"/>
              </w:rPr>
              <w:t xml:space="preserve"> </w:t>
            </w:r>
            <w:r w:rsidRPr="005A4D5B">
              <w:rPr>
                <w:rFonts w:cs="Times New Roman"/>
                <w:color w:val="000000"/>
              </w:rPr>
              <w:t>számok felismerése.</w:t>
            </w:r>
            <w:r w:rsidRPr="005A4D5B">
              <w:rPr>
                <w:rFonts w:cs="Times New Roman"/>
                <w:color w:val="000000"/>
              </w:rPr>
              <w:br/>
              <w:t xml:space="preserve">Számok jellemzése egy-két tulajdonsággal. </w:t>
            </w:r>
            <w:r w:rsidRPr="005A4D5B">
              <w:rPr>
                <w:rFonts w:cs="Times New Roman"/>
                <w:color w:val="000000"/>
              </w:rPr>
              <w:br/>
              <w:t>A gondolatok, megfigyelések többféle módon történő kifejezése.</w:t>
            </w:r>
            <w:r w:rsidRPr="005A4D5B">
              <w:rPr>
                <w:rFonts w:cs="Times New Roman"/>
                <w:color w:val="000000"/>
              </w:rPr>
              <w:br/>
              <w:t>Helyi, alaki és valódi érték értelmezése. Helyi értékes felbontások ismétlése, gyakorlása.</w:t>
            </w:r>
          </w:p>
          <w:p w14:paraId="1507F4D8" w14:textId="77777777" w:rsidR="00D86349" w:rsidRPr="00CF6314" w:rsidRDefault="00EB0787" w:rsidP="00CF6314">
            <w:pPr>
              <w:jc w:val="left"/>
              <w:rPr>
                <w:rFonts w:cs="Times New Roman"/>
                <w:b/>
                <w:color w:val="000000"/>
              </w:rPr>
            </w:pPr>
            <w:r w:rsidRPr="00CF6314">
              <w:rPr>
                <w:rFonts w:cs="Times New Roman"/>
                <w:b/>
                <w:bCs/>
                <w:color w:val="000000"/>
              </w:rPr>
              <w:t>Tk.</w:t>
            </w:r>
            <w:r w:rsidR="00D86349" w:rsidRPr="00CF6314">
              <w:rPr>
                <w:rFonts w:cs="Times New Roman"/>
                <w:b/>
                <w:bCs/>
                <w:color w:val="000000"/>
              </w:rPr>
              <w:t xml:space="preserve"> 4-</w:t>
            </w:r>
            <w:r w:rsidR="00CF6314" w:rsidRPr="00CF6314">
              <w:rPr>
                <w:rFonts w:cs="Times New Roman"/>
                <w:b/>
                <w:bCs/>
                <w:color w:val="000000"/>
              </w:rPr>
              <w:t>7</w:t>
            </w:r>
            <w:r w:rsidR="00D86349" w:rsidRPr="00CF6314">
              <w:rPr>
                <w:rFonts w:cs="Times New Roman"/>
                <w:b/>
                <w:bCs/>
                <w:color w:val="000000"/>
              </w:rPr>
              <w:t>. o.</w:t>
            </w:r>
            <w:r w:rsidR="00CF6314" w:rsidRPr="00CF6314">
              <w:rPr>
                <w:rFonts w:cs="Times New Roman"/>
                <w:b/>
                <w:bCs/>
                <w:color w:val="000000"/>
              </w:rPr>
              <w:t xml:space="preserve">; </w:t>
            </w:r>
            <w:r w:rsidR="00D86349" w:rsidRPr="00CF6314">
              <w:rPr>
                <w:rFonts w:cs="Times New Roman"/>
                <w:b/>
                <w:color w:val="000000"/>
              </w:rPr>
              <w:t>Mf. I. 4-</w:t>
            </w:r>
            <w:r w:rsidR="00CF6314" w:rsidRPr="00CF6314">
              <w:rPr>
                <w:rFonts w:cs="Times New Roman"/>
                <w:b/>
                <w:color w:val="000000"/>
              </w:rPr>
              <w:t>6</w:t>
            </w:r>
            <w:r w:rsidR="00D86349" w:rsidRPr="00CF6314">
              <w:rPr>
                <w:rFonts w:cs="Times New Roman"/>
                <w:b/>
                <w:color w:val="000000"/>
              </w:rPr>
              <w:t xml:space="preserve">. </w:t>
            </w:r>
            <w:r w:rsidRPr="00CF6314">
              <w:rPr>
                <w:rFonts w:cs="Times New Roman"/>
                <w:b/>
                <w:color w:val="000000"/>
              </w:rPr>
              <w:t>o</w:t>
            </w:r>
            <w:r w:rsidR="00CF6314" w:rsidRPr="00CF6314">
              <w:rPr>
                <w:rFonts w:cs="Times New Roman"/>
                <w:b/>
                <w:color w:val="000000"/>
              </w:rPr>
              <w:t>.</w:t>
            </w:r>
          </w:p>
        </w:tc>
        <w:tc>
          <w:tcPr>
            <w:tcW w:w="1272" w:type="pct"/>
            <w:shd w:val="clear" w:color="auto" w:fill="auto"/>
          </w:tcPr>
          <w:p w14:paraId="6D48CBAC" w14:textId="77777777" w:rsidR="000D4A06" w:rsidRDefault="00D86349" w:rsidP="005A4D5B">
            <w:pPr>
              <w:jc w:val="left"/>
              <w:rPr>
                <w:rFonts w:cs="Times New Roman"/>
                <w:color w:val="000000"/>
              </w:rPr>
            </w:pPr>
            <w:r w:rsidRPr="005A4D5B">
              <w:rPr>
                <w:rFonts w:cs="Times New Roman"/>
                <w:color w:val="000000"/>
              </w:rPr>
              <w:t xml:space="preserve">Befogadás, ráismerés képességének fejlesztése. Tájékozódás fejlesztése az 1000-es számkörben. </w:t>
            </w:r>
            <w:r w:rsidRPr="005A4D5B">
              <w:rPr>
                <w:rFonts w:cs="Times New Roman"/>
                <w:color w:val="000000"/>
              </w:rPr>
              <w:br/>
              <w:t>Számmemória fejlesztése.</w:t>
            </w:r>
            <w:r w:rsidRPr="005A4D5B">
              <w:rPr>
                <w:rFonts w:cs="Times New Roman"/>
                <w:color w:val="000000"/>
              </w:rPr>
              <w:br/>
              <w:t>Összehasonlítás, azonosítás, megkülönböztetés. Az észlelés pontosságának fokozása.</w:t>
            </w:r>
            <w:r w:rsidRPr="005A4D5B">
              <w:rPr>
                <w:rFonts w:cs="Times New Roman"/>
                <w:color w:val="000000"/>
              </w:rPr>
              <w:br/>
              <w:t>Halmazszemlélet fejlesztése.</w:t>
            </w:r>
            <w:r w:rsidRPr="005A4D5B">
              <w:rPr>
                <w:rFonts w:cs="Times New Roman"/>
                <w:color w:val="000000"/>
              </w:rPr>
              <w:br/>
              <w:t xml:space="preserve">Bontás, szöveg, kirakás értelmezése, a lejátszott történés visszaidézése. Összefüggéskezelő, problémamegoldó, konkretizáló, együttműködő, finommotoros képességek fejlesztése. </w:t>
            </w:r>
          </w:p>
          <w:p w14:paraId="1CBA7115" w14:textId="77777777" w:rsidR="00D86349" w:rsidRPr="005A4D5B" w:rsidRDefault="000D4A06" w:rsidP="005A4D5B">
            <w:pPr>
              <w:jc w:val="left"/>
              <w:rPr>
                <w:rFonts w:cs="Times New Roman"/>
                <w:color w:val="000000"/>
              </w:rPr>
            </w:pPr>
            <w:r w:rsidRPr="005A4D5B">
              <w:rPr>
                <w:rFonts w:cs="Times New Roman"/>
                <w:color w:val="000000"/>
              </w:rPr>
              <w:t xml:space="preserve">Az összehasonlítás képességének fejlesztése. </w:t>
            </w:r>
            <w:r w:rsidRPr="005A4D5B">
              <w:rPr>
                <w:rFonts w:cs="Times New Roman"/>
                <w:color w:val="000000"/>
              </w:rPr>
              <w:br/>
            </w:r>
          </w:p>
        </w:tc>
        <w:tc>
          <w:tcPr>
            <w:tcW w:w="1127" w:type="pct"/>
            <w:shd w:val="clear" w:color="auto" w:fill="auto"/>
          </w:tcPr>
          <w:p w14:paraId="3791062D" w14:textId="77777777" w:rsidR="000D4A06" w:rsidRPr="008305CD" w:rsidRDefault="000D4A06" w:rsidP="000D4A06">
            <w:r w:rsidRPr="008305CD">
              <w:t>Számok írása, olvasása 1000-ig.</w:t>
            </w:r>
          </w:p>
          <w:p w14:paraId="51A6B421" w14:textId="77777777" w:rsidR="000D4A06" w:rsidRPr="008305CD" w:rsidRDefault="000D4A06" w:rsidP="000D4A06">
            <w:r w:rsidRPr="008305CD">
              <w:t>Alaki, helyi és valódi érték.</w:t>
            </w:r>
          </w:p>
          <w:p w14:paraId="03593048" w14:textId="77777777" w:rsidR="000D4A06" w:rsidRPr="005A4D5B" w:rsidRDefault="000D4A06" w:rsidP="000D4A06">
            <w:pPr>
              <w:rPr>
                <w:rFonts w:cs="Times New Roman"/>
                <w:color w:val="000000"/>
              </w:rPr>
            </w:pPr>
            <w:r w:rsidRPr="008305CD">
              <w:t>Számok bontása helyi érték szerint.</w:t>
            </w:r>
          </w:p>
        </w:tc>
      </w:tr>
      <w:tr w:rsidR="00D86349" w:rsidRPr="007C2029" w14:paraId="2B99C3F0" w14:textId="77777777" w:rsidTr="0063447E">
        <w:trPr>
          <w:trHeight w:val="1828"/>
          <w:jc w:val="center"/>
        </w:trPr>
        <w:tc>
          <w:tcPr>
            <w:tcW w:w="421" w:type="pct"/>
            <w:shd w:val="clear" w:color="auto" w:fill="auto"/>
          </w:tcPr>
          <w:p w14:paraId="37FD19AC" w14:textId="77777777" w:rsidR="00D86349" w:rsidRPr="005A4D5B" w:rsidRDefault="00D86349" w:rsidP="005A4D5B">
            <w:pPr>
              <w:jc w:val="left"/>
              <w:rPr>
                <w:rFonts w:cs="Times New Roman"/>
                <w:b/>
                <w:color w:val="000000"/>
              </w:rPr>
            </w:pPr>
            <w:r w:rsidRPr="005A4D5B">
              <w:rPr>
                <w:rFonts w:cs="Times New Roman"/>
                <w:b/>
                <w:color w:val="000000"/>
              </w:rPr>
              <w:lastRenderedPageBreak/>
              <w:t>2.</w:t>
            </w:r>
          </w:p>
        </w:tc>
        <w:tc>
          <w:tcPr>
            <w:tcW w:w="892" w:type="pct"/>
            <w:shd w:val="clear" w:color="auto" w:fill="auto"/>
          </w:tcPr>
          <w:p w14:paraId="03CEABF6" w14:textId="77777777" w:rsidR="00D86349" w:rsidRPr="005A4D5B" w:rsidRDefault="00D86349" w:rsidP="005A4D5B">
            <w:pPr>
              <w:jc w:val="left"/>
              <w:rPr>
                <w:rFonts w:cs="Times New Roman"/>
                <w:b/>
                <w:color w:val="000000"/>
              </w:rPr>
            </w:pPr>
            <w:r w:rsidRPr="005A4D5B">
              <w:rPr>
                <w:rFonts w:cs="Times New Roman"/>
                <w:b/>
                <w:color w:val="000000"/>
              </w:rPr>
              <w:t>Számok 0-tól 1000-ig</w:t>
            </w:r>
            <w:r w:rsidR="000D4A06">
              <w:rPr>
                <w:rFonts w:cs="Times New Roman"/>
                <w:b/>
                <w:color w:val="000000"/>
              </w:rPr>
              <w:t>. Számok helye a számegyenesen</w:t>
            </w:r>
          </w:p>
        </w:tc>
        <w:tc>
          <w:tcPr>
            <w:tcW w:w="1288" w:type="pct"/>
            <w:shd w:val="clear" w:color="auto" w:fill="auto"/>
          </w:tcPr>
          <w:p w14:paraId="2AA7B2FE" w14:textId="77777777" w:rsidR="00D86349" w:rsidRPr="005A4D5B" w:rsidRDefault="00D86349" w:rsidP="000D4A06">
            <w:pPr>
              <w:jc w:val="left"/>
              <w:rPr>
                <w:rFonts w:cs="Times New Roman"/>
                <w:color w:val="000000"/>
              </w:rPr>
            </w:pPr>
            <w:r w:rsidRPr="005A4D5B">
              <w:rPr>
                <w:rFonts w:cs="Times New Roman"/>
                <w:color w:val="000000"/>
              </w:rPr>
              <w:t>A 1000-es számkör ismétlése, számok növekvő, csökkenő sorrendbe rendezése. Számtulajdonságokhoz rejtvény megfejtése, rendezés konkrét válogatás alapján.</w:t>
            </w:r>
            <w:r w:rsidRPr="005A4D5B">
              <w:rPr>
                <w:rFonts w:cs="Times New Roman"/>
                <w:color w:val="000000"/>
              </w:rPr>
              <w:br/>
              <w:t xml:space="preserve">Különböző egységű számegyenesek vizsgálata, számok felismerése összefüggések alapján. Számegyenes részletéhez egyszerű nyitott mondatos eljárással számok rendelése. Helyi, alaki és valódi érték értelmezése képes, színes golyók felhasználásával. Helyi értékes felbontások, igaz, hamis állítások eldöntése. </w:t>
            </w:r>
            <w:r w:rsidRPr="005A4D5B">
              <w:rPr>
                <w:rFonts w:cs="Times New Roman"/>
                <w:color w:val="000000"/>
              </w:rPr>
              <w:br/>
            </w:r>
            <w:r w:rsidR="00EB0787">
              <w:rPr>
                <w:rFonts w:cs="Times New Roman"/>
                <w:b/>
                <w:bCs/>
                <w:color w:val="000000"/>
              </w:rPr>
              <w:t>Tk.</w:t>
            </w:r>
            <w:r w:rsidRPr="005A4D5B">
              <w:rPr>
                <w:rFonts w:cs="Times New Roman"/>
                <w:b/>
                <w:bCs/>
                <w:color w:val="000000"/>
              </w:rPr>
              <w:t xml:space="preserve"> 6. o.; Mf. I. </w:t>
            </w:r>
            <w:r w:rsidR="00CF6314">
              <w:rPr>
                <w:rFonts w:cs="Times New Roman"/>
                <w:b/>
                <w:bCs/>
                <w:color w:val="000000"/>
              </w:rPr>
              <w:t>4., 6.</w:t>
            </w:r>
            <w:r w:rsidRPr="005A4D5B">
              <w:rPr>
                <w:rFonts w:cs="Times New Roman"/>
                <w:b/>
                <w:bCs/>
                <w:color w:val="000000"/>
              </w:rPr>
              <w:t xml:space="preserve"> o.</w:t>
            </w:r>
          </w:p>
        </w:tc>
        <w:tc>
          <w:tcPr>
            <w:tcW w:w="1272" w:type="pct"/>
            <w:shd w:val="clear" w:color="auto" w:fill="auto"/>
          </w:tcPr>
          <w:p w14:paraId="7E8A7DB5" w14:textId="77777777" w:rsidR="00B51B7C" w:rsidRDefault="00D86349" w:rsidP="005A4D5B">
            <w:pPr>
              <w:jc w:val="left"/>
              <w:rPr>
                <w:rFonts w:cs="Times New Roman"/>
                <w:color w:val="000000"/>
              </w:rPr>
            </w:pPr>
            <w:r w:rsidRPr="005A4D5B">
              <w:rPr>
                <w:rFonts w:cs="Times New Roman"/>
                <w:color w:val="000000"/>
              </w:rPr>
              <w:t xml:space="preserve">Emlékezet fejlesztése, tájékozódás </w:t>
            </w:r>
            <w:r w:rsidRPr="005A4D5B">
              <w:rPr>
                <w:rFonts w:cs="Times New Roman"/>
                <w:color w:val="000000"/>
              </w:rPr>
              <w:br/>
              <w:t>a számegyenesen.</w:t>
            </w:r>
            <w:r w:rsidRPr="005A4D5B">
              <w:rPr>
                <w:rFonts w:cs="Times New Roman"/>
                <w:color w:val="000000"/>
              </w:rPr>
              <w:br/>
              <w:t xml:space="preserve">Számolási készség, rutin fejlesztése. </w:t>
            </w:r>
            <w:r w:rsidRPr="005A4D5B">
              <w:rPr>
                <w:rFonts w:cs="Times New Roman"/>
                <w:color w:val="000000"/>
              </w:rPr>
              <w:br/>
              <w:t xml:space="preserve">Összefüggések felismerése. Analógiás gondolkodás. </w:t>
            </w:r>
            <w:r w:rsidRPr="005A4D5B">
              <w:rPr>
                <w:rFonts w:cs="Times New Roman"/>
                <w:color w:val="000000"/>
              </w:rPr>
              <w:br/>
              <w:t xml:space="preserve">Tartós figyelem fejlesztése. Pontos, helyes munkavégzés. Gondolatmenet követése, oksági kapcsolatok keresése, megértése. </w:t>
            </w:r>
          </w:p>
          <w:p w14:paraId="220574E1" w14:textId="77777777" w:rsidR="000D4A06" w:rsidRDefault="00D86349" w:rsidP="005A4D5B">
            <w:pPr>
              <w:jc w:val="left"/>
              <w:rPr>
                <w:rFonts w:cs="Times New Roman"/>
                <w:color w:val="000000"/>
              </w:rPr>
            </w:pPr>
            <w:r w:rsidRPr="005A4D5B">
              <w:rPr>
                <w:rFonts w:cs="Times New Roman"/>
                <w:color w:val="000000"/>
              </w:rPr>
              <w:t>Tanulás támogatása, eszközhasználat fejlesztése a rászoruló tanulóknál.</w:t>
            </w:r>
            <w:r w:rsidR="000D4A06" w:rsidRPr="005A4D5B">
              <w:rPr>
                <w:rFonts w:cs="Times New Roman"/>
                <w:color w:val="000000"/>
              </w:rPr>
              <w:t xml:space="preserve"> </w:t>
            </w:r>
          </w:p>
          <w:p w14:paraId="46619369" w14:textId="77777777" w:rsidR="00D86349" w:rsidRPr="005A4D5B" w:rsidRDefault="000D4A06" w:rsidP="005A4D5B">
            <w:pPr>
              <w:jc w:val="left"/>
              <w:rPr>
                <w:rFonts w:cs="Times New Roman"/>
                <w:color w:val="000000"/>
              </w:rPr>
            </w:pPr>
            <w:r w:rsidRPr="005A4D5B">
              <w:rPr>
                <w:rFonts w:cs="Times New Roman"/>
                <w:color w:val="000000"/>
              </w:rPr>
              <w:t>Kognitív kompetenciák fejlesztése.</w:t>
            </w:r>
          </w:p>
        </w:tc>
        <w:tc>
          <w:tcPr>
            <w:tcW w:w="1127" w:type="pct"/>
            <w:shd w:val="clear" w:color="auto" w:fill="auto"/>
          </w:tcPr>
          <w:p w14:paraId="2860FB69" w14:textId="77777777" w:rsidR="00D86349" w:rsidRPr="005A4D5B" w:rsidRDefault="00D86349" w:rsidP="000D4A06">
            <w:pPr>
              <w:jc w:val="left"/>
              <w:rPr>
                <w:rFonts w:cs="Times New Roman"/>
                <w:color w:val="000000"/>
              </w:rPr>
            </w:pPr>
            <w:r w:rsidRPr="005A4D5B">
              <w:rPr>
                <w:rFonts w:cs="Times New Roman"/>
                <w:color w:val="000000"/>
              </w:rPr>
              <w:t>Számok helye, közelítő helye a számegyenesen.</w:t>
            </w:r>
            <w:r w:rsidRPr="005A4D5B">
              <w:rPr>
                <w:rFonts w:cs="Times New Roman"/>
                <w:color w:val="000000"/>
              </w:rPr>
              <w:br/>
              <w:t>Alaki, helyi és valódi érték.</w:t>
            </w:r>
            <w:r w:rsidRPr="005A4D5B">
              <w:rPr>
                <w:rFonts w:cs="Times New Roman"/>
                <w:color w:val="000000"/>
              </w:rPr>
              <w:br/>
              <w:t>Számok képzése, bontása helyi érték szerint.</w:t>
            </w:r>
            <w:r w:rsidRPr="005A4D5B">
              <w:rPr>
                <w:rFonts w:cs="Times New Roman"/>
                <w:color w:val="000000"/>
              </w:rPr>
              <w:br/>
              <w:t>Természetes számok nagyság szerinti összehasonlítása.</w:t>
            </w:r>
          </w:p>
        </w:tc>
      </w:tr>
      <w:tr w:rsidR="00D86349" w:rsidRPr="007C2029" w14:paraId="271A054E" w14:textId="77777777" w:rsidTr="0063447E">
        <w:trPr>
          <w:trHeight w:val="1828"/>
          <w:jc w:val="center"/>
        </w:trPr>
        <w:tc>
          <w:tcPr>
            <w:tcW w:w="421" w:type="pct"/>
            <w:shd w:val="clear" w:color="auto" w:fill="auto"/>
          </w:tcPr>
          <w:p w14:paraId="44FE8B08" w14:textId="77777777" w:rsidR="00D86349" w:rsidRPr="005A4D5B" w:rsidRDefault="00D86349" w:rsidP="005A4D5B">
            <w:pPr>
              <w:jc w:val="left"/>
              <w:rPr>
                <w:rFonts w:cs="Times New Roman"/>
                <w:b/>
                <w:color w:val="000000"/>
              </w:rPr>
            </w:pPr>
            <w:r w:rsidRPr="005A4D5B">
              <w:rPr>
                <w:rFonts w:cs="Times New Roman"/>
                <w:b/>
                <w:color w:val="000000"/>
              </w:rPr>
              <w:t>3.</w:t>
            </w:r>
          </w:p>
        </w:tc>
        <w:tc>
          <w:tcPr>
            <w:tcW w:w="892" w:type="pct"/>
            <w:shd w:val="clear" w:color="auto" w:fill="auto"/>
          </w:tcPr>
          <w:p w14:paraId="74287843" w14:textId="77777777" w:rsidR="00D86349" w:rsidRPr="005A4D5B" w:rsidRDefault="00D86349" w:rsidP="005A4D5B">
            <w:pPr>
              <w:jc w:val="left"/>
              <w:rPr>
                <w:rFonts w:cs="Times New Roman"/>
                <w:b/>
                <w:color w:val="000000"/>
              </w:rPr>
            </w:pPr>
            <w:r w:rsidRPr="005A4D5B">
              <w:rPr>
                <w:rFonts w:cs="Times New Roman"/>
                <w:b/>
                <w:color w:val="000000"/>
              </w:rPr>
              <w:t>Számok 0-tól 1000-ig</w:t>
            </w:r>
            <w:r w:rsidR="000D4A06">
              <w:rPr>
                <w:rFonts w:cs="Times New Roman"/>
                <w:b/>
                <w:color w:val="000000"/>
              </w:rPr>
              <w:t>. Számok alkotása, számszomszédok</w:t>
            </w:r>
          </w:p>
        </w:tc>
        <w:tc>
          <w:tcPr>
            <w:tcW w:w="1288" w:type="pct"/>
            <w:shd w:val="clear" w:color="auto" w:fill="auto"/>
          </w:tcPr>
          <w:p w14:paraId="4F9A91AF" w14:textId="77777777" w:rsidR="00DB5185" w:rsidRPr="005A4D5B" w:rsidRDefault="00D86349" w:rsidP="005A4D5B">
            <w:pPr>
              <w:jc w:val="left"/>
              <w:rPr>
                <w:rFonts w:cs="Times New Roman"/>
                <w:color w:val="000000"/>
              </w:rPr>
            </w:pPr>
            <w:r w:rsidRPr="005A4D5B">
              <w:rPr>
                <w:rFonts w:cs="Times New Roman"/>
                <w:color w:val="000000"/>
              </w:rPr>
              <w:t>A számok tulajdonságainak elemzése, ismétlése:</w:t>
            </w:r>
            <w:r w:rsidRPr="005A4D5B">
              <w:rPr>
                <w:rFonts w:cs="Times New Roman"/>
                <w:color w:val="000000"/>
              </w:rPr>
              <w:br/>
              <w:t>számképzés, válogatás, halmazba</w:t>
            </w:r>
            <w:r w:rsidRPr="005A4D5B">
              <w:rPr>
                <w:rFonts w:cs="Times New Roman"/>
                <w:color w:val="000000"/>
              </w:rPr>
              <w:br/>
              <w:t>rendezés, állításhoz rendelés, szöveges alapú nyitott mondat, kerekítés, számszomszédok táblázatos megoldásával történik.</w:t>
            </w:r>
          </w:p>
          <w:p w14:paraId="77D3BD6A" w14:textId="77777777" w:rsidR="00D86349" w:rsidRPr="005A4D5B" w:rsidRDefault="00EB0787" w:rsidP="005A4D5B">
            <w:pPr>
              <w:jc w:val="left"/>
              <w:rPr>
                <w:rFonts w:cs="Times New Roman"/>
                <w:color w:val="000000"/>
              </w:rPr>
            </w:pPr>
            <w:r>
              <w:rPr>
                <w:rFonts w:cs="Times New Roman"/>
                <w:b/>
                <w:bCs/>
                <w:color w:val="000000"/>
              </w:rPr>
              <w:t>Tk.</w:t>
            </w:r>
            <w:r w:rsidR="00D86349" w:rsidRPr="005A4D5B">
              <w:rPr>
                <w:rFonts w:cs="Times New Roman"/>
                <w:b/>
                <w:bCs/>
                <w:color w:val="000000"/>
              </w:rPr>
              <w:t xml:space="preserve"> 7</w:t>
            </w:r>
            <w:r w:rsidR="00031493">
              <w:rPr>
                <w:rFonts w:cs="Times New Roman"/>
                <w:b/>
                <w:bCs/>
                <w:color w:val="000000"/>
              </w:rPr>
              <w:t>-8</w:t>
            </w:r>
            <w:r w:rsidR="00D86349" w:rsidRPr="005A4D5B">
              <w:rPr>
                <w:rFonts w:cs="Times New Roman"/>
                <w:b/>
                <w:bCs/>
                <w:color w:val="000000"/>
              </w:rPr>
              <w:t xml:space="preserve">. o.; Mf. I. </w:t>
            </w:r>
            <w:r w:rsidR="00031493">
              <w:rPr>
                <w:rFonts w:cs="Times New Roman"/>
                <w:b/>
                <w:bCs/>
                <w:color w:val="000000"/>
              </w:rPr>
              <w:t>5</w:t>
            </w:r>
            <w:r w:rsidR="00D86349" w:rsidRPr="005A4D5B">
              <w:rPr>
                <w:rFonts w:cs="Times New Roman"/>
                <w:b/>
                <w:bCs/>
                <w:color w:val="000000"/>
              </w:rPr>
              <w:t>. o.</w:t>
            </w:r>
          </w:p>
        </w:tc>
        <w:tc>
          <w:tcPr>
            <w:tcW w:w="1272" w:type="pct"/>
            <w:shd w:val="clear" w:color="auto" w:fill="auto"/>
          </w:tcPr>
          <w:p w14:paraId="1116795B" w14:textId="77777777" w:rsidR="00D86349" w:rsidRPr="005A4D5B" w:rsidRDefault="00D86349" w:rsidP="005A4D5B">
            <w:pPr>
              <w:jc w:val="left"/>
              <w:rPr>
                <w:rFonts w:cs="Times New Roman"/>
                <w:color w:val="000000"/>
              </w:rPr>
            </w:pPr>
            <w:r w:rsidRPr="005A4D5B">
              <w:rPr>
                <w:rFonts w:cs="Times New Roman"/>
                <w:color w:val="000000"/>
              </w:rPr>
              <w:t>Megértett állításokra, szabályokra való emlékezés. Tények közti kapcsolatok, viszonyok, összefüggések felidézése. Feladattartás és feladatmegoldási sebesség fejlesztése</w:t>
            </w:r>
            <w:r w:rsidR="00031493">
              <w:rPr>
                <w:rFonts w:cs="Times New Roman"/>
                <w:color w:val="000000"/>
              </w:rPr>
              <w:t>.</w:t>
            </w:r>
          </w:p>
        </w:tc>
        <w:tc>
          <w:tcPr>
            <w:tcW w:w="1127" w:type="pct"/>
            <w:shd w:val="clear" w:color="auto" w:fill="auto"/>
          </w:tcPr>
          <w:p w14:paraId="263A56A0" w14:textId="77777777" w:rsidR="00D86349" w:rsidRPr="005A4D5B" w:rsidRDefault="00D86349" w:rsidP="000D4A06">
            <w:pPr>
              <w:jc w:val="left"/>
              <w:rPr>
                <w:rFonts w:cs="Times New Roman"/>
                <w:color w:val="000000"/>
              </w:rPr>
            </w:pPr>
            <w:r w:rsidRPr="005A4D5B">
              <w:rPr>
                <w:rFonts w:cs="Times New Roman"/>
                <w:color w:val="000000"/>
              </w:rPr>
              <w:t>Számok képzése, bontása helyi érték szerint.</w:t>
            </w:r>
            <w:r w:rsidRPr="005A4D5B">
              <w:rPr>
                <w:rFonts w:cs="Times New Roman"/>
                <w:color w:val="000000"/>
              </w:rPr>
              <w:br/>
              <w:t>Természetes számok nagyság szerinti összehasonlítása.</w:t>
            </w:r>
            <w:r w:rsidRPr="005A4D5B">
              <w:rPr>
                <w:rFonts w:cs="Times New Roman"/>
                <w:color w:val="000000"/>
              </w:rPr>
              <w:br/>
              <w:t>Számszomszédok, kerekítés.</w:t>
            </w:r>
            <w:r w:rsidR="000D4A06" w:rsidRPr="005A4D5B">
              <w:rPr>
                <w:rFonts w:cs="Times New Roman"/>
                <w:color w:val="000000"/>
              </w:rPr>
              <w:t xml:space="preserve"> </w:t>
            </w:r>
          </w:p>
        </w:tc>
      </w:tr>
      <w:tr w:rsidR="00D86349" w:rsidRPr="007C2029" w14:paraId="00245C1D" w14:textId="77777777" w:rsidTr="0063447E">
        <w:trPr>
          <w:trHeight w:val="1828"/>
          <w:jc w:val="center"/>
        </w:trPr>
        <w:tc>
          <w:tcPr>
            <w:tcW w:w="421" w:type="pct"/>
            <w:shd w:val="clear" w:color="auto" w:fill="auto"/>
          </w:tcPr>
          <w:p w14:paraId="2C4A3843" w14:textId="77777777" w:rsidR="00D86349" w:rsidRPr="005A4D5B" w:rsidRDefault="00D86349" w:rsidP="005A4D5B">
            <w:pPr>
              <w:jc w:val="left"/>
              <w:rPr>
                <w:rFonts w:cs="Times New Roman"/>
                <w:b/>
                <w:color w:val="000000"/>
              </w:rPr>
            </w:pPr>
            <w:r w:rsidRPr="005A4D5B">
              <w:rPr>
                <w:rFonts w:cs="Times New Roman"/>
                <w:b/>
                <w:color w:val="000000"/>
              </w:rPr>
              <w:lastRenderedPageBreak/>
              <w:t>4.</w:t>
            </w:r>
          </w:p>
        </w:tc>
        <w:tc>
          <w:tcPr>
            <w:tcW w:w="892" w:type="pct"/>
            <w:shd w:val="clear" w:color="auto" w:fill="auto"/>
          </w:tcPr>
          <w:p w14:paraId="365D1B49" w14:textId="77777777" w:rsidR="00D86349" w:rsidRPr="005A4D5B" w:rsidRDefault="00D86349" w:rsidP="005A4D5B">
            <w:pPr>
              <w:jc w:val="left"/>
              <w:rPr>
                <w:rFonts w:cs="Times New Roman"/>
                <w:b/>
                <w:color w:val="000000"/>
              </w:rPr>
            </w:pPr>
            <w:r w:rsidRPr="005A4D5B">
              <w:rPr>
                <w:rFonts w:cs="Times New Roman"/>
                <w:b/>
                <w:color w:val="000000"/>
              </w:rPr>
              <w:t>Számok 0-tól 1000-ig</w:t>
            </w:r>
            <w:r w:rsidR="000D4A06">
              <w:rPr>
                <w:rFonts w:cs="Times New Roman"/>
                <w:b/>
                <w:color w:val="000000"/>
              </w:rPr>
              <w:t>. Sorozatok, csoportosítások</w:t>
            </w:r>
          </w:p>
        </w:tc>
        <w:tc>
          <w:tcPr>
            <w:tcW w:w="1288" w:type="pct"/>
            <w:shd w:val="clear" w:color="auto" w:fill="auto"/>
          </w:tcPr>
          <w:p w14:paraId="2CEC9B29" w14:textId="77777777" w:rsidR="000D4A06" w:rsidRDefault="00D86349" w:rsidP="000D4A06">
            <w:pPr>
              <w:jc w:val="left"/>
              <w:rPr>
                <w:rFonts w:cs="Times New Roman"/>
                <w:color w:val="000000"/>
              </w:rPr>
            </w:pPr>
            <w:r w:rsidRPr="005A4D5B">
              <w:rPr>
                <w:rFonts w:cs="Times New Roman"/>
                <w:color w:val="000000"/>
              </w:rPr>
              <w:t xml:space="preserve">Növekvő, csökkenő sorozatok alkotása meghatározott szabály alapján. </w:t>
            </w:r>
          </w:p>
          <w:p w14:paraId="0C092CFE" w14:textId="77777777" w:rsidR="00D86349" w:rsidRPr="005A4D5B" w:rsidRDefault="00D86349" w:rsidP="000D4A06">
            <w:pPr>
              <w:jc w:val="left"/>
              <w:rPr>
                <w:rFonts w:cs="Times New Roman"/>
                <w:color w:val="000000"/>
              </w:rPr>
            </w:pPr>
            <w:r w:rsidRPr="005A4D5B">
              <w:rPr>
                <w:rFonts w:cs="Times New Roman"/>
                <w:color w:val="000000"/>
              </w:rPr>
              <w:t xml:space="preserve">Analógiák, kapcsolatok megfigyelésével, a kerek tízesekkel való számolás. Szabályalkotás elemekhez.  </w:t>
            </w:r>
            <w:r w:rsidRPr="005A4D5B">
              <w:rPr>
                <w:rFonts w:cs="Times New Roman"/>
                <w:color w:val="000000"/>
              </w:rPr>
              <w:br/>
              <w:t xml:space="preserve">Szöveg alapján ismeret és szabálykövetéssel feladatok megoldása, számalkotás. </w:t>
            </w:r>
            <w:r w:rsidRPr="005A4D5B">
              <w:rPr>
                <w:rFonts w:cs="Times New Roman"/>
                <w:color w:val="000000"/>
              </w:rPr>
              <w:br/>
              <w:t>Halmazfeliratok létrehozása, számtulajdonságok rendszerezése.</w:t>
            </w:r>
            <w:r w:rsidRPr="005A4D5B">
              <w:rPr>
                <w:rFonts w:cs="Times New Roman"/>
                <w:color w:val="000000"/>
              </w:rPr>
              <w:br/>
            </w:r>
            <w:r w:rsidR="00EB0787">
              <w:rPr>
                <w:rFonts w:cs="Times New Roman"/>
                <w:b/>
                <w:bCs/>
                <w:color w:val="000000"/>
              </w:rPr>
              <w:t>Tk.</w:t>
            </w:r>
            <w:r w:rsidRPr="005A4D5B">
              <w:rPr>
                <w:rFonts w:cs="Times New Roman"/>
                <w:b/>
                <w:bCs/>
                <w:color w:val="000000"/>
              </w:rPr>
              <w:t xml:space="preserve"> </w:t>
            </w:r>
            <w:r w:rsidR="00031493">
              <w:rPr>
                <w:rFonts w:cs="Times New Roman"/>
                <w:b/>
                <w:bCs/>
                <w:color w:val="000000"/>
              </w:rPr>
              <w:t>9</w:t>
            </w:r>
            <w:r w:rsidRPr="005A4D5B">
              <w:rPr>
                <w:rFonts w:cs="Times New Roman"/>
                <w:b/>
                <w:bCs/>
                <w:color w:val="000000"/>
              </w:rPr>
              <w:t>. o.</w:t>
            </w:r>
            <w:r w:rsidR="00031493" w:rsidRPr="005A4D5B">
              <w:rPr>
                <w:rFonts w:cs="Times New Roman"/>
                <w:b/>
                <w:bCs/>
                <w:color w:val="000000"/>
              </w:rPr>
              <w:t xml:space="preserve">; Mf. I. </w:t>
            </w:r>
            <w:r w:rsidR="00031493">
              <w:rPr>
                <w:rFonts w:cs="Times New Roman"/>
                <w:b/>
                <w:bCs/>
                <w:color w:val="000000"/>
              </w:rPr>
              <w:t>5</w:t>
            </w:r>
            <w:r w:rsidR="00031493" w:rsidRPr="005A4D5B">
              <w:rPr>
                <w:rFonts w:cs="Times New Roman"/>
                <w:b/>
                <w:bCs/>
                <w:color w:val="000000"/>
              </w:rPr>
              <w:t>. o.</w:t>
            </w:r>
          </w:p>
        </w:tc>
        <w:tc>
          <w:tcPr>
            <w:tcW w:w="1272" w:type="pct"/>
            <w:shd w:val="clear" w:color="auto" w:fill="auto"/>
          </w:tcPr>
          <w:p w14:paraId="570FCF7C" w14:textId="77777777" w:rsidR="005A4D5B" w:rsidRDefault="00D86349" w:rsidP="005A4D5B">
            <w:pPr>
              <w:jc w:val="left"/>
              <w:rPr>
                <w:rFonts w:cs="Times New Roman"/>
                <w:color w:val="000000"/>
              </w:rPr>
            </w:pPr>
            <w:r w:rsidRPr="005A4D5B">
              <w:rPr>
                <w:rFonts w:cs="Times New Roman"/>
                <w:color w:val="000000"/>
              </w:rPr>
              <w:t>Kapcsolatok feltárása.</w:t>
            </w:r>
          </w:p>
          <w:p w14:paraId="14979F44" w14:textId="77777777" w:rsidR="00B51B7C" w:rsidRDefault="00D86349" w:rsidP="00B51B7C">
            <w:pPr>
              <w:jc w:val="left"/>
              <w:rPr>
                <w:rFonts w:cs="Times New Roman"/>
                <w:color w:val="000000"/>
              </w:rPr>
            </w:pPr>
            <w:r w:rsidRPr="005A4D5B">
              <w:rPr>
                <w:rFonts w:cs="Times New Roman"/>
                <w:color w:val="000000"/>
              </w:rPr>
              <w:t xml:space="preserve">A figyelem terjedelmének és tartósságának növelése; tudatos, célirányos figyelem. </w:t>
            </w:r>
            <w:r w:rsidRPr="005A4D5B">
              <w:rPr>
                <w:rFonts w:cs="Times New Roman"/>
                <w:color w:val="000000"/>
              </w:rPr>
              <w:br/>
              <w:t xml:space="preserve">A szóbeli számolás biztonságos használata. Konvertáló, rendszerező képesség fejlesztése.  </w:t>
            </w:r>
          </w:p>
          <w:p w14:paraId="17C5B7AA" w14:textId="77777777" w:rsidR="00B51B7C" w:rsidRDefault="00D86349" w:rsidP="00B51B7C">
            <w:pPr>
              <w:jc w:val="left"/>
              <w:rPr>
                <w:rFonts w:cs="Times New Roman"/>
                <w:color w:val="000000"/>
              </w:rPr>
            </w:pPr>
            <w:r w:rsidRPr="005A4D5B">
              <w:rPr>
                <w:rFonts w:cs="Times New Roman"/>
                <w:color w:val="000000"/>
              </w:rPr>
              <w:t xml:space="preserve">Ismeretszerző képesség, ábraolvasás ‒ emlékezet, analógiás gondolkodás fejlesztése. </w:t>
            </w:r>
          </w:p>
          <w:p w14:paraId="1723C4EF" w14:textId="77777777" w:rsidR="00D86349" w:rsidRPr="005A4D5B" w:rsidRDefault="00D86349" w:rsidP="00B51B7C">
            <w:pPr>
              <w:jc w:val="left"/>
              <w:rPr>
                <w:rFonts w:cs="Times New Roman"/>
                <w:color w:val="000000"/>
              </w:rPr>
            </w:pPr>
            <w:r w:rsidRPr="005A4D5B">
              <w:rPr>
                <w:rFonts w:cs="Times New Roman"/>
                <w:color w:val="000000"/>
              </w:rPr>
              <w:t xml:space="preserve">Anyanyelvi kompetencia; beszédkészség fejlesztése. Életvezetés, sportra figyelés. </w:t>
            </w:r>
          </w:p>
        </w:tc>
        <w:tc>
          <w:tcPr>
            <w:tcW w:w="1127" w:type="pct"/>
            <w:shd w:val="clear" w:color="auto" w:fill="auto"/>
          </w:tcPr>
          <w:p w14:paraId="5246C5F0" w14:textId="77777777" w:rsidR="00D86349" w:rsidRPr="005A4D5B" w:rsidRDefault="00D86349" w:rsidP="00B51B7C">
            <w:pPr>
              <w:jc w:val="left"/>
              <w:rPr>
                <w:rFonts w:cs="Times New Roman"/>
                <w:color w:val="000000"/>
              </w:rPr>
            </w:pPr>
            <w:r w:rsidRPr="005A4D5B">
              <w:rPr>
                <w:rFonts w:cs="Times New Roman"/>
                <w:color w:val="000000"/>
              </w:rPr>
              <w:t>Sorozatok követése szabály alapján, szabály megfogalmazása</w:t>
            </w:r>
            <w:r w:rsidR="00B51B7C">
              <w:rPr>
                <w:rFonts w:cs="Times New Roman"/>
                <w:color w:val="000000"/>
              </w:rPr>
              <w:t>. S</w:t>
            </w:r>
            <w:r w:rsidRPr="005A4D5B">
              <w:rPr>
                <w:rFonts w:cs="Times New Roman"/>
                <w:color w:val="000000"/>
              </w:rPr>
              <w:t>zámok t</w:t>
            </w:r>
            <w:r w:rsidR="00B51B7C">
              <w:rPr>
                <w:rFonts w:cs="Times New Roman"/>
                <w:color w:val="000000"/>
              </w:rPr>
              <w:t>ulajdonságai, halmazba sorolás.</w:t>
            </w:r>
          </w:p>
        </w:tc>
      </w:tr>
      <w:tr w:rsidR="00D86349" w:rsidRPr="007C2029" w14:paraId="3C0303F4" w14:textId="77777777" w:rsidTr="0063447E">
        <w:trPr>
          <w:trHeight w:val="1828"/>
          <w:jc w:val="center"/>
        </w:trPr>
        <w:tc>
          <w:tcPr>
            <w:tcW w:w="421" w:type="pct"/>
            <w:shd w:val="clear" w:color="auto" w:fill="auto"/>
          </w:tcPr>
          <w:p w14:paraId="0DEE626F" w14:textId="77777777" w:rsidR="00D86349" w:rsidRPr="005A4D5B" w:rsidRDefault="00D86349" w:rsidP="005A4D5B">
            <w:pPr>
              <w:jc w:val="left"/>
              <w:rPr>
                <w:rFonts w:cs="Times New Roman"/>
                <w:b/>
                <w:color w:val="000000"/>
              </w:rPr>
            </w:pPr>
            <w:r w:rsidRPr="005A4D5B">
              <w:rPr>
                <w:rFonts w:cs="Times New Roman"/>
                <w:b/>
                <w:color w:val="000000"/>
              </w:rPr>
              <w:t>5.</w:t>
            </w:r>
          </w:p>
        </w:tc>
        <w:tc>
          <w:tcPr>
            <w:tcW w:w="892" w:type="pct"/>
            <w:shd w:val="clear" w:color="auto" w:fill="auto"/>
          </w:tcPr>
          <w:p w14:paraId="0D430203" w14:textId="77777777" w:rsidR="00D86349" w:rsidRPr="005A4D5B" w:rsidRDefault="00B51B7C" w:rsidP="00AB2D66">
            <w:pPr>
              <w:jc w:val="left"/>
              <w:rPr>
                <w:rFonts w:cs="Times New Roman"/>
                <w:b/>
                <w:color w:val="000000"/>
              </w:rPr>
            </w:pPr>
            <w:r>
              <w:rPr>
                <w:rFonts w:cs="Times New Roman"/>
                <w:b/>
                <w:color w:val="000000"/>
              </w:rPr>
              <w:t>Fejszámolás. Ö</w:t>
            </w:r>
            <w:r w:rsidR="00D86349" w:rsidRPr="005A4D5B">
              <w:rPr>
                <w:rFonts w:cs="Times New Roman"/>
                <w:b/>
                <w:color w:val="000000"/>
              </w:rPr>
              <w:t>sszeadás és kivonás</w:t>
            </w:r>
            <w:r>
              <w:rPr>
                <w:rFonts w:cs="Times New Roman"/>
                <w:b/>
                <w:color w:val="000000"/>
              </w:rPr>
              <w:t xml:space="preserve"> a</w:t>
            </w:r>
            <w:r w:rsidR="00AB2D66">
              <w:rPr>
                <w:rFonts w:cs="Times New Roman"/>
                <w:b/>
                <w:color w:val="000000"/>
              </w:rPr>
              <w:t xml:space="preserve"> 100</w:t>
            </w:r>
            <w:r>
              <w:rPr>
                <w:rFonts w:cs="Times New Roman"/>
                <w:b/>
                <w:color w:val="000000"/>
              </w:rPr>
              <w:t>-</w:t>
            </w:r>
            <w:r w:rsidR="00AB2D66">
              <w:rPr>
                <w:rFonts w:cs="Times New Roman"/>
                <w:b/>
                <w:color w:val="000000"/>
              </w:rPr>
              <w:t>a</w:t>
            </w:r>
            <w:r>
              <w:rPr>
                <w:rFonts w:cs="Times New Roman"/>
                <w:b/>
                <w:color w:val="000000"/>
              </w:rPr>
              <w:t>s számkörben</w:t>
            </w:r>
          </w:p>
        </w:tc>
        <w:tc>
          <w:tcPr>
            <w:tcW w:w="1288" w:type="pct"/>
            <w:shd w:val="clear" w:color="auto" w:fill="auto"/>
          </w:tcPr>
          <w:p w14:paraId="5EB0EC16" w14:textId="77777777" w:rsidR="00DB5185" w:rsidRPr="005A4D5B" w:rsidRDefault="00D86349" w:rsidP="005A4D5B">
            <w:pPr>
              <w:jc w:val="left"/>
              <w:rPr>
                <w:rFonts w:cs="Times New Roman"/>
                <w:color w:val="000000"/>
              </w:rPr>
            </w:pPr>
            <w:r w:rsidRPr="005A4D5B">
              <w:rPr>
                <w:rFonts w:cs="Times New Roman"/>
                <w:color w:val="000000"/>
              </w:rPr>
              <w:t xml:space="preserve">Kördiagram vizsgálata, környezetismereti kapcsolódással. Adatgyűjtés, ábraelemzés, műveletvégzési tapasztalatszerzés a 100-as számkörben. </w:t>
            </w:r>
          </w:p>
          <w:p w14:paraId="445DE077" w14:textId="77777777" w:rsidR="005A4D5B" w:rsidRDefault="00D86349" w:rsidP="005A4D5B">
            <w:pPr>
              <w:jc w:val="left"/>
              <w:rPr>
                <w:rFonts w:cs="Times New Roman"/>
                <w:color w:val="000000"/>
              </w:rPr>
            </w:pPr>
            <w:r w:rsidRPr="005A4D5B">
              <w:rPr>
                <w:rFonts w:cs="Times New Roman"/>
                <w:color w:val="000000"/>
              </w:rPr>
              <w:t>Információgyűjtés táblázatból, idő és óraismeret alkalmazása. Váltás gyakorlása a 100-as számkörhöz kapcsolva. Hiányos összeadás, kivonás a 100-as számkörben. Pótlás gyakorlása</w:t>
            </w:r>
            <w:r w:rsidR="0062477E">
              <w:rPr>
                <w:rFonts w:cs="Times New Roman"/>
                <w:color w:val="000000"/>
              </w:rPr>
              <w:t>.</w:t>
            </w:r>
            <w:r w:rsidRPr="005A4D5B">
              <w:rPr>
                <w:rFonts w:cs="Times New Roman"/>
                <w:color w:val="000000"/>
              </w:rPr>
              <w:t xml:space="preserve"> </w:t>
            </w:r>
          </w:p>
          <w:p w14:paraId="6079046E" w14:textId="77777777" w:rsidR="00D86349" w:rsidRPr="00AB2D66" w:rsidRDefault="00EB0787" w:rsidP="00AB2D66">
            <w:pPr>
              <w:jc w:val="left"/>
              <w:rPr>
                <w:rFonts w:cs="Times New Roman"/>
                <w:b/>
                <w:bCs/>
                <w:color w:val="000000"/>
              </w:rPr>
            </w:pPr>
            <w:r>
              <w:rPr>
                <w:rFonts w:cs="Times New Roman"/>
                <w:b/>
                <w:bCs/>
                <w:color w:val="000000"/>
              </w:rPr>
              <w:t>Tk.</w:t>
            </w:r>
            <w:r w:rsidR="00D86349" w:rsidRPr="005A4D5B">
              <w:rPr>
                <w:rFonts w:cs="Times New Roman"/>
                <w:b/>
                <w:bCs/>
                <w:color w:val="000000"/>
              </w:rPr>
              <w:t xml:space="preserve"> </w:t>
            </w:r>
            <w:r w:rsidR="0062477E">
              <w:rPr>
                <w:rFonts w:cs="Times New Roman"/>
                <w:b/>
                <w:bCs/>
                <w:color w:val="000000"/>
              </w:rPr>
              <w:t>10</w:t>
            </w:r>
            <w:r w:rsidR="00D86349" w:rsidRPr="005A4D5B">
              <w:rPr>
                <w:rFonts w:cs="Times New Roman"/>
                <w:b/>
                <w:bCs/>
                <w:color w:val="000000"/>
              </w:rPr>
              <w:t xml:space="preserve">. o.; Mf. I. </w:t>
            </w:r>
            <w:r w:rsidR="00AB2D66">
              <w:rPr>
                <w:rFonts w:cs="Times New Roman"/>
                <w:b/>
                <w:bCs/>
                <w:color w:val="000000"/>
              </w:rPr>
              <w:t>7</w:t>
            </w:r>
            <w:r w:rsidR="00D86349" w:rsidRPr="005A4D5B">
              <w:rPr>
                <w:rFonts w:cs="Times New Roman"/>
                <w:b/>
                <w:bCs/>
                <w:color w:val="000000"/>
              </w:rPr>
              <w:t>. o.</w:t>
            </w:r>
          </w:p>
        </w:tc>
        <w:tc>
          <w:tcPr>
            <w:tcW w:w="1272" w:type="pct"/>
            <w:shd w:val="clear" w:color="auto" w:fill="auto"/>
          </w:tcPr>
          <w:p w14:paraId="1DABC994" w14:textId="77777777" w:rsidR="005A4D5B" w:rsidRDefault="00D86349" w:rsidP="005A4D5B">
            <w:pPr>
              <w:jc w:val="left"/>
              <w:rPr>
                <w:rFonts w:cs="Times New Roman"/>
                <w:color w:val="000000"/>
              </w:rPr>
            </w:pPr>
            <w:r w:rsidRPr="005A4D5B">
              <w:rPr>
                <w:rFonts w:cs="Times New Roman"/>
                <w:color w:val="000000"/>
              </w:rPr>
              <w:t>Közös munka (páros, kis csoportos munka, csoportm</w:t>
            </w:r>
            <w:r w:rsidR="00B51B7C">
              <w:rPr>
                <w:rFonts w:cs="Times New Roman"/>
                <w:color w:val="000000"/>
              </w:rPr>
              <w:t>unka), együttműködés vállalása.</w:t>
            </w:r>
          </w:p>
          <w:p w14:paraId="6260EF88" w14:textId="77777777" w:rsidR="00D86349" w:rsidRPr="005A4D5B" w:rsidRDefault="00B51B7C" w:rsidP="00B51B7C">
            <w:pPr>
              <w:jc w:val="left"/>
              <w:rPr>
                <w:rFonts w:cs="Times New Roman"/>
                <w:color w:val="000000"/>
              </w:rPr>
            </w:pPr>
            <w:r>
              <w:rPr>
                <w:rFonts w:cs="Times New Roman"/>
                <w:color w:val="000000"/>
              </w:rPr>
              <w:t>S</w:t>
            </w:r>
            <w:r w:rsidR="00D86349" w:rsidRPr="005A4D5B">
              <w:rPr>
                <w:rFonts w:cs="Times New Roman"/>
                <w:color w:val="000000"/>
              </w:rPr>
              <w:t xml:space="preserve">zámolási rutin fejlesztése, önellenőrzési igény és módok kialakítása. </w:t>
            </w:r>
            <w:r>
              <w:rPr>
                <w:rFonts w:cs="Times New Roman"/>
                <w:color w:val="000000"/>
              </w:rPr>
              <w:t>E</w:t>
            </w:r>
            <w:r w:rsidR="00D86349" w:rsidRPr="005A4D5B">
              <w:rPr>
                <w:rFonts w:cs="Times New Roman"/>
                <w:color w:val="000000"/>
              </w:rPr>
              <w:t xml:space="preserve">mlékezet fejlesztése. </w:t>
            </w:r>
            <w:r w:rsidRPr="005A4D5B">
              <w:rPr>
                <w:rFonts w:cs="Times New Roman"/>
                <w:color w:val="000000"/>
              </w:rPr>
              <w:t>Tanulási kompetenciák fejlesztése.</w:t>
            </w:r>
            <w:r w:rsidR="00D86349" w:rsidRPr="005A4D5B">
              <w:rPr>
                <w:rFonts w:cs="Times New Roman"/>
                <w:color w:val="000000"/>
              </w:rPr>
              <w:br/>
              <w:t>A pontos feladatvégzés igényének fejlesztése. Az együttműködési készség fejlesztése.</w:t>
            </w:r>
          </w:p>
        </w:tc>
        <w:tc>
          <w:tcPr>
            <w:tcW w:w="1127" w:type="pct"/>
            <w:shd w:val="clear" w:color="auto" w:fill="auto"/>
          </w:tcPr>
          <w:p w14:paraId="3BD21A29" w14:textId="77777777" w:rsidR="00B51B7C" w:rsidRDefault="00D86349" w:rsidP="005A4D5B">
            <w:pPr>
              <w:jc w:val="left"/>
              <w:rPr>
                <w:rFonts w:cs="Times New Roman"/>
                <w:color w:val="000000"/>
              </w:rPr>
            </w:pPr>
            <w:r w:rsidRPr="005A4D5B">
              <w:rPr>
                <w:rFonts w:cs="Times New Roman"/>
                <w:color w:val="000000"/>
              </w:rPr>
              <w:t xml:space="preserve">Számítógépes, interaktív táblához kapcsolódó oktatóprogramok alkalmazása – lehetőség szerint. </w:t>
            </w:r>
          </w:p>
          <w:p w14:paraId="06426400" w14:textId="77777777" w:rsidR="00D86349" w:rsidRPr="005A4D5B" w:rsidRDefault="00AB2D66" w:rsidP="00AB2D66">
            <w:pPr>
              <w:jc w:val="left"/>
              <w:rPr>
                <w:rFonts w:cs="Times New Roman"/>
                <w:color w:val="000000"/>
              </w:rPr>
            </w:pPr>
            <w:r>
              <w:rPr>
                <w:rFonts w:cs="Times New Roman"/>
                <w:color w:val="000000"/>
              </w:rPr>
              <w:t>Fejszámolás:</w:t>
            </w:r>
            <w:r w:rsidR="00B51B7C">
              <w:rPr>
                <w:rFonts w:cs="Times New Roman"/>
                <w:color w:val="000000"/>
              </w:rPr>
              <w:t xml:space="preserve"> ö</w:t>
            </w:r>
            <w:r w:rsidR="00D86349" w:rsidRPr="005A4D5B">
              <w:rPr>
                <w:rFonts w:cs="Times New Roman"/>
                <w:color w:val="000000"/>
              </w:rPr>
              <w:t>sszeadás, kivonás a 100</w:t>
            </w:r>
            <w:r>
              <w:rPr>
                <w:rFonts w:cs="Times New Roman"/>
                <w:color w:val="000000"/>
              </w:rPr>
              <w:t>-as</w:t>
            </w:r>
            <w:r w:rsidR="00D86349" w:rsidRPr="005A4D5B">
              <w:rPr>
                <w:rFonts w:cs="Times New Roman"/>
                <w:color w:val="000000"/>
              </w:rPr>
              <w:t xml:space="preserve"> számkörben. Elnevezések.</w:t>
            </w:r>
          </w:p>
        </w:tc>
      </w:tr>
      <w:tr w:rsidR="00F677A2" w:rsidRPr="007C2029" w14:paraId="4A6FC0C6" w14:textId="77777777" w:rsidTr="0063447E">
        <w:trPr>
          <w:trHeight w:val="1828"/>
          <w:jc w:val="center"/>
        </w:trPr>
        <w:tc>
          <w:tcPr>
            <w:tcW w:w="421" w:type="pct"/>
            <w:shd w:val="clear" w:color="auto" w:fill="auto"/>
          </w:tcPr>
          <w:p w14:paraId="5ABB8B12" w14:textId="77777777" w:rsidR="00F677A2" w:rsidRPr="005A4D5B" w:rsidRDefault="00F677A2" w:rsidP="00F677A2">
            <w:pPr>
              <w:jc w:val="left"/>
              <w:rPr>
                <w:rFonts w:cs="Times New Roman"/>
                <w:b/>
                <w:color w:val="000000"/>
              </w:rPr>
            </w:pPr>
            <w:r w:rsidRPr="005A4D5B">
              <w:rPr>
                <w:rFonts w:cs="Times New Roman"/>
                <w:b/>
                <w:color w:val="000000"/>
              </w:rPr>
              <w:lastRenderedPageBreak/>
              <w:t>6.</w:t>
            </w:r>
          </w:p>
        </w:tc>
        <w:tc>
          <w:tcPr>
            <w:tcW w:w="892" w:type="pct"/>
            <w:shd w:val="clear" w:color="auto" w:fill="auto"/>
          </w:tcPr>
          <w:p w14:paraId="67D30CCD" w14:textId="77777777" w:rsidR="00F677A2" w:rsidRPr="005A4D5B" w:rsidRDefault="00F677A2" w:rsidP="00F677A2">
            <w:pPr>
              <w:jc w:val="left"/>
              <w:rPr>
                <w:rFonts w:cs="Times New Roman"/>
                <w:b/>
                <w:color w:val="000000"/>
              </w:rPr>
            </w:pPr>
            <w:r>
              <w:rPr>
                <w:rFonts w:cs="Times New Roman"/>
                <w:b/>
                <w:color w:val="000000"/>
              </w:rPr>
              <w:t xml:space="preserve">Fejszámolás. </w:t>
            </w:r>
            <w:r w:rsidRPr="005A4D5B">
              <w:rPr>
                <w:rFonts w:cs="Times New Roman"/>
                <w:b/>
                <w:color w:val="000000"/>
              </w:rPr>
              <w:t xml:space="preserve">Összeadás </w:t>
            </w:r>
            <w:r>
              <w:rPr>
                <w:rFonts w:cs="Times New Roman"/>
                <w:b/>
                <w:color w:val="000000"/>
              </w:rPr>
              <w:t>az 1000-es számkörben</w:t>
            </w:r>
          </w:p>
        </w:tc>
        <w:tc>
          <w:tcPr>
            <w:tcW w:w="1288" w:type="pct"/>
            <w:shd w:val="clear" w:color="auto" w:fill="auto"/>
          </w:tcPr>
          <w:p w14:paraId="269EF774" w14:textId="77777777" w:rsidR="00F677A2" w:rsidRDefault="00F677A2" w:rsidP="00F677A2">
            <w:pPr>
              <w:jc w:val="left"/>
              <w:rPr>
                <w:rFonts w:cs="Times New Roman"/>
                <w:color w:val="000000"/>
              </w:rPr>
            </w:pPr>
            <w:r>
              <w:rPr>
                <w:rFonts w:cs="Times New Roman"/>
                <w:color w:val="000000"/>
              </w:rPr>
              <w:t xml:space="preserve">Szóbeli </w:t>
            </w:r>
            <w:r w:rsidRPr="005A4D5B">
              <w:rPr>
                <w:rFonts w:cs="Times New Roman"/>
                <w:color w:val="000000"/>
              </w:rPr>
              <w:t xml:space="preserve">összeadás gyakorlása. Szöveges feladatok </w:t>
            </w:r>
            <w:r>
              <w:rPr>
                <w:rFonts w:cs="Times New Roman"/>
                <w:color w:val="000000"/>
              </w:rPr>
              <w:t>meg</w:t>
            </w:r>
            <w:r w:rsidRPr="005A4D5B">
              <w:rPr>
                <w:rFonts w:cs="Times New Roman"/>
                <w:color w:val="000000"/>
              </w:rPr>
              <w:t xml:space="preserve">oldása az 1000-es számkörben. Kombinatorikai gondolkodtatás a lehetőségek vizsgálatával. </w:t>
            </w:r>
          </w:p>
          <w:p w14:paraId="3B87F4F5" w14:textId="77777777" w:rsidR="00F677A2" w:rsidRPr="005A4D5B" w:rsidRDefault="00F677A2" w:rsidP="00F677A2">
            <w:pPr>
              <w:jc w:val="left"/>
              <w:rPr>
                <w:rFonts w:cs="Times New Roman"/>
                <w:color w:val="000000"/>
              </w:rPr>
            </w:pPr>
            <w:r w:rsidRPr="00C95A3F">
              <w:rPr>
                <w:rFonts w:cs="Times New Roman"/>
                <w:b/>
                <w:color w:val="000000"/>
              </w:rPr>
              <w:t>Tk.</w:t>
            </w:r>
            <w:r w:rsidRPr="00C95A3F">
              <w:rPr>
                <w:rFonts w:cs="Times New Roman"/>
                <w:b/>
                <w:bCs/>
                <w:color w:val="000000"/>
              </w:rPr>
              <w:t xml:space="preserve"> 1</w:t>
            </w:r>
            <w:r>
              <w:rPr>
                <w:rFonts w:cs="Times New Roman"/>
                <w:b/>
                <w:bCs/>
                <w:color w:val="000000"/>
              </w:rPr>
              <w:t>1-12</w:t>
            </w:r>
            <w:r w:rsidRPr="005A4D5B">
              <w:rPr>
                <w:rFonts w:cs="Times New Roman"/>
                <w:b/>
                <w:bCs/>
                <w:color w:val="000000"/>
              </w:rPr>
              <w:t xml:space="preserve">. o.; Mf. I. </w:t>
            </w:r>
            <w:r>
              <w:rPr>
                <w:rFonts w:cs="Times New Roman"/>
                <w:b/>
                <w:bCs/>
                <w:color w:val="000000"/>
              </w:rPr>
              <w:t>8</w:t>
            </w:r>
            <w:r w:rsidRPr="005A4D5B">
              <w:rPr>
                <w:rFonts w:cs="Times New Roman"/>
                <w:b/>
                <w:bCs/>
                <w:color w:val="000000"/>
              </w:rPr>
              <w:t>. o.</w:t>
            </w:r>
          </w:p>
        </w:tc>
        <w:tc>
          <w:tcPr>
            <w:tcW w:w="1272" w:type="pct"/>
            <w:shd w:val="clear" w:color="auto" w:fill="auto"/>
          </w:tcPr>
          <w:p w14:paraId="69CD3058" w14:textId="77777777" w:rsidR="00F677A2" w:rsidRDefault="00F677A2" w:rsidP="00F677A2">
            <w:pPr>
              <w:jc w:val="left"/>
              <w:rPr>
                <w:rFonts w:cs="Times New Roman"/>
                <w:color w:val="000000"/>
              </w:rPr>
            </w:pPr>
            <w:r w:rsidRPr="005A4D5B">
              <w:rPr>
                <w:rFonts w:cs="Times New Roman"/>
                <w:color w:val="000000"/>
              </w:rPr>
              <w:t>Számolási rutin és a koncentráció fejlesztése, látószög növelésével.</w:t>
            </w:r>
          </w:p>
          <w:p w14:paraId="7FC49BE6" w14:textId="77777777" w:rsidR="00F677A2" w:rsidRPr="005A4D5B" w:rsidRDefault="00F677A2" w:rsidP="00F677A2">
            <w:pPr>
              <w:jc w:val="left"/>
              <w:rPr>
                <w:rFonts w:cs="Times New Roman"/>
                <w:color w:val="000000"/>
              </w:rPr>
            </w:pPr>
            <w:r w:rsidRPr="005A4D5B">
              <w:rPr>
                <w:rFonts w:cs="Times New Roman"/>
                <w:color w:val="000000"/>
              </w:rPr>
              <w:t>Az ellenőrzési igény kialakítása, a műveletek közötti kapcsolatok megfigyelésén keresztül.</w:t>
            </w:r>
            <w:r w:rsidRPr="005A4D5B">
              <w:rPr>
                <w:rFonts w:cs="Times New Roman"/>
                <w:color w:val="000000"/>
              </w:rPr>
              <w:br/>
              <w:t>A pontos feladatvégzés igényének fejlesztése.</w:t>
            </w:r>
            <w:r w:rsidRPr="005A4D5B">
              <w:rPr>
                <w:rFonts w:cs="Times New Roman"/>
                <w:color w:val="000000"/>
              </w:rPr>
              <w:br/>
              <w:t xml:space="preserve">Szövegértés fejlesztése. </w:t>
            </w:r>
          </w:p>
        </w:tc>
        <w:tc>
          <w:tcPr>
            <w:tcW w:w="1127" w:type="pct"/>
            <w:shd w:val="clear" w:color="auto" w:fill="auto"/>
          </w:tcPr>
          <w:p w14:paraId="349DB107" w14:textId="77777777" w:rsidR="00F677A2" w:rsidRPr="005A4D5B" w:rsidRDefault="00F677A2" w:rsidP="00F677A2">
            <w:pPr>
              <w:jc w:val="left"/>
              <w:rPr>
                <w:rFonts w:cs="Times New Roman"/>
                <w:color w:val="000000"/>
              </w:rPr>
            </w:pPr>
            <w:r>
              <w:rPr>
                <w:rFonts w:cs="Times New Roman"/>
                <w:color w:val="000000"/>
              </w:rPr>
              <w:t>Fejszámolás:</w:t>
            </w:r>
            <w:r w:rsidRPr="005A4D5B">
              <w:rPr>
                <w:rFonts w:cs="Times New Roman"/>
                <w:color w:val="000000"/>
              </w:rPr>
              <w:t xml:space="preserve"> összeadás.</w:t>
            </w:r>
          </w:p>
          <w:p w14:paraId="209D37BB" w14:textId="77777777" w:rsidR="00F677A2" w:rsidRPr="005A4D5B" w:rsidRDefault="00F677A2" w:rsidP="00F677A2">
            <w:pPr>
              <w:jc w:val="left"/>
              <w:rPr>
                <w:rFonts w:cs="Times New Roman"/>
                <w:color w:val="000000"/>
              </w:rPr>
            </w:pPr>
            <w:r w:rsidRPr="005A4D5B">
              <w:rPr>
                <w:rFonts w:cs="Times New Roman"/>
                <w:color w:val="000000"/>
              </w:rPr>
              <w:t xml:space="preserve">Elnevezések. </w:t>
            </w:r>
          </w:p>
        </w:tc>
      </w:tr>
      <w:tr w:rsidR="00F677A2" w:rsidRPr="007C2029" w14:paraId="2F1BD14C" w14:textId="77777777" w:rsidTr="0063447E">
        <w:trPr>
          <w:trHeight w:val="1828"/>
          <w:jc w:val="center"/>
        </w:trPr>
        <w:tc>
          <w:tcPr>
            <w:tcW w:w="421" w:type="pct"/>
            <w:shd w:val="clear" w:color="auto" w:fill="auto"/>
          </w:tcPr>
          <w:p w14:paraId="3C433C7A" w14:textId="77777777" w:rsidR="00F677A2" w:rsidRPr="005C3BE4" w:rsidRDefault="00F677A2" w:rsidP="00F677A2">
            <w:pPr>
              <w:jc w:val="left"/>
              <w:rPr>
                <w:rFonts w:cs="Times New Roman"/>
                <w:b/>
                <w:color w:val="000000"/>
              </w:rPr>
            </w:pPr>
            <w:r w:rsidRPr="005C3BE4">
              <w:rPr>
                <w:rFonts w:cs="Times New Roman"/>
                <w:b/>
                <w:color w:val="000000"/>
              </w:rPr>
              <w:t>7.</w:t>
            </w:r>
          </w:p>
        </w:tc>
        <w:tc>
          <w:tcPr>
            <w:tcW w:w="892" w:type="pct"/>
            <w:shd w:val="clear" w:color="auto" w:fill="auto"/>
          </w:tcPr>
          <w:p w14:paraId="7A73F845" w14:textId="77777777" w:rsidR="00F677A2" w:rsidRPr="005C3BE4" w:rsidRDefault="00F677A2" w:rsidP="00F677A2">
            <w:pPr>
              <w:jc w:val="left"/>
              <w:rPr>
                <w:rFonts w:cs="Times New Roman"/>
                <w:b/>
                <w:color w:val="000000"/>
              </w:rPr>
            </w:pPr>
            <w:r w:rsidRPr="005C3BE4">
              <w:rPr>
                <w:rFonts w:cs="Times New Roman"/>
                <w:b/>
                <w:color w:val="000000"/>
              </w:rPr>
              <w:t>Fejszámolás. Kivonás az 1000-es számkörben. Hiányos műveletek, pótlások</w:t>
            </w:r>
          </w:p>
        </w:tc>
        <w:tc>
          <w:tcPr>
            <w:tcW w:w="1288" w:type="pct"/>
            <w:shd w:val="clear" w:color="auto" w:fill="auto"/>
          </w:tcPr>
          <w:p w14:paraId="4E087B1B" w14:textId="77777777" w:rsidR="00F677A2" w:rsidRPr="005C3BE4" w:rsidRDefault="00F677A2" w:rsidP="00F677A2">
            <w:pPr>
              <w:jc w:val="left"/>
              <w:rPr>
                <w:rFonts w:cs="Times New Roman"/>
                <w:color w:val="000000"/>
              </w:rPr>
            </w:pPr>
            <w:r w:rsidRPr="005C3BE4">
              <w:rPr>
                <w:rFonts w:cs="Times New Roman"/>
                <w:color w:val="000000"/>
              </w:rPr>
              <w:t>Szóbeli kivonás gyakorlása. Szöveges feladatok megoldása az 1000-es számkörben. Nyitott mondatok, bűvös négyzetek megoldása kerek tízesekkel az 1000-es számkörben, szóbeli számolás gyakorlása.</w:t>
            </w:r>
          </w:p>
          <w:p w14:paraId="3667A761" w14:textId="77777777" w:rsidR="00F677A2" w:rsidRPr="005C3BE4" w:rsidRDefault="00F677A2" w:rsidP="00F677A2">
            <w:pPr>
              <w:jc w:val="left"/>
              <w:rPr>
                <w:rFonts w:cs="Times New Roman"/>
                <w:color w:val="000000"/>
              </w:rPr>
            </w:pPr>
            <w:r w:rsidRPr="005C3BE4">
              <w:rPr>
                <w:rFonts w:cs="Times New Roman"/>
                <w:b/>
                <w:color w:val="000000"/>
              </w:rPr>
              <w:t>Tk.</w:t>
            </w:r>
            <w:r w:rsidRPr="005C3BE4">
              <w:rPr>
                <w:rFonts w:cs="Times New Roman"/>
                <w:b/>
                <w:bCs/>
                <w:color w:val="000000"/>
              </w:rPr>
              <w:t xml:space="preserve"> 1</w:t>
            </w:r>
            <w:r>
              <w:rPr>
                <w:rFonts w:cs="Times New Roman"/>
                <w:b/>
                <w:bCs/>
                <w:color w:val="000000"/>
              </w:rPr>
              <w:t>2</w:t>
            </w:r>
            <w:r w:rsidRPr="005C3BE4">
              <w:rPr>
                <w:rFonts w:cs="Times New Roman"/>
                <w:b/>
                <w:bCs/>
                <w:color w:val="000000"/>
              </w:rPr>
              <w:t>-1</w:t>
            </w:r>
            <w:r>
              <w:rPr>
                <w:rFonts w:cs="Times New Roman"/>
                <w:b/>
                <w:bCs/>
                <w:color w:val="000000"/>
              </w:rPr>
              <w:t>3</w:t>
            </w:r>
            <w:r w:rsidRPr="005C3BE4">
              <w:rPr>
                <w:rFonts w:cs="Times New Roman"/>
                <w:b/>
                <w:bCs/>
                <w:color w:val="000000"/>
              </w:rPr>
              <w:t xml:space="preserve">. o.; Mf. I. </w:t>
            </w:r>
            <w:r>
              <w:rPr>
                <w:rFonts w:cs="Times New Roman"/>
                <w:b/>
                <w:bCs/>
                <w:color w:val="000000"/>
              </w:rPr>
              <w:t>9</w:t>
            </w:r>
            <w:r w:rsidRPr="005C3BE4">
              <w:rPr>
                <w:rFonts w:cs="Times New Roman"/>
                <w:b/>
                <w:bCs/>
                <w:color w:val="000000"/>
              </w:rPr>
              <w:t>. o.</w:t>
            </w:r>
          </w:p>
        </w:tc>
        <w:tc>
          <w:tcPr>
            <w:tcW w:w="1272" w:type="pct"/>
            <w:shd w:val="clear" w:color="auto" w:fill="auto"/>
          </w:tcPr>
          <w:p w14:paraId="418D15A5" w14:textId="77777777" w:rsidR="00F677A2" w:rsidRPr="005C3BE4" w:rsidRDefault="00F677A2" w:rsidP="00F677A2">
            <w:pPr>
              <w:jc w:val="left"/>
              <w:rPr>
                <w:rFonts w:cs="Times New Roman"/>
                <w:color w:val="000000"/>
              </w:rPr>
            </w:pPr>
            <w:r w:rsidRPr="005C3BE4">
              <w:rPr>
                <w:rFonts w:cs="Times New Roman"/>
                <w:color w:val="000000"/>
              </w:rPr>
              <w:t>Számolási rutin és a koncentráció fejlesztése, látószög növelésével.</w:t>
            </w:r>
          </w:p>
          <w:p w14:paraId="5C8439E0" w14:textId="77777777" w:rsidR="00F677A2" w:rsidRPr="005C3BE4" w:rsidRDefault="00F677A2" w:rsidP="00F677A2">
            <w:pPr>
              <w:jc w:val="left"/>
              <w:rPr>
                <w:rFonts w:cs="Times New Roman"/>
                <w:color w:val="000000"/>
              </w:rPr>
            </w:pPr>
            <w:r w:rsidRPr="005C3BE4">
              <w:rPr>
                <w:rFonts w:cs="Times New Roman"/>
                <w:color w:val="000000"/>
              </w:rPr>
              <w:t>Az ellenőrzési igény kialakítása, a műveletek közötti kapcsolatok megfigyelésén keresztül.</w:t>
            </w:r>
            <w:r w:rsidRPr="005C3BE4">
              <w:rPr>
                <w:rFonts w:cs="Times New Roman"/>
                <w:color w:val="000000"/>
              </w:rPr>
              <w:br/>
              <w:t>A pontos feladatvégzés igényének fejlesztése.</w:t>
            </w:r>
            <w:r w:rsidRPr="005C3BE4">
              <w:rPr>
                <w:rFonts w:cs="Times New Roman"/>
                <w:color w:val="000000"/>
              </w:rPr>
              <w:br/>
              <w:t xml:space="preserve">Szövegértés fejlesztése. </w:t>
            </w:r>
          </w:p>
        </w:tc>
        <w:tc>
          <w:tcPr>
            <w:tcW w:w="1127" w:type="pct"/>
            <w:shd w:val="clear" w:color="auto" w:fill="auto"/>
          </w:tcPr>
          <w:p w14:paraId="57AD2588" w14:textId="77777777" w:rsidR="00F677A2" w:rsidRPr="005C3BE4" w:rsidRDefault="00F677A2" w:rsidP="00F677A2">
            <w:pPr>
              <w:jc w:val="left"/>
              <w:rPr>
                <w:rFonts w:cs="Times New Roman"/>
                <w:color w:val="000000"/>
              </w:rPr>
            </w:pPr>
            <w:r w:rsidRPr="005C3BE4">
              <w:rPr>
                <w:rFonts w:cs="Times New Roman"/>
                <w:color w:val="000000"/>
              </w:rPr>
              <w:t>Fejszámolás: kivonás.</w:t>
            </w:r>
          </w:p>
          <w:p w14:paraId="2885C679" w14:textId="77777777" w:rsidR="00F677A2" w:rsidRPr="005A4D5B" w:rsidRDefault="00F677A2" w:rsidP="00F677A2">
            <w:pPr>
              <w:jc w:val="left"/>
              <w:rPr>
                <w:rFonts w:cs="Times New Roman"/>
                <w:color w:val="000000"/>
              </w:rPr>
            </w:pPr>
            <w:r w:rsidRPr="005C3BE4">
              <w:rPr>
                <w:rFonts w:cs="Times New Roman"/>
                <w:color w:val="000000"/>
              </w:rPr>
              <w:t>Elnevezések.</w:t>
            </w:r>
            <w:r w:rsidRPr="005A4D5B">
              <w:rPr>
                <w:rFonts w:cs="Times New Roman"/>
                <w:color w:val="000000"/>
              </w:rPr>
              <w:t xml:space="preserve"> </w:t>
            </w:r>
          </w:p>
        </w:tc>
      </w:tr>
      <w:tr w:rsidR="00D86349" w:rsidRPr="007C2029" w14:paraId="3BA0E2A8" w14:textId="77777777" w:rsidTr="0063447E">
        <w:trPr>
          <w:trHeight w:val="1828"/>
          <w:jc w:val="center"/>
        </w:trPr>
        <w:tc>
          <w:tcPr>
            <w:tcW w:w="421" w:type="pct"/>
            <w:shd w:val="clear" w:color="auto" w:fill="auto"/>
          </w:tcPr>
          <w:p w14:paraId="59391312" w14:textId="77777777" w:rsidR="00D86349" w:rsidRPr="005A4D5B" w:rsidRDefault="00AE6C1F" w:rsidP="005A4D5B">
            <w:pPr>
              <w:jc w:val="left"/>
              <w:rPr>
                <w:rFonts w:cs="Times New Roman"/>
                <w:b/>
                <w:color w:val="000000"/>
              </w:rPr>
            </w:pPr>
            <w:r>
              <w:rPr>
                <w:rFonts w:cs="Times New Roman"/>
                <w:b/>
                <w:color w:val="000000"/>
              </w:rPr>
              <w:t>8</w:t>
            </w:r>
            <w:r w:rsidR="00D86349" w:rsidRPr="005A4D5B">
              <w:rPr>
                <w:rFonts w:cs="Times New Roman"/>
                <w:b/>
                <w:color w:val="000000"/>
              </w:rPr>
              <w:t>.</w:t>
            </w:r>
          </w:p>
        </w:tc>
        <w:tc>
          <w:tcPr>
            <w:tcW w:w="892" w:type="pct"/>
            <w:shd w:val="clear" w:color="auto" w:fill="auto"/>
          </w:tcPr>
          <w:p w14:paraId="7D9D77CC" w14:textId="77777777" w:rsidR="00D86349" w:rsidRPr="005A4D5B" w:rsidRDefault="00B51B7C" w:rsidP="00B51B7C">
            <w:pPr>
              <w:jc w:val="left"/>
              <w:rPr>
                <w:rFonts w:cs="Times New Roman"/>
                <w:b/>
                <w:color w:val="000000"/>
              </w:rPr>
            </w:pPr>
            <w:r>
              <w:rPr>
                <w:rFonts w:cs="Times New Roman"/>
                <w:b/>
                <w:color w:val="000000"/>
              </w:rPr>
              <w:t>Írásbeli ö</w:t>
            </w:r>
            <w:r w:rsidR="00D86349" w:rsidRPr="005A4D5B">
              <w:rPr>
                <w:rFonts w:cs="Times New Roman"/>
                <w:b/>
                <w:color w:val="000000"/>
              </w:rPr>
              <w:t>sszeadás és kivonás</w:t>
            </w:r>
            <w:r>
              <w:rPr>
                <w:rFonts w:cs="Times New Roman"/>
                <w:b/>
                <w:color w:val="000000"/>
              </w:rPr>
              <w:t xml:space="preserve"> háromjegyű számokkal</w:t>
            </w:r>
          </w:p>
        </w:tc>
        <w:tc>
          <w:tcPr>
            <w:tcW w:w="1288" w:type="pct"/>
            <w:shd w:val="clear" w:color="auto" w:fill="auto"/>
          </w:tcPr>
          <w:p w14:paraId="1D09BA48" w14:textId="77777777" w:rsidR="00AB2D66" w:rsidRDefault="00D86349" w:rsidP="005A4D5B">
            <w:pPr>
              <w:jc w:val="left"/>
              <w:rPr>
                <w:rFonts w:cs="Times New Roman"/>
                <w:color w:val="000000"/>
              </w:rPr>
            </w:pPr>
            <w:r w:rsidRPr="005A4D5B">
              <w:rPr>
                <w:rFonts w:cs="Times New Roman"/>
                <w:color w:val="000000"/>
              </w:rPr>
              <w:t>Kéttagú összeadások létrehozása feltételek alapján, írásbeli összeadás gyakorlása.</w:t>
            </w:r>
          </w:p>
          <w:p w14:paraId="193C28A9" w14:textId="77777777" w:rsidR="00DB5185" w:rsidRPr="005A4D5B" w:rsidRDefault="00D86349" w:rsidP="005A4D5B">
            <w:pPr>
              <w:jc w:val="left"/>
              <w:rPr>
                <w:rFonts w:cs="Times New Roman"/>
                <w:color w:val="000000"/>
              </w:rPr>
            </w:pPr>
            <w:r w:rsidRPr="005A4D5B">
              <w:rPr>
                <w:rFonts w:cs="Times New Roman"/>
                <w:color w:val="000000"/>
              </w:rPr>
              <w:t>A különbség becslése százasra kerekített értékkel. Az írásbeli kivonás és összeadás gyakorlása. A számítás ellenőrzésének többféle módja. Az eredmény párosságának vizsgálata. Szöveghez műveletek rendelése.</w:t>
            </w:r>
          </w:p>
          <w:p w14:paraId="33F0A054" w14:textId="77777777" w:rsidR="00D86349" w:rsidRPr="005A4D5B" w:rsidRDefault="00EB0787" w:rsidP="005A4D5B">
            <w:pPr>
              <w:jc w:val="left"/>
              <w:rPr>
                <w:rFonts w:cs="Times New Roman"/>
                <w:color w:val="000000"/>
              </w:rPr>
            </w:pPr>
            <w:r>
              <w:rPr>
                <w:rFonts w:cs="Times New Roman"/>
                <w:b/>
                <w:bCs/>
                <w:color w:val="000000"/>
              </w:rPr>
              <w:t>Tk.</w:t>
            </w:r>
            <w:r w:rsidR="00D86349" w:rsidRPr="005A4D5B">
              <w:rPr>
                <w:rFonts w:cs="Times New Roman"/>
                <w:b/>
                <w:bCs/>
                <w:color w:val="000000"/>
              </w:rPr>
              <w:t xml:space="preserve"> 1</w:t>
            </w:r>
            <w:r w:rsidR="0062477E">
              <w:rPr>
                <w:rFonts w:cs="Times New Roman"/>
                <w:b/>
                <w:bCs/>
                <w:color w:val="000000"/>
              </w:rPr>
              <w:t>4</w:t>
            </w:r>
            <w:r w:rsidR="00D86349" w:rsidRPr="005A4D5B">
              <w:rPr>
                <w:rFonts w:cs="Times New Roman"/>
                <w:b/>
                <w:bCs/>
                <w:color w:val="000000"/>
              </w:rPr>
              <w:t>-1</w:t>
            </w:r>
            <w:r w:rsidR="0062477E">
              <w:rPr>
                <w:rFonts w:cs="Times New Roman"/>
                <w:b/>
                <w:bCs/>
                <w:color w:val="000000"/>
              </w:rPr>
              <w:t>5</w:t>
            </w:r>
            <w:r w:rsidR="00D86349" w:rsidRPr="005A4D5B">
              <w:rPr>
                <w:rFonts w:cs="Times New Roman"/>
                <w:b/>
                <w:bCs/>
                <w:color w:val="000000"/>
              </w:rPr>
              <w:t>. o.; Mf. I. 1</w:t>
            </w:r>
            <w:r w:rsidR="0062477E">
              <w:rPr>
                <w:rFonts w:cs="Times New Roman"/>
                <w:b/>
                <w:bCs/>
                <w:color w:val="000000"/>
              </w:rPr>
              <w:t>0</w:t>
            </w:r>
            <w:r w:rsidR="00D86349" w:rsidRPr="005A4D5B">
              <w:rPr>
                <w:rFonts w:cs="Times New Roman"/>
                <w:b/>
                <w:bCs/>
                <w:color w:val="000000"/>
              </w:rPr>
              <w:t xml:space="preserve">. o. </w:t>
            </w:r>
          </w:p>
        </w:tc>
        <w:tc>
          <w:tcPr>
            <w:tcW w:w="1272" w:type="pct"/>
            <w:shd w:val="clear" w:color="auto" w:fill="auto"/>
          </w:tcPr>
          <w:p w14:paraId="3143948D" w14:textId="77777777" w:rsidR="00DB5185" w:rsidRPr="005A4D5B" w:rsidRDefault="00D86349" w:rsidP="005A4D5B">
            <w:pPr>
              <w:jc w:val="left"/>
              <w:rPr>
                <w:rFonts w:cs="Times New Roman"/>
                <w:color w:val="000000"/>
              </w:rPr>
            </w:pPr>
            <w:r w:rsidRPr="005A4D5B">
              <w:rPr>
                <w:rFonts w:cs="Times New Roman"/>
                <w:color w:val="000000"/>
              </w:rPr>
              <w:t>Ismeretek alkalmazása, problémakezelés és - megoldás.</w:t>
            </w:r>
          </w:p>
          <w:p w14:paraId="08A6BD7E" w14:textId="77777777" w:rsidR="005A4D5B" w:rsidRDefault="00D86349" w:rsidP="005A4D5B">
            <w:pPr>
              <w:jc w:val="left"/>
              <w:rPr>
                <w:rFonts w:cs="Times New Roman"/>
                <w:color w:val="000000"/>
              </w:rPr>
            </w:pPr>
            <w:r w:rsidRPr="005A4D5B">
              <w:rPr>
                <w:rFonts w:cs="Times New Roman"/>
                <w:color w:val="000000"/>
              </w:rPr>
              <w:t xml:space="preserve">Konstruktív gondolkodás, összefüggés-felismerő képesség fejlesztése. Analógiás gondolkodás, számolási készség, rutin fejlesztése. </w:t>
            </w:r>
            <w:r w:rsidRPr="005A4D5B">
              <w:rPr>
                <w:rFonts w:cs="Times New Roman"/>
                <w:color w:val="000000"/>
              </w:rPr>
              <w:br/>
              <w:t xml:space="preserve">Tartós figyelem fejlesztése. </w:t>
            </w:r>
            <w:r w:rsidRPr="005A4D5B">
              <w:rPr>
                <w:rFonts w:cs="Times New Roman"/>
                <w:color w:val="000000"/>
              </w:rPr>
              <w:br/>
              <w:t>Pontos, helyes munkavégzés.</w:t>
            </w:r>
          </w:p>
          <w:p w14:paraId="7FC03D32" w14:textId="77777777" w:rsidR="00D86349" w:rsidRPr="005A4D5B" w:rsidRDefault="00D86349" w:rsidP="005A4D5B">
            <w:pPr>
              <w:jc w:val="left"/>
              <w:rPr>
                <w:rFonts w:cs="Times New Roman"/>
                <w:color w:val="000000"/>
              </w:rPr>
            </w:pPr>
            <w:r w:rsidRPr="005A4D5B">
              <w:rPr>
                <w:rFonts w:cs="Times New Roman"/>
                <w:color w:val="000000"/>
              </w:rPr>
              <w:t xml:space="preserve">Képesség, az önbizalom, önállóság, önellenőrzés fejlesztése. </w:t>
            </w:r>
          </w:p>
        </w:tc>
        <w:tc>
          <w:tcPr>
            <w:tcW w:w="1127" w:type="pct"/>
            <w:shd w:val="clear" w:color="auto" w:fill="auto"/>
          </w:tcPr>
          <w:p w14:paraId="0CF8B0BC" w14:textId="77777777" w:rsidR="00D86349" w:rsidRPr="005A4D5B" w:rsidRDefault="00AB2D66" w:rsidP="00AB2D66">
            <w:pPr>
              <w:jc w:val="left"/>
              <w:rPr>
                <w:rFonts w:cs="Times New Roman"/>
                <w:color w:val="000000"/>
              </w:rPr>
            </w:pPr>
            <w:r>
              <w:rPr>
                <w:rFonts w:cs="Times New Roman"/>
                <w:color w:val="000000"/>
              </w:rPr>
              <w:t>Í</w:t>
            </w:r>
            <w:r w:rsidR="00D86349" w:rsidRPr="005A4D5B">
              <w:rPr>
                <w:rFonts w:cs="Times New Roman"/>
                <w:color w:val="000000"/>
              </w:rPr>
              <w:t xml:space="preserve">rásbeli összeadás, kivonás. Elnevezések. </w:t>
            </w:r>
          </w:p>
        </w:tc>
      </w:tr>
      <w:tr w:rsidR="00D86349" w:rsidRPr="007C2029" w14:paraId="603FAA74" w14:textId="77777777" w:rsidTr="0063447E">
        <w:trPr>
          <w:trHeight w:val="1828"/>
          <w:jc w:val="center"/>
        </w:trPr>
        <w:tc>
          <w:tcPr>
            <w:tcW w:w="421" w:type="pct"/>
            <w:shd w:val="clear" w:color="auto" w:fill="auto"/>
          </w:tcPr>
          <w:p w14:paraId="26241003" w14:textId="77777777" w:rsidR="00D86349" w:rsidRPr="005A4D5B" w:rsidRDefault="00AE6C1F" w:rsidP="005A4D5B">
            <w:pPr>
              <w:jc w:val="left"/>
              <w:rPr>
                <w:rFonts w:cs="Times New Roman"/>
                <w:b/>
                <w:color w:val="000000"/>
              </w:rPr>
            </w:pPr>
            <w:r>
              <w:rPr>
                <w:rFonts w:cs="Times New Roman"/>
                <w:b/>
                <w:color w:val="000000"/>
              </w:rPr>
              <w:lastRenderedPageBreak/>
              <w:t>9.</w:t>
            </w:r>
          </w:p>
        </w:tc>
        <w:tc>
          <w:tcPr>
            <w:tcW w:w="892" w:type="pct"/>
            <w:shd w:val="clear" w:color="auto" w:fill="auto"/>
          </w:tcPr>
          <w:p w14:paraId="508719C8" w14:textId="77777777" w:rsidR="00D86349" w:rsidRPr="005A4D5B" w:rsidRDefault="00AB2D66" w:rsidP="00AB2D66">
            <w:pPr>
              <w:jc w:val="left"/>
              <w:rPr>
                <w:rFonts w:cs="Times New Roman"/>
                <w:b/>
                <w:color w:val="000000"/>
              </w:rPr>
            </w:pPr>
            <w:r>
              <w:rPr>
                <w:rFonts w:cs="Times New Roman"/>
                <w:b/>
                <w:color w:val="000000"/>
              </w:rPr>
              <w:t xml:space="preserve">Fejszámolás. </w:t>
            </w:r>
            <w:r w:rsidR="00D86349" w:rsidRPr="005A4D5B">
              <w:rPr>
                <w:rFonts w:cs="Times New Roman"/>
                <w:b/>
                <w:color w:val="000000"/>
              </w:rPr>
              <w:t>Szorzás és osztás</w:t>
            </w:r>
            <w:r>
              <w:rPr>
                <w:rFonts w:cs="Times New Roman"/>
                <w:b/>
                <w:color w:val="000000"/>
              </w:rPr>
              <w:t xml:space="preserve"> a 100-as számkörben</w:t>
            </w:r>
          </w:p>
        </w:tc>
        <w:tc>
          <w:tcPr>
            <w:tcW w:w="1288" w:type="pct"/>
            <w:shd w:val="clear" w:color="auto" w:fill="auto"/>
          </w:tcPr>
          <w:p w14:paraId="69F4ED90" w14:textId="77777777" w:rsidR="005A4D5B" w:rsidRDefault="00D86349" w:rsidP="005A4D5B">
            <w:pPr>
              <w:jc w:val="left"/>
              <w:rPr>
                <w:rFonts w:cs="Times New Roman"/>
                <w:color w:val="000000"/>
              </w:rPr>
            </w:pPr>
            <w:r w:rsidRPr="005A4D5B">
              <w:rPr>
                <w:rFonts w:cs="Times New Roman"/>
                <w:color w:val="000000"/>
              </w:rPr>
              <w:t xml:space="preserve">Szorzás és osztás gyakorlása. </w:t>
            </w:r>
          </w:p>
          <w:p w14:paraId="744A9A55" w14:textId="77777777" w:rsidR="005A4D5B" w:rsidRDefault="00D86349" w:rsidP="005A4D5B">
            <w:pPr>
              <w:jc w:val="left"/>
              <w:rPr>
                <w:rFonts w:cs="Times New Roman"/>
                <w:color w:val="000000"/>
              </w:rPr>
            </w:pPr>
            <w:r w:rsidRPr="005A4D5B">
              <w:rPr>
                <w:rFonts w:cs="Times New Roman"/>
                <w:color w:val="000000"/>
              </w:rPr>
              <w:t>Ismétlés környezetismereti példákkal.</w:t>
            </w:r>
          </w:p>
          <w:p w14:paraId="6D0F93BB" w14:textId="77777777" w:rsidR="005A4D5B" w:rsidRDefault="00D86349" w:rsidP="005A4D5B">
            <w:pPr>
              <w:jc w:val="left"/>
              <w:rPr>
                <w:rFonts w:cs="Times New Roman"/>
                <w:color w:val="000000"/>
              </w:rPr>
            </w:pPr>
            <w:r w:rsidRPr="005A4D5B">
              <w:rPr>
                <w:rFonts w:cs="Times New Roman"/>
                <w:color w:val="000000"/>
              </w:rPr>
              <w:t>Maradékos osztás.</w:t>
            </w:r>
          </w:p>
          <w:p w14:paraId="09A359A8" w14:textId="77777777" w:rsidR="00D86349" w:rsidRPr="005A4D5B" w:rsidRDefault="00EB0787" w:rsidP="00AB2D66">
            <w:pPr>
              <w:jc w:val="left"/>
              <w:rPr>
                <w:rFonts w:cs="Times New Roman"/>
                <w:color w:val="000000"/>
              </w:rPr>
            </w:pPr>
            <w:r>
              <w:rPr>
                <w:rFonts w:cs="Times New Roman"/>
                <w:b/>
                <w:bCs/>
                <w:color w:val="000000"/>
              </w:rPr>
              <w:t>Tk.</w:t>
            </w:r>
            <w:r w:rsidR="00D86349" w:rsidRPr="005A4D5B">
              <w:rPr>
                <w:rFonts w:cs="Times New Roman"/>
                <w:b/>
                <w:bCs/>
                <w:color w:val="000000"/>
              </w:rPr>
              <w:t xml:space="preserve"> 1</w:t>
            </w:r>
            <w:r w:rsidR="0062477E">
              <w:rPr>
                <w:rFonts w:cs="Times New Roman"/>
                <w:b/>
                <w:bCs/>
                <w:color w:val="000000"/>
              </w:rPr>
              <w:t>6</w:t>
            </w:r>
            <w:r w:rsidR="00AB2D66">
              <w:rPr>
                <w:rFonts w:cs="Times New Roman"/>
                <w:b/>
                <w:bCs/>
                <w:color w:val="000000"/>
              </w:rPr>
              <w:t xml:space="preserve">. o.; </w:t>
            </w:r>
            <w:r w:rsidR="00D86349" w:rsidRPr="00AB2D66">
              <w:rPr>
                <w:rFonts w:cs="Times New Roman"/>
                <w:b/>
                <w:color w:val="000000"/>
              </w:rPr>
              <w:t xml:space="preserve">Mf. I. </w:t>
            </w:r>
            <w:r w:rsidR="0062477E">
              <w:rPr>
                <w:rFonts w:cs="Times New Roman"/>
                <w:b/>
                <w:color w:val="000000"/>
              </w:rPr>
              <w:t>11.</w:t>
            </w:r>
            <w:r w:rsidR="00D86349" w:rsidRPr="00AB2D66">
              <w:rPr>
                <w:rFonts w:cs="Times New Roman"/>
                <w:b/>
                <w:color w:val="000000"/>
              </w:rPr>
              <w:t xml:space="preserve"> o</w:t>
            </w:r>
            <w:r w:rsidR="00AB2D66" w:rsidRPr="00AB2D66">
              <w:rPr>
                <w:rFonts w:cs="Times New Roman"/>
                <w:b/>
                <w:color w:val="000000"/>
              </w:rPr>
              <w:t>.</w:t>
            </w:r>
            <w:r w:rsidR="00D86349" w:rsidRPr="005A4D5B">
              <w:rPr>
                <w:rFonts w:cs="Times New Roman"/>
                <w:color w:val="000000"/>
              </w:rPr>
              <w:t xml:space="preserve"> </w:t>
            </w:r>
          </w:p>
        </w:tc>
        <w:tc>
          <w:tcPr>
            <w:tcW w:w="1272" w:type="pct"/>
            <w:shd w:val="clear" w:color="auto" w:fill="auto"/>
          </w:tcPr>
          <w:p w14:paraId="5AB34B16" w14:textId="77777777" w:rsidR="00D86349" w:rsidRPr="005A4D5B" w:rsidRDefault="00D86349" w:rsidP="005A4D5B">
            <w:pPr>
              <w:jc w:val="left"/>
              <w:rPr>
                <w:rFonts w:cs="Times New Roman"/>
                <w:color w:val="000000"/>
              </w:rPr>
            </w:pPr>
            <w:r w:rsidRPr="005A4D5B">
              <w:rPr>
                <w:rFonts w:cs="Times New Roman"/>
                <w:color w:val="000000"/>
              </w:rPr>
              <w:t>Tényismeretek memorizálása, mozgósítása. Szorzási, osztási készség fejlesztése. Változó helyzetek megfigyelése, műveletek tárgyi megjelenítése. Ismeretek alkalmazása az újabb ismeretek megszerzésében.</w:t>
            </w:r>
            <w:r w:rsidRPr="005A4D5B">
              <w:rPr>
                <w:rFonts w:cs="Times New Roman"/>
                <w:color w:val="000000"/>
              </w:rPr>
              <w:br/>
              <w:t>Ismeretek megtanulásához összefüggések felhasználásával a tudatos gyakorlás kialakítása.</w:t>
            </w:r>
          </w:p>
        </w:tc>
        <w:tc>
          <w:tcPr>
            <w:tcW w:w="1127" w:type="pct"/>
            <w:shd w:val="clear" w:color="auto" w:fill="auto"/>
          </w:tcPr>
          <w:p w14:paraId="2B5468A7" w14:textId="77777777" w:rsidR="00D86349" w:rsidRPr="005A4D5B" w:rsidRDefault="00AB2D66" w:rsidP="005A4D5B">
            <w:pPr>
              <w:jc w:val="left"/>
              <w:rPr>
                <w:rFonts w:cs="Times New Roman"/>
                <w:color w:val="000000"/>
              </w:rPr>
            </w:pPr>
            <w:r>
              <w:rPr>
                <w:rFonts w:cs="Times New Roman"/>
                <w:color w:val="000000"/>
              </w:rPr>
              <w:t>Fejszámolás:</w:t>
            </w:r>
            <w:r w:rsidR="00D86349" w:rsidRPr="005A4D5B">
              <w:rPr>
                <w:rFonts w:cs="Times New Roman"/>
                <w:color w:val="000000"/>
              </w:rPr>
              <w:t xml:space="preserve"> szorzás, osztás. Elnevezések. Maradék.</w:t>
            </w:r>
          </w:p>
        </w:tc>
      </w:tr>
      <w:tr w:rsidR="00D86349" w:rsidRPr="007C2029" w14:paraId="2EAF5041" w14:textId="77777777" w:rsidTr="0063447E">
        <w:trPr>
          <w:trHeight w:val="1828"/>
          <w:jc w:val="center"/>
        </w:trPr>
        <w:tc>
          <w:tcPr>
            <w:tcW w:w="421" w:type="pct"/>
            <w:shd w:val="clear" w:color="auto" w:fill="auto"/>
          </w:tcPr>
          <w:p w14:paraId="057B118A" w14:textId="77777777" w:rsidR="00D86349" w:rsidRPr="005A4D5B" w:rsidRDefault="00AE6C1F" w:rsidP="005A4D5B">
            <w:pPr>
              <w:jc w:val="left"/>
              <w:rPr>
                <w:rFonts w:cs="Times New Roman"/>
                <w:b/>
                <w:color w:val="000000"/>
              </w:rPr>
            </w:pPr>
            <w:r>
              <w:rPr>
                <w:rFonts w:cs="Times New Roman"/>
                <w:b/>
                <w:color w:val="000000"/>
              </w:rPr>
              <w:t>10</w:t>
            </w:r>
            <w:r w:rsidR="00D86349" w:rsidRPr="005A4D5B">
              <w:rPr>
                <w:rFonts w:cs="Times New Roman"/>
                <w:b/>
                <w:color w:val="000000"/>
              </w:rPr>
              <w:t>.</w:t>
            </w:r>
          </w:p>
        </w:tc>
        <w:tc>
          <w:tcPr>
            <w:tcW w:w="892" w:type="pct"/>
            <w:shd w:val="clear" w:color="auto" w:fill="auto"/>
          </w:tcPr>
          <w:p w14:paraId="5D5C961A" w14:textId="77777777" w:rsidR="00D86349" w:rsidRPr="005A4D5B" w:rsidRDefault="00AB2D66" w:rsidP="005A4D5B">
            <w:pPr>
              <w:jc w:val="left"/>
              <w:rPr>
                <w:rFonts w:cs="Times New Roman"/>
                <w:b/>
                <w:color w:val="000000"/>
              </w:rPr>
            </w:pPr>
            <w:r>
              <w:rPr>
                <w:rFonts w:cs="Times New Roman"/>
                <w:b/>
                <w:color w:val="000000"/>
              </w:rPr>
              <w:t xml:space="preserve">Fejszámolás. </w:t>
            </w:r>
            <w:r w:rsidRPr="005A4D5B">
              <w:rPr>
                <w:rFonts w:cs="Times New Roman"/>
                <w:b/>
                <w:color w:val="000000"/>
              </w:rPr>
              <w:t>Szorzás és osztás</w:t>
            </w:r>
            <w:r>
              <w:rPr>
                <w:rFonts w:cs="Times New Roman"/>
                <w:b/>
                <w:color w:val="000000"/>
              </w:rPr>
              <w:t xml:space="preserve"> az 1000-es számkörben</w:t>
            </w:r>
          </w:p>
        </w:tc>
        <w:tc>
          <w:tcPr>
            <w:tcW w:w="1288" w:type="pct"/>
            <w:shd w:val="clear" w:color="auto" w:fill="auto"/>
          </w:tcPr>
          <w:p w14:paraId="43F73B69" w14:textId="77777777" w:rsidR="005A4D5B" w:rsidRDefault="00D86349" w:rsidP="005A4D5B">
            <w:pPr>
              <w:jc w:val="left"/>
              <w:rPr>
                <w:rFonts w:cs="Times New Roman"/>
                <w:color w:val="000000"/>
              </w:rPr>
            </w:pPr>
            <w:r w:rsidRPr="005A4D5B">
              <w:rPr>
                <w:rFonts w:cs="Times New Roman"/>
                <w:color w:val="000000"/>
              </w:rPr>
              <w:t>Szorzás és osztás gyakorlása.</w:t>
            </w:r>
          </w:p>
          <w:p w14:paraId="7EAF0E6C" w14:textId="77777777" w:rsidR="005A4D5B" w:rsidRDefault="00D86349" w:rsidP="005A4D5B">
            <w:pPr>
              <w:jc w:val="left"/>
              <w:rPr>
                <w:rFonts w:cs="Times New Roman"/>
                <w:color w:val="000000"/>
              </w:rPr>
            </w:pPr>
            <w:r w:rsidRPr="005A4D5B">
              <w:rPr>
                <w:rFonts w:cs="Times New Roman"/>
                <w:color w:val="000000"/>
              </w:rPr>
              <w:t>Összefüggések, kapcsolatok felismerése.</w:t>
            </w:r>
            <w:r w:rsidRPr="005A4D5B">
              <w:rPr>
                <w:rFonts w:cs="Times New Roman"/>
                <w:color w:val="000000"/>
              </w:rPr>
              <w:br/>
              <w:t xml:space="preserve">Tapasztalati adatok felhasználása. </w:t>
            </w:r>
          </w:p>
          <w:p w14:paraId="1CC938ED" w14:textId="77777777" w:rsidR="00D86349" w:rsidRPr="005A4D5B" w:rsidRDefault="00D86349" w:rsidP="005A4D5B">
            <w:pPr>
              <w:jc w:val="left"/>
              <w:rPr>
                <w:rFonts w:cs="Times New Roman"/>
                <w:color w:val="000000"/>
              </w:rPr>
            </w:pPr>
            <w:r w:rsidRPr="005A4D5B">
              <w:rPr>
                <w:rFonts w:cs="Times New Roman"/>
                <w:color w:val="000000"/>
              </w:rPr>
              <w:t xml:space="preserve">Valószínűségi játékok. </w:t>
            </w:r>
            <w:r w:rsidRPr="005A4D5B">
              <w:rPr>
                <w:rFonts w:cs="Times New Roman"/>
                <w:color w:val="000000"/>
              </w:rPr>
              <w:br/>
            </w:r>
            <w:r w:rsidR="00EB0787">
              <w:rPr>
                <w:rFonts w:cs="Times New Roman"/>
                <w:b/>
                <w:bCs/>
                <w:color w:val="000000"/>
              </w:rPr>
              <w:t>Tk.</w:t>
            </w:r>
            <w:r w:rsidRPr="005A4D5B">
              <w:rPr>
                <w:rFonts w:cs="Times New Roman"/>
                <w:b/>
                <w:bCs/>
                <w:color w:val="000000"/>
              </w:rPr>
              <w:t xml:space="preserve"> 1</w:t>
            </w:r>
            <w:r w:rsidR="0062477E">
              <w:rPr>
                <w:rFonts w:cs="Times New Roman"/>
                <w:b/>
                <w:bCs/>
                <w:color w:val="000000"/>
              </w:rPr>
              <w:t>7</w:t>
            </w:r>
            <w:r w:rsidRPr="005A4D5B">
              <w:rPr>
                <w:rFonts w:cs="Times New Roman"/>
                <w:b/>
                <w:bCs/>
                <w:color w:val="000000"/>
              </w:rPr>
              <w:t>-1</w:t>
            </w:r>
            <w:r w:rsidR="0062477E">
              <w:rPr>
                <w:rFonts w:cs="Times New Roman"/>
                <w:b/>
                <w:bCs/>
                <w:color w:val="000000"/>
              </w:rPr>
              <w:t>8</w:t>
            </w:r>
            <w:r w:rsidRPr="005A4D5B">
              <w:rPr>
                <w:rFonts w:cs="Times New Roman"/>
                <w:b/>
                <w:bCs/>
                <w:color w:val="000000"/>
              </w:rPr>
              <w:t>. o.</w:t>
            </w:r>
          </w:p>
        </w:tc>
        <w:tc>
          <w:tcPr>
            <w:tcW w:w="1272" w:type="pct"/>
            <w:shd w:val="clear" w:color="auto" w:fill="auto"/>
          </w:tcPr>
          <w:p w14:paraId="6E99A0F4" w14:textId="77777777" w:rsidR="00D86349" w:rsidRPr="005A4D5B" w:rsidRDefault="00D86349" w:rsidP="005A4D5B">
            <w:pPr>
              <w:jc w:val="left"/>
              <w:rPr>
                <w:rFonts w:cs="Times New Roman"/>
                <w:color w:val="000000"/>
              </w:rPr>
            </w:pPr>
            <w:r w:rsidRPr="005A4D5B">
              <w:rPr>
                <w:rFonts w:cs="Times New Roman"/>
                <w:color w:val="000000"/>
              </w:rPr>
              <w:t>A kifejezőkészség alakítása: világos, rövid fogalmazás.</w:t>
            </w:r>
            <w:r w:rsidRPr="005A4D5B">
              <w:rPr>
                <w:rFonts w:cs="Times New Roman"/>
                <w:color w:val="000000"/>
              </w:rPr>
              <w:br/>
              <w:t>Az absztrakciós képesség fejlesztése. Ismeretek alkalmazása az újabb ismeretek megszerzésében.</w:t>
            </w:r>
            <w:r w:rsidRPr="005A4D5B">
              <w:rPr>
                <w:rFonts w:cs="Times New Roman"/>
                <w:color w:val="000000"/>
              </w:rPr>
              <w:br/>
              <w:t xml:space="preserve">Emlékezet fejlesztése. </w:t>
            </w:r>
          </w:p>
        </w:tc>
        <w:tc>
          <w:tcPr>
            <w:tcW w:w="1127" w:type="pct"/>
            <w:shd w:val="clear" w:color="auto" w:fill="auto"/>
          </w:tcPr>
          <w:p w14:paraId="16C0AE13" w14:textId="77777777" w:rsidR="00DB5185" w:rsidRPr="005A4D5B" w:rsidRDefault="00AB2D66" w:rsidP="005A4D5B">
            <w:pPr>
              <w:jc w:val="left"/>
              <w:rPr>
                <w:rFonts w:cs="Times New Roman"/>
                <w:color w:val="000000"/>
              </w:rPr>
            </w:pPr>
            <w:r>
              <w:rPr>
                <w:rFonts w:cs="Times New Roman"/>
                <w:color w:val="000000"/>
              </w:rPr>
              <w:t>Fejszámolás:</w:t>
            </w:r>
            <w:r w:rsidR="00D86349" w:rsidRPr="005A4D5B">
              <w:rPr>
                <w:rFonts w:cs="Times New Roman"/>
                <w:color w:val="000000"/>
              </w:rPr>
              <w:t xml:space="preserve"> szorzás, osztás. Elnevezések.</w:t>
            </w:r>
          </w:p>
          <w:p w14:paraId="78E2C513" w14:textId="77777777" w:rsidR="00D86349" w:rsidRPr="005A4D5B" w:rsidRDefault="00D86349" w:rsidP="005A4D5B">
            <w:pPr>
              <w:jc w:val="left"/>
              <w:rPr>
                <w:rFonts w:cs="Times New Roman"/>
                <w:color w:val="000000"/>
              </w:rPr>
            </w:pPr>
            <w:r w:rsidRPr="005A4D5B">
              <w:rPr>
                <w:rFonts w:cs="Times New Roman"/>
                <w:color w:val="000000"/>
              </w:rPr>
              <w:t>Biztos, lehetetlen, lehet, de nem biztos tapasztalati ismerete.</w:t>
            </w:r>
          </w:p>
        </w:tc>
      </w:tr>
      <w:tr w:rsidR="00AE6C1F" w:rsidRPr="007C2029" w14:paraId="3533F100" w14:textId="77777777" w:rsidTr="0063447E">
        <w:trPr>
          <w:trHeight w:val="1828"/>
          <w:jc w:val="center"/>
        </w:trPr>
        <w:tc>
          <w:tcPr>
            <w:tcW w:w="421" w:type="pct"/>
            <w:shd w:val="clear" w:color="auto" w:fill="auto"/>
          </w:tcPr>
          <w:p w14:paraId="16A6AC40" w14:textId="77777777" w:rsidR="00AE6C1F" w:rsidRPr="005C3BE4" w:rsidRDefault="00AE6C1F" w:rsidP="00DF4C5C">
            <w:pPr>
              <w:jc w:val="left"/>
              <w:rPr>
                <w:rFonts w:cs="Times New Roman"/>
                <w:b/>
                <w:color w:val="000000"/>
              </w:rPr>
            </w:pPr>
            <w:r w:rsidRPr="005C3BE4">
              <w:rPr>
                <w:rFonts w:cs="Times New Roman"/>
                <w:b/>
                <w:color w:val="000000"/>
              </w:rPr>
              <w:t>11.</w:t>
            </w:r>
          </w:p>
        </w:tc>
        <w:tc>
          <w:tcPr>
            <w:tcW w:w="892" w:type="pct"/>
            <w:shd w:val="clear" w:color="auto" w:fill="auto"/>
          </w:tcPr>
          <w:p w14:paraId="132AD68A" w14:textId="77777777" w:rsidR="00AE6C1F" w:rsidRPr="005C3BE4" w:rsidRDefault="00AE6C1F" w:rsidP="00DF4C5C">
            <w:pPr>
              <w:jc w:val="left"/>
              <w:rPr>
                <w:rFonts w:cs="Times New Roman"/>
                <w:b/>
                <w:color w:val="000000"/>
              </w:rPr>
            </w:pPr>
            <w:r w:rsidRPr="005C3BE4">
              <w:rPr>
                <w:rFonts w:cs="Times New Roman"/>
                <w:b/>
                <w:color w:val="000000"/>
              </w:rPr>
              <w:t>Fejszámolás. Szorzás és osztás az 1000-es számkörben</w:t>
            </w:r>
          </w:p>
        </w:tc>
        <w:tc>
          <w:tcPr>
            <w:tcW w:w="1288" w:type="pct"/>
            <w:shd w:val="clear" w:color="auto" w:fill="auto"/>
          </w:tcPr>
          <w:p w14:paraId="6D7523F4" w14:textId="77777777" w:rsidR="00AE6C1F" w:rsidRPr="005C3BE4" w:rsidRDefault="00AE6C1F" w:rsidP="00DF4C5C">
            <w:pPr>
              <w:jc w:val="left"/>
              <w:rPr>
                <w:rFonts w:cs="Times New Roman"/>
                <w:color w:val="000000"/>
              </w:rPr>
            </w:pPr>
            <w:r w:rsidRPr="005C3BE4">
              <w:rPr>
                <w:rFonts w:cs="Times New Roman"/>
                <w:color w:val="000000"/>
              </w:rPr>
              <w:t>Szorzás és osztás gyakorlása.</w:t>
            </w:r>
          </w:p>
          <w:p w14:paraId="41F12DD8" w14:textId="77777777" w:rsidR="00AE6C1F" w:rsidRPr="005C3BE4" w:rsidRDefault="00AE6C1F" w:rsidP="00DF4C5C">
            <w:pPr>
              <w:jc w:val="left"/>
              <w:rPr>
                <w:rFonts w:cs="Times New Roman"/>
                <w:color w:val="000000"/>
              </w:rPr>
            </w:pPr>
            <w:r w:rsidRPr="005C3BE4">
              <w:rPr>
                <w:rFonts w:cs="Times New Roman"/>
                <w:color w:val="000000"/>
              </w:rPr>
              <w:t>Összefüggések, kapcsolatok felismerése.</w:t>
            </w:r>
            <w:r w:rsidRPr="005C3BE4">
              <w:rPr>
                <w:rFonts w:cs="Times New Roman"/>
                <w:color w:val="000000"/>
              </w:rPr>
              <w:br/>
              <w:t xml:space="preserve">Tapasztalati adatok felhasználása. </w:t>
            </w:r>
          </w:p>
          <w:p w14:paraId="5C788804" w14:textId="77777777" w:rsidR="00AE6C1F" w:rsidRPr="005C3BE4" w:rsidRDefault="00AE6C1F" w:rsidP="00DF4C5C">
            <w:pPr>
              <w:jc w:val="left"/>
              <w:rPr>
                <w:rFonts w:cs="Times New Roman"/>
                <w:color w:val="000000"/>
              </w:rPr>
            </w:pPr>
            <w:r w:rsidRPr="005C3BE4">
              <w:rPr>
                <w:rFonts w:cs="Times New Roman"/>
                <w:color w:val="000000"/>
              </w:rPr>
              <w:t xml:space="preserve">Valószínűségi játékok. </w:t>
            </w:r>
            <w:r w:rsidRPr="005C3BE4">
              <w:rPr>
                <w:rFonts w:cs="Times New Roman"/>
                <w:color w:val="000000"/>
              </w:rPr>
              <w:br/>
            </w:r>
            <w:r w:rsidRPr="005C3BE4">
              <w:rPr>
                <w:rFonts w:cs="Times New Roman"/>
                <w:b/>
                <w:bCs/>
                <w:color w:val="000000"/>
              </w:rPr>
              <w:t>Mf. I. 1</w:t>
            </w:r>
            <w:r>
              <w:rPr>
                <w:rFonts w:cs="Times New Roman"/>
                <w:b/>
                <w:bCs/>
                <w:color w:val="000000"/>
              </w:rPr>
              <w:t>2</w:t>
            </w:r>
            <w:r w:rsidRPr="005C3BE4">
              <w:rPr>
                <w:rFonts w:cs="Times New Roman"/>
                <w:b/>
                <w:bCs/>
                <w:color w:val="000000"/>
              </w:rPr>
              <w:t>. o.</w:t>
            </w:r>
          </w:p>
        </w:tc>
        <w:tc>
          <w:tcPr>
            <w:tcW w:w="1272" w:type="pct"/>
            <w:shd w:val="clear" w:color="auto" w:fill="auto"/>
          </w:tcPr>
          <w:p w14:paraId="1706E569" w14:textId="77777777" w:rsidR="00AE6C1F" w:rsidRPr="005C3BE4" w:rsidRDefault="00AE6C1F" w:rsidP="00DF4C5C">
            <w:pPr>
              <w:jc w:val="left"/>
              <w:rPr>
                <w:rFonts w:cs="Times New Roman"/>
                <w:color w:val="000000"/>
              </w:rPr>
            </w:pPr>
            <w:r w:rsidRPr="005C3BE4">
              <w:rPr>
                <w:rFonts w:cs="Times New Roman"/>
                <w:color w:val="000000"/>
              </w:rPr>
              <w:t>A kifejezőkészség alakítása: világos, rövid fogalmazás.</w:t>
            </w:r>
            <w:r w:rsidRPr="005C3BE4">
              <w:rPr>
                <w:rFonts w:cs="Times New Roman"/>
                <w:color w:val="000000"/>
              </w:rPr>
              <w:br/>
              <w:t>Az absztrakciós képesség fejlesztése. Ismeretek alkalmazása az újabb ismeretek megszerzésében.</w:t>
            </w:r>
            <w:r w:rsidRPr="005C3BE4">
              <w:rPr>
                <w:rFonts w:cs="Times New Roman"/>
                <w:color w:val="000000"/>
              </w:rPr>
              <w:br/>
              <w:t xml:space="preserve">Emlékezet fejlesztése. </w:t>
            </w:r>
          </w:p>
        </w:tc>
        <w:tc>
          <w:tcPr>
            <w:tcW w:w="1127" w:type="pct"/>
            <w:shd w:val="clear" w:color="auto" w:fill="auto"/>
          </w:tcPr>
          <w:p w14:paraId="7E9BAC75" w14:textId="77777777" w:rsidR="00AE6C1F" w:rsidRPr="005A4D5B" w:rsidRDefault="00AE6C1F" w:rsidP="00DF4C5C">
            <w:pPr>
              <w:jc w:val="left"/>
              <w:rPr>
                <w:rFonts w:cs="Times New Roman"/>
                <w:color w:val="000000"/>
              </w:rPr>
            </w:pPr>
            <w:r w:rsidRPr="005C3BE4">
              <w:rPr>
                <w:rFonts w:cs="Times New Roman"/>
                <w:color w:val="000000"/>
              </w:rPr>
              <w:t>Fejszámolás: szorzás, osztás. Elnevezések.</w:t>
            </w:r>
          </w:p>
        </w:tc>
      </w:tr>
      <w:tr w:rsidR="00D86349" w:rsidRPr="007C2029" w14:paraId="517D0EC2" w14:textId="77777777" w:rsidTr="0063447E">
        <w:trPr>
          <w:trHeight w:val="1828"/>
          <w:jc w:val="center"/>
        </w:trPr>
        <w:tc>
          <w:tcPr>
            <w:tcW w:w="421" w:type="pct"/>
            <w:shd w:val="clear" w:color="auto" w:fill="auto"/>
          </w:tcPr>
          <w:p w14:paraId="24B16771" w14:textId="77777777" w:rsidR="00D86349" w:rsidRPr="005A4D5B" w:rsidRDefault="00D86349" w:rsidP="005A4D5B">
            <w:pPr>
              <w:jc w:val="left"/>
              <w:rPr>
                <w:rFonts w:cs="Times New Roman"/>
                <w:b/>
                <w:color w:val="000000"/>
              </w:rPr>
            </w:pPr>
            <w:r w:rsidRPr="005A4D5B">
              <w:rPr>
                <w:rFonts w:cs="Times New Roman"/>
                <w:b/>
                <w:color w:val="000000"/>
              </w:rPr>
              <w:lastRenderedPageBreak/>
              <w:t>1</w:t>
            </w:r>
            <w:r w:rsidR="00AE6C1F">
              <w:rPr>
                <w:rFonts w:cs="Times New Roman"/>
                <w:b/>
                <w:color w:val="000000"/>
              </w:rPr>
              <w:t>2</w:t>
            </w:r>
            <w:r w:rsidRPr="005A4D5B">
              <w:rPr>
                <w:rFonts w:cs="Times New Roman"/>
                <w:b/>
                <w:color w:val="000000"/>
              </w:rPr>
              <w:t>.</w:t>
            </w:r>
          </w:p>
        </w:tc>
        <w:tc>
          <w:tcPr>
            <w:tcW w:w="892" w:type="pct"/>
            <w:shd w:val="clear" w:color="auto" w:fill="auto"/>
          </w:tcPr>
          <w:p w14:paraId="44DA16BE" w14:textId="77777777" w:rsidR="00D86349" w:rsidRPr="005A4D5B" w:rsidRDefault="00AB2D66" w:rsidP="00AB2D66">
            <w:pPr>
              <w:jc w:val="left"/>
              <w:rPr>
                <w:rFonts w:cs="Times New Roman"/>
                <w:b/>
                <w:color w:val="000000"/>
              </w:rPr>
            </w:pPr>
            <w:r>
              <w:rPr>
                <w:rFonts w:cs="Times New Roman"/>
                <w:b/>
                <w:color w:val="000000"/>
              </w:rPr>
              <w:t>Írásbeli s</w:t>
            </w:r>
            <w:r w:rsidR="00D86349" w:rsidRPr="005A4D5B">
              <w:rPr>
                <w:rFonts w:cs="Times New Roman"/>
                <w:b/>
                <w:color w:val="000000"/>
              </w:rPr>
              <w:t>zorzás és osztás</w:t>
            </w:r>
          </w:p>
        </w:tc>
        <w:tc>
          <w:tcPr>
            <w:tcW w:w="1288" w:type="pct"/>
            <w:shd w:val="clear" w:color="auto" w:fill="auto"/>
          </w:tcPr>
          <w:p w14:paraId="7DA755CE" w14:textId="77777777" w:rsidR="005A4D5B" w:rsidRDefault="00D86349" w:rsidP="005A4D5B">
            <w:pPr>
              <w:jc w:val="left"/>
              <w:rPr>
                <w:rFonts w:cs="Times New Roman"/>
                <w:color w:val="000000"/>
              </w:rPr>
            </w:pPr>
            <w:r w:rsidRPr="005A4D5B">
              <w:rPr>
                <w:rFonts w:cs="Times New Roman"/>
                <w:color w:val="000000"/>
              </w:rPr>
              <w:t xml:space="preserve">Írásbeli szorzás és osztás gyakorlása. </w:t>
            </w:r>
          </w:p>
          <w:p w14:paraId="1793B76D" w14:textId="77777777" w:rsidR="005A4D5B" w:rsidRDefault="00D86349" w:rsidP="005A4D5B">
            <w:pPr>
              <w:jc w:val="left"/>
              <w:rPr>
                <w:rFonts w:cs="Times New Roman"/>
                <w:color w:val="000000"/>
              </w:rPr>
            </w:pPr>
            <w:r w:rsidRPr="005A4D5B">
              <w:rPr>
                <w:rFonts w:cs="Times New Roman"/>
                <w:color w:val="000000"/>
              </w:rPr>
              <w:t xml:space="preserve">Szorzat, hányados vizsgálata, számok tulajdonságai. Becslés, ellenőrzés. </w:t>
            </w:r>
          </w:p>
          <w:p w14:paraId="18F0802E" w14:textId="77777777" w:rsidR="005A4D5B" w:rsidRDefault="00D86349" w:rsidP="005A4D5B">
            <w:pPr>
              <w:jc w:val="left"/>
              <w:rPr>
                <w:rFonts w:cs="Times New Roman"/>
                <w:color w:val="000000"/>
              </w:rPr>
            </w:pPr>
            <w:r w:rsidRPr="005A4D5B">
              <w:rPr>
                <w:rFonts w:cs="Times New Roman"/>
                <w:color w:val="000000"/>
              </w:rPr>
              <w:t xml:space="preserve">Szöveges feladat. </w:t>
            </w:r>
          </w:p>
          <w:p w14:paraId="5D72254C" w14:textId="77777777" w:rsidR="005A4D5B" w:rsidRDefault="00D86349" w:rsidP="005A4D5B">
            <w:pPr>
              <w:jc w:val="left"/>
              <w:rPr>
                <w:rFonts w:cs="Times New Roman"/>
                <w:color w:val="000000"/>
              </w:rPr>
            </w:pPr>
            <w:r w:rsidRPr="005A4D5B">
              <w:rPr>
                <w:rFonts w:cs="Times New Roman"/>
                <w:color w:val="000000"/>
              </w:rPr>
              <w:t>Törtrészek összehasonlítása.</w:t>
            </w:r>
          </w:p>
          <w:p w14:paraId="7F0DC479" w14:textId="77777777" w:rsidR="005A4D5B" w:rsidRDefault="00D86349" w:rsidP="005A4D5B">
            <w:pPr>
              <w:jc w:val="left"/>
              <w:rPr>
                <w:rFonts w:cs="Times New Roman"/>
                <w:color w:val="000000"/>
              </w:rPr>
            </w:pPr>
            <w:r w:rsidRPr="005A4D5B">
              <w:rPr>
                <w:rFonts w:cs="Times New Roman"/>
                <w:color w:val="000000"/>
              </w:rPr>
              <w:t>Hiányos műveletek.</w:t>
            </w:r>
          </w:p>
          <w:p w14:paraId="4E375D6D" w14:textId="77777777" w:rsidR="00D86349" w:rsidRPr="005A4D5B" w:rsidRDefault="00EB0787" w:rsidP="00C95A3F">
            <w:pPr>
              <w:jc w:val="left"/>
              <w:rPr>
                <w:rFonts w:cs="Times New Roman"/>
                <w:color w:val="000000"/>
              </w:rPr>
            </w:pPr>
            <w:r>
              <w:rPr>
                <w:rFonts w:cs="Times New Roman"/>
                <w:b/>
                <w:bCs/>
                <w:color w:val="000000"/>
              </w:rPr>
              <w:t>Tk.</w:t>
            </w:r>
            <w:r w:rsidR="00D86349" w:rsidRPr="005A4D5B">
              <w:rPr>
                <w:rFonts w:cs="Times New Roman"/>
                <w:b/>
                <w:bCs/>
                <w:color w:val="000000"/>
              </w:rPr>
              <w:t xml:space="preserve"> 1</w:t>
            </w:r>
            <w:r w:rsidR="0062477E">
              <w:rPr>
                <w:rFonts w:cs="Times New Roman"/>
                <w:b/>
                <w:bCs/>
                <w:color w:val="000000"/>
              </w:rPr>
              <w:t>9-20</w:t>
            </w:r>
            <w:r w:rsidR="00D86349" w:rsidRPr="005A4D5B">
              <w:rPr>
                <w:rFonts w:cs="Times New Roman"/>
                <w:b/>
                <w:bCs/>
                <w:color w:val="000000"/>
              </w:rPr>
              <w:t>. o.; Mf. I. 1</w:t>
            </w:r>
            <w:r w:rsidR="0062477E">
              <w:rPr>
                <w:rFonts w:cs="Times New Roman"/>
                <w:b/>
                <w:bCs/>
                <w:color w:val="000000"/>
              </w:rPr>
              <w:t>3-14</w:t>
            </w:r>
            <w:r w:rsidR="00D86349" w:rsidRPr="005A4D5B">
              <w:rPr>
                <w:rFonts w:cs="Times New Roman"/>
                <w:b/>
                <w:bCs/>
                <w:color w:val="000000"/>
              </w:rPr>
              <w:t>. o.</w:t>
            </w:r>
          </w:p>
        </w:tc>
        <w:tc>
          <w:tcPr>
            <w:tcW w:w="1272" w:type="pct"/>
            <w:shd w:val="clear" w:color="auto" w:fill="auto"/>
          </w:tcPr>
          <w:p w14:paraId="3D080806" w14:textId="77777777" w:rsidR="00D86349" w:rsidRPr="005A4D5B" w:rsidRDefault="00D86349" w:rsidP="005A4D5B">
            <w:pPr>
              <w:jc w:val="left"/>
              <w:rPr>
                <w:rFonts w:cs="Times New Roman"/>
                <w:color w:val="000000"/>
              </w:rPr>
            </w:pPr>
            <w:r w:rsidRPr="005A4D5B">
              <w:rPr>
                <w:rFonts w:cs="Times New Roman"/>
                <w:color w:val="000000"/>
              </w:rPr>
              <w:t xml:space="preserve"> A figyelem terjedelmének és tartósságának növelése. Emlékezet fejlesztése. Algoritmus követése. Társas és önálló tanulási kompetencia fejlesztése. Önellenőrzés különböző módjainak alkalmazása.  Munkára törekvés, igényességre, a felelősség vállalására nevelés.</w:t>
            </w:r>
          </w:p>
        </w:tc>
        <w:tc>
          <w:tcPr>
            <w:tcW w:w="1127" w:type="pct"/>
            <w:shd w:val="clear" w:color="auto" w:fill="auto"/>
          </w:tcPr>
          <w:p w14:paraId="78289775" w14:textId="77777777" w:rsidR="00AB2D66" w:rsidRDefault="00AB2D66" w:rsidP="005A4D5B">
            <w:pPr>
              <w:jc w:val="left"/>
              <w:rPr>
                <w:rFonts w:cs="Times New Roman"/>
                <w:color w:val="000000"/>
              </w:rPr>
            </w:pPr>
            <w:r>
              <w:rPr>
                <w:rFonts w:cs="Times New Roman"/>
                <w:color w:val="000000"/>
              </w:rPr>
              <w:t>Í</w:t>
            </w:r>
            <w:r w:rsidR="00D86349" w:rsidRPr="005A4D5B">
              <w:rPr>
                <w:rFonts w:cs="Times New Roman"/>
                <w:color w:val="000000"/>
              </w:rPr>
              <w:t xml:space="preserve">rásbeli szorzás, osztás. Elnevezések. </w:t>
            </w:r>
          </w:p>
          <w:p w14:paraId="48475612" w14:textId="77777777" w:rsidR="00DB5185" w:rsidRPr="005A4D5B" w:rsidRDefault="00D86349" w:rsidP="005A4D5B">
            <w:pPr>
              <w:jc w:val="left"/>
              <w:rPr>
                <w:rFonts w:cs="Times New Roman"/>
                <w:color w:val="000000"/>
              </w:rPr>
            </w:pPr>
            <w:r w:rsidRPr="005A4D5B">
              <w:rPr>
                <w:rFonts w:cs="Times New Roman"/>
                <w:color w:val="000000"/>
              </w:rPr>
              <w:t>Mértékváltás, törtrész.</w:t>
            </w:r>
          </w:p>
          <w:p w14:paraId="73BDC009" w14:textId="77777777" w:rsidR="00D86349" w:rsidRPr="005A4D5B" w:rsidRDefault="00D86349" w:rsidP="005A4D5B">
            <w:pPr>
              <w:jc w:val="left"/>
              <w:rPr>
                <w:rFonts w:cs="Times New Roman"/>
                <w:color w:val="000000"/>
              </w:rPr>
            </w:pPr>
            <w:r w:rsidRPr="005A4D5B">
              <w:rPr>
                <w:rFonts w:cs="Times New Roman"/>
                <w:color w:val="000000"/>
              </w:rPr>
              <w:t>Tanári segítséggel az életkorának megfelelő oktatási célú programok használata.</w:t>
            </w:r>
          </w:p>
        </w:tc>
      </w:tr>
      <w:tr w:rsidR="00D86349" w:rsidRPr="007C2029" w14:paraId="04C4E3A7" w14:textId="77777777" w:rsidTr="0063447E">
        <w:trPr>
          <w:trHeight w:val="1828"/>
          <w:jc w:val="center"/>
        </w:trPr>
        <w:tc>
          <w:tcPr>
            <w:tcW w:w="421" w:type="pct"/>
            <w:shd w:val="clear" w:color="auto" w:fill="auto"/>
          </w:tcPr>
          <w:p w14:paraId="45ABFB1F" w14:textId="77777777" w:rsidR="00D86349" w:rsidRPr="005A4D5B" w:rsidRDefault="00D86349" w:rsidP="005A4D5B">
            <w:pPr>
              <w:jc w:val="left"/>
              <w:rPr>
                <w:rFonts w:cs="Times New Roman"/>
                <w:b/>
                <w:color w:val="000000"/>
              </w:rPr>
            </w:pPr>
            <w:r w:rsidRPr="005A4D5B">
              <w:rPr>
                <w:rFonts w:cs="Times New Roman"/>
                <w:b/>
                <w:color w:val="000000"/>
              </w:rPr>
              <w:t>1</w:t>
            </w:r>
            <w:r w:rsidR="00AE6C1F">
              <w:rPr>
                <w:rFonts w:cs="Times New Roman"/>
                <w:b/>
                <w:color w:val="000000"/>
              </w:rPr>
              <w:t>3</w:t>
            </w:r>
            <w:r w:rsidRPr="005A4D5B">
              <w:rPr>
                <w:rFonts w:cs="Times New Roman"/>
                <w:b/>
                <w:color w:val="000000"/>
              </w:rPr>
              <w:t>.</w:t>
            </w:r>
          </w:p>
        </w:tc>
        <w:tc>
          <w:tcPr>
            <w:tcW w:w="892" w:type="pct"/>
            <w:shd w:val="clear" w:color="auto" w:fill="auto"/>
          </w:tcPr>
          <w:p w14:paraId="71CDBB83" w14:textId="77777777" w:rsidR="00D86349" w:rsidRPr="005A4D5B" w:rsidRDefault="00D86349" w:rsidP="005A4D5B">
            <w:pPr>
              <w:jc w:val="left"/>
              <w:rPr>
                <w:rFonts w:cs="Times New Roman"/>
                <w:b/>
                <w:color w:val="000000"/>
              </w:rPr>
            </w:pPr>
            <w:r w:rsidRPr="005A4D5B">
              <w:rPr>
                <w:rFonts w:cs="Times New Roman"/>
                <w:b/>
                <w:color w:val="000000"/>
              </w:rPr>
              <w:t>A műveletek sorrendje</w:t>
            </w:r>
          </w:p>
        </w:tc>
        <w:tc>
          <w:tcPr>
            <w:tcW w:w="1288" w:type="pct"/>
            <w:shd w:val="clear" w:color="auto" w:fill="auto"/>
          </w:tcPr>
          <w:p w14:paraId="7C9F75F7" w14:textId="77777777" w:rsidR="00DB5185" w:rsidRPr="005A4D5B" w:rsidRDefault="00D86349" w:rsidP="005A4D5B">
            <w:pPr>
              <w:jc w:val="left"/>
              <w:rPr>
                <w:rFonts w:cs="Times New Roman"/>
                <w:color w:val="000000"/>
              </w:rPr>
            </w:pPr>
            <w:r w:rsidRPr="005A4D5B">
              <w:rPr>
                <w:rFonts w:cs="Times New Roman"/>
                <w:color w:val="000000"/>
              </w:rPr>
              <w:t>A műveletek helyes sorrendjének értelmezése, tudatos alkalmazása műveletek elvégzésében.</w:t>
            </w:r>
          </w:p>
          <w:p w14:paraId="0C7D7BCC" w14:textId="77777777" w:rsidR="00AB2D66" w:rsidRDefault="00D86349" w:rsidP="005A4D5B">
            <w:pPr>
              <w:jc w:val="left"/>
              <w:rPr>
                <w:rFonts w:cs="Times New Roman"/>
                <w:color w:val="000000"/>
              </w:rPr>
            </w:pPr>
            <w:r w:rsidRPr="005A4D5B">
              <w:rPr>
                <w:rFonts w:cs="Times New Roman"/>
                <w:color w:val="000000"/>
              </w:rPr>
              <w:t>A gondolkodási, megoldási lehetőségek egyéni bemutatása.</w:t>
            </w:r>
            <w:r w:rsidR="00AB2D66" w:rsidRPr="005A4D5B">
              <w:rPr>
                <w:rFonts w:cs="Times New Roman"/>
                <w:color w:val="000000"/>
              </w:rPr>
              <w:t xml:space="preserve"> </w:t>
            </w:r>
          </w:p>
          <w:p w14:paraId="4502E659" w14:textId="77777777" w:rsidR="005A4D5B" w:rsidRDefault="00AB2D66" w:rsidP="005A4D5B">
            <w:pPr>
              <w:jc w:val="left"/>
              <w:rPr>
                <w:rFonts w:cs="Times New Roman"/>
                <w:color w:val="000000"/>
              </w:rPr>
            </w:pPr>
            <w:r w:rsidRPr="005A4D5B">
              <w:rPr>
                <w:rFonts w:cs="Times New Roman"/>
                <w:color w:val="000000"/>
              </w:rPr>
              <w:t>Játék.</w:t>
            </w:r>
            <w:r w:rsidRPr="005A4D5B">
              <w:rPr>
                <w:rFonts w:cs="Times New Roman"/>
                <w:color w:val="000000"/>
              </w:rPr>
              <w:br/>
              <w:t>Szóbeli beszámoló a saját tapasztalatokról.</w:t>
            </w:r>
          </w:p>
          <w:p w14:paraId="1B4BC8BD" w14:textId="77777777" w:rsidR="00D86349" w:rsidRPr="005A4D5B" w:rsidRDefault="00EB0787" w:rsidP="005A4D5B">
            <w:pPr>
              <w:jc w:val="left"/>
              <w:rPr>
                <w:rFonts w:cs="Times New Roman"/>
                <w:color w:val="000000"/>
              </w:rPr>
            </w:pPr>
            <w:r>
              <w:rPr>
                <w:rFonts w:cs="Times New Roman"/>
                <w:b/>
                <w:bCs/>
                <w:color w:val="000000"/>
              </w:rPr>
              <w:t>Tk.</w:t>
            </w:r>
            <w:r w:rsidR="00D86349" w:rsidRPr="005A4D5B">
              <w:rPr>
                <w:rFonts w:cs="Times New Roman"/>
                <w:b/>
                <w:bCs/>
                <w:color w:val="000000"/>
              </w:rPr>
              <w:t xml:space="preserve"> </w:t>
            </w:r>
            <w:r w:rsidR="0062477E">
              <w:rPr>
                <w:rFonts w:cs="Times New Roman"/>
                <w:b/>
                <w:bCs/>
                <w:color w:val="000000"/>
              </w:rPr>
              <w:t>21-22</w:t>
            </w:r>
            <w:r w:rsidR="00D86349" w:rsidRPr="005A4D5B">
              <w:rPr>
                <w:rFonts w:cs="Times New Roman"/>
                <w:b/>
                <w:bCs/>
                <w:color w:val="000000"/>
              </w:rPr>
              <w:t>. o.; Mf. I. 1</w:t>
            </w:r>
            <w:r w:rsidR="0062477E">
              <w:rPr>
                <w:rFonts w:cs="Times New Roman"/>
                <w:b/>
                <w:bCs/>
                <w:color w:val="000000"/>
              </w:rPr>
              <w:t>5</w:t>
            </w:r>
            <w:r w:rsidR="00D86349" w:rsidRPr="005A4D5B">
              <w:rPr>
                <w:rFonts w:cs="Times New Roman"/>
                <w:b/>
                <w:bCs/>
                <w:color w:val="000000"/>
              </w:rPr>
              <w:t>. o.</w:t>
            </w:r>
          </w:p>
        </w:tc>
        <w:tc>
          <w:tcPr>
            <w:tcW w:w="1272" w:type="pct"/>
            <w:shd w:val="clear" w:color="auto" w:fill="auto"/>
          </w:tcPr>
          <w:p w14:paraId="4560BD6C" w14:textId="77777777" w:rsidR="00AB2D66" w:rsidRDefault="00D86349" w:rsidP="005A4D5B">
            <w:pPr>
              <w:jc w:val="left"/>
              <w:rPr>
                <w:rFonts w:cs="Times New Roman"/>
                <w:color w:val="000000"/>
              </w:rPr>
            </w:pPr>
            <w:r w:rsidRPr="005A4D5B">
              <w:rPr>
                <w:rFonts w:cs="Times New Roman"/>
                <w:color w:val="000000"/>
              </w:rPr>
              <w:t>Figyelem fejlesztése.</w:t>
            </w:r>
            <w:r w:rsidRPr="005A4D5B">
              <w:rPr>
                <w:rFonts w:cs="Times New Roman"/>
                <w:color w:val="000000"/>
              </w:rPr>
              <w:br/>
              <w:t>Feladattartás és feladatmegoldási sebesség fejlesztése.</w:t>
            </w:r>
            <w:r w:rsidRPr="005A4D5B">
              <w:rPr>
                <w:rFonts w:cs="Times New Roman"/>
                <w:color w:val="000000"/>
              </w:rPr>
              <w:br/>
              <w:t xml:space="preserve">Matematikai fogalmak értésének igazolása. </w:t>
            </w:r>
          </w:p>
          <w:p w14:paraId="2B4FAC01" w14:textId="77777777" w:rsidR="00D86349" w:rsidRPr="005A4D5B" w:rsidRDefault="00AB2D66" w:rsidP="00AB2D66">
            <w:pPr>
              <w:jc w:val="left"/>
              <w:rPr>
                <w:rFonts w:cs="Times New Roman"/>
                <w:color w:val="000000"/>
              </w:rPr>
            </w:pPr>
            <w:r w:rsidRPr="005A4D5B">
              <w:rPr>
                <w:rFonts w:cs="Times New Roman"/>
                <w:color w:val="000000"/>
              </w:rPr>
              <w:t xml:space="preserve">A megismert szabályokra való emlékezés. </w:t>
            </w:r>
            <w:r w:rsidRPr="005A4D5B">
              <w:rPr>
                <w:rFonts w:cs="Times New Roman"/>
                <w:color w:val="000000"/>
              </w:rPr>
              <w:br/>
              <w:t xml:space="preserve">Matematikai és személyes kompetencia. Hatékony, önálló tanulás. </w:t>
            </w:r>
            <w:r w:rsidR="00D86349" w:rsidRPr="005A4D5B">
              <w:rPr>
                <w:rFonts w:cs="Times New Roman"/>
                <w:color w:val="000000"/>
              </w:rPr>
              <w:t xml:space="preserve">Logikai képesség fokozása. </w:t>
            </w:r>
          </w:p>
        </w:tc>
        <w:tc>
          <w:tcPr>
            <w:tcW w:w="1127" w:type="pct"/>
            <w:shd w:val="clear" w:color="auto" w:fill="auto"/>
          </w:tcPr>
          <w:p w14:paraId="2A867F0D" w14:textId="77777777" w:rsidR="00D86349" w:rsidRPr="005A4D5B" w:rsidRDefault="00D86349" w:rsidP="00AB2D66">
            <w:pPr>
              <w:jc w:val="left"/>
              <w:rPr>
                <w:rFonts w:cs="Times New Roman"/>
                <w:color w:val="000000"/>
              </w:rPr>
            </w:pPr>
            <w:r w:rsidRPr="005A4D5B">
              <w:rPr>
                <w:rFonts w:cs="Times New Roman"/>
                <w:color w:val="000000"/>
              </w:rPr>
              <w:t xml:space="preserve">Műveleti sorrend. Zárójel használata; összeg és különbség szorzása, osztása. </w:t>
            </w:r>
            <w:r w:rsidRPr="005A4D5B">
              <w:rPr>
                <w:rFonts w:cs="Times New Roman"/>
                <w:color w:val="000000"/>
              </w:rPr>
              <w:br/>
            </w:r>
          </w:p>
        </w:tc>
      </w:tr>
      <w:tr w:rsidR="00D86349" w:rsidRPr="007C2029" w14:paraId="2F643422" w14:textId="77777777" w:rsidTr="0063447E">
        <w:trPr>
          <w:trHeight w:val="1828"/>
          <w:jc w:val="center"/>
        </w:trPr>
        <w:tc>
          <w:tcPr>
            <w:tcW w:w="421" w:type="pct"/>
            <w:shd w:val="clear" w:color="auto" w:fill="auto"/>
          </w:tcPr>
          <w:p w14:paraId="105E2D8D" w14:textId="77777777" w:rsidR="00D86349" w:rsidRPr="005A4D5B" w:rsidRDefault="00D86349" w:rsidP="005A4D5B">
            <w:pPr>
              <w:jc w:val="left"/>
              <w:rPr>
                <w:rFonts w:cs="Times New Roman"/>
                <w:b/>
                <w:color w:val="000000"/>
              </w:rPr>
            </w:pPr>
            <w:r w:rsidRPr="005A4D5B">
              <w:rPr>
                <w:rFonts w:cs="Times New Roman"/>
                <w:b/>
                <w:color w:val="000000"/>
              </w:rPr>
              <w:t>1</w:t>
            </w:r>
            <w:r w:rsidR="00AE6C1F">
              <w:rPr>
                <w:rFonts w:cs="Times New Roman"/>
                <w:b/>
                <w:color w:val="000000"/>
              </w:rPr>
              <w:t>4</w:t>
            </w:r>
            <w:r w:rsidRPr="005A4D5B">
              <w:rPr>
                <w:rFonts w:cs="Times New Roman"/>
                <w:b/>
                <w:color w:val="000000"/>
              </w:rPr>
              <w:t>.</w:t>
            </w:r>
          </w:p>
        </w:tc>
        <w:tc>
          <w:tcPr>
            <w:tcW w:w="892" w:type="pct"/>
            <w:shd w:val="clear" w:color="auto" w:fill="auto"/>
          </w:tcPr>
          <w:p w14:paraId="08063053" w14:textId="77777777" w:rsidR="00D86349" w:rsidRPr="005A4D5B" w:rsidRDefault="0062477E" w:rsidP="005A4D5B">
            <w:pPr>
              <w:jc w:val="left"/>
              <w:rPr>
                <w:rFonts w:cs="Times New Roman"/>
                <w:b/>
                <w:color w:val="000000"/>
              </w:rPr>
            </w:pPr>
            <w:r>
              <w:rPr>
                <w:rFonts w:cs="Times New Roman"/>
                <w:b/>
                <w:color w:val="000000"/>
              </w:rPr>
              <w:t>Szöveges feladatok megoldása</w:t>
            </w:r>
          </w:p>
        </w:tc>
        <w:tc>
          <w:tcPr>
            <w:tcW w:w="1288" w:type="pct"/>
            <w:shd w:val="clear" w:color="auto" w:fill="auto"/>
          </w:tcPr>
          <w:p w14:paraId="7078992C" w14:textId="77777777" w:rsidR="0062477E" w:rsidRPr="005A4D5B" w:rsidRDefault="0062477E" w:rsidP="0062477E">
            <w:pPr>
              <w:jc w:val="left"/>
              <w:rPr>
                <w:rFonts w:cs="Times New Roman"/>
                <w:color w:val="000000"/>
              </w:rPr>
            </w:pPr>
            <w:r w:rsidRPr="005A4D5B">
              <w:rPr>
                <w:rFonts w:cs="Times New Roman"/>
                <w:color w:val="000000"/>
              </w:rPr>
              <w:t xml:space="preserve">Adatgyűjtés, ábraelemzés, műveletvégzési tapasztalatszerzés a 100-as számkörben. </w:t>
            </w:r>
          </w:p>
          <w:p w14:paraId="5D990F97" w14:textId="77777777" w:rsidR="0062477E" w:rsidRDefault="0062477E" w:rsidP="0062477E">
            <w:pPr>
              <w:jc w:val="left"/>
              <w:rPr>
                <w:rFonts w:cs="Times New Roman"/>
                <w:color w:val="000000"/>
              </w:rPr>
            </w:pPr>
            <w:r w:rsidRPr="005A4D5B">
              <w:rPr>
                <w:rFonts w:cs="Times New Roman"/>
                <w:color w:val="000000"/>
              </w:rPr>
              <w:t xml:space="preserve">Egyszerű szöveges feladatok megoldása. </w:t>
            </w:r>
          </w:p>
          <w:p w14:paraId="53F7EF31" w14:textId="77777777" w:rsidR="00D86349" w:rsidRPr="005A4D5B" w:rsidRDefault="0062477E" w:rsidP="0062477E">
            <w:pPr>
              <w:jc w:val="left"/>
              <w:rPr>
                <w:rFonts w:cs="Times New Roman"/>
                <w:color w:val="000000"/>
              </w:rPr>
            </w:pPr>
            <w:r>
              <w:rPr>
                <w:rFonts w:cs="Times New Roman"/>
                <w:b/>
                <w:bCs/>
                <w:color w:val="000000"/>
              </w:rPr>
              <w:t>Tk.</w:t>
            </w:r>
            <w:r w:rsidRPr="005A4D5B">
              <w:rPr>
                <w:rFonts w:cs="Times New Roman"/>
                <w:b/>
                <w:bCs/>
                <w:color w:val="000000"/>
              </w:rPr>
              <w:t xml:space="preserve"> </w:t>
            </w:r>
            <w:r>
              <w:rPr>
                <w:rFonts w:cs="Times New Roman"/>
                <w:b/>
                <w:bCs/>
                <w:color w:val="000000"/>
              </w:rPr>
              <w:t>23</w:t>
            </w:r>
            <w:r w:rsidRPr="005A4D5B">
              <w:rPr>
                <w:rFonts w:cs="Times New Roman"/>
                <w:b/>
                <w:bCs/>
                <w:color w:val="000000"/>
              </w:rPr>
              <w:t>. o.</w:t>
            </w:r>
          </w:p>
        </w:tc>
        <w:tc>
          <w:tcPr>
            <w:tcW w:w="1272" w:type="pct"/>
            <w:shd w:val="clear" w:color="auto" w:fill="auto"/>
          </w:tcPr>
          <w:p w14:paraId="69A014BF" w14:textId="77777777" w:rsidR="00D86349" w:rsidRPr="005A4D5B" w:rsidRDefault="00D86349" w:rsidP="005A4D5B">
            <w:pPr>
              <w:jc w:val="left"/>
              <w:rPr>
                <w:rFonts w:cs="Times New Roman"/>
                <w:color w:val="000000"/>
              </w:rPr>
            </w:pPr>
            <w:r w:rsidRPr="005A4D5B">
              <w:rPr>
                <w:rFonts w:cs="Times New Roman"/>
                <w:color w:val="000000"/>
              </w:rPr>
              <w:t xml:space="preserve">Feladattartás és feladatmegoldási sebesség fejlesztése. </w:t>
            </w:r>
            <w:r w:rsidRPr="005A4D5B">
              <w:rPr>
                <w:rFonts w:cs="Times New Roman"/>
                <w:color w:val="000000"/>
              </w:rPr>
              <w:br/>
              <w:t xml:space="preserve">Matematikai fogalmak értése. </w:t>
            </w:r>
            <w:r w:rsidRPr="005A4D5B">
              <w:rPr>
                <w:rFonts w:cs="Times New Roman"/>
                <w:color w:val="000000"/>
              </w:rPr>
              <w:br/>
              <w:t>Örömre való képesség.</w:t>
            </w:r>
            <w:r w:rsidRPr="005A4D5B">
              <w:rPr>
                <w:rFonts w:cs="Times New Roman"/>
                <w:color w:val="000000"/>
              </w:rPr>
              <w:br/>
            </w:r>
            <w:r w:rsidR="0062477E">
              <w:rPr>
                <w:rFonts w:cs="Times New Roman"/>
                <w:color w:val="000000"/>
              </w:rPr>
              <w:t>Szövegértés fejlesztése</w:t>
            </w:r>
            <w:r w:rsidRPr="005A4D5B">
              <w:rPr>
                <w:rFonts w:cs="Times New Roman"/>
                <w:color w:val="000000"/>
              </w:rPr>
              <w:t>.</w:t>
            </w:r>
            <w:r w:rsidRPr="005A4D5B">
              <w:rPr>
                <w:rFonts w:cs="Times New Roman"/>
                <w:color w:val="000000"/>
              </w:rPr>
              <w:br/>
              <w:t>Önreflexióra való képesség.</w:t>
            </w:r>
          </w:p>
        </w:tc>
        <w:tc>
          <w:tcPr>
            <w:tcW w:w="1127" w:type="pct"/>
            <w:shd w:val="clear" w:color="auto" w:fill="auto"/>
          </w:tcPr>
          <w:p w14:paraId="3D48DD72" w14:textId="77777777" w:rsidR="00D86349" w:rsidRPr="005A4D5B" w:rsidRDefault="0062477E" w:rsidP="000B0834">
            <w:pPr>
              <w:spacing w:after="240"/>
              <w:jc w:val="left"/>
              <w:rPr>
                <w:rFonts w:cs="Times New Roman"/>
                <w:color w:val="000000"/>
              </w:rPr>
            </w:pPr>
            <w:r w:rsidRPr="005A4D5B">
              <w:rPr>
                <w:rFonts w:cs="Times New Roman"/>
                <w:color w:val="000000"/>
              </w:rPr>
              <w:t>A szöveges feladat, megoldása. terv készítése.</w:t>
            </w:r>
            <w:r w:rsidRPr="005A4D5B">
              <w:rPr>
                <w:rFonts w:cs="Times New Roman"/>
                <w:color w:val="000000"/>
              </w:rPr>
              <w:br/>
            </w:r>
          </w:p>
        </w:tc>
      </w:tr>
      <w:tr w:rsidR="00D86349" w:rsidRPr="007C2029" w14:paraId="6B730850" w14:textId="77777777" w:rsidTr="0063447E">
        <w:trPr>
          <w:trHeight w:val="1828"/>
          <w:jc w:val="center"/>
        </w:trPr>
        <w:tc>
          <w:tcPr>
            <w:tcW w:w="421" w:type="pct"/>
            <w:shd w:val="clear" w:color="auto" w:fill="auto"/>
          </w:tcPr>
          <w:p w14:paraId="3230CE66" w14:textId="77777777" w:rsidR="00D86349" w:rsidRPr="005A4D5B" w:rsidRDefault="00D86349" w:rsidP="005A4D5B">
            <w:pPr>
              <w:jc w:val="left"/>
              <w:rPr>
                <w:rFonts w:cs="Times New Roman"/>
                <w:b/>
                <w:color w:val="000000"/>
              </w:rPr>
            </w:pPr>
            <w:r w:rsidRPr="005A4D5B">
              <w:rPr>
                <w:rFonts w:cs="Times New Roman"/>
                <w:b/>
                <w:color w:val="000000"/>
              </w:rPr>
              <w:lastRenderedPageBreak/>
              <w:t>1</w:t>
            </w:r>
            <w:r w:rsidR="00AE6C1F">
              <w:rPr>
                <w:rFonts w:cs="Times New Roman"/>
                <w:b/>
                <w:color w:val="000000"/>
              </w:rPr>
              <w:t>5</w:t>
            </w:r>
            <w:r w:rsidRPr="005A4D5B">
              <w:rPr>
                <w:rFonts w:cs="Times New Roman"/>
                <w:b/>
                <w:color w:val="000000"/>
              </w:rPr>
              <w:t>.</w:t>
            </w:r>
          </w:p>
        </w:tc>
        <w:tc>
          <w:tcPr>
            <w:tcW w:w="892" w:type="pct"/>
            <w:shd w:val="clear" w:color="auto" w:fill="auto"/>
          </w:tcPr>
          <w:p w14:paraId="156AF4ED" w14:textId="77777777" w:rsidR="00D86349" w:rsidRPr="005A4D5B" w:rsidRDefault="00D86349" w:rsidP="005A4D5B">
            <w:pPr>
              <w:jc w:val="left"/>
              <w:rPr>
                <w:rFonts w:cs="Times New Roman"/>
                <w:b/>
                <w:color w:val="000000"/>
              </w:rPr>
            </w:pPr>
            <w:r w:rsidRPr="005A4D5B">
              <w:rPr>
                <w:rFonts w:cs="Times New Roman"/>
                <w:b/>
                <w:color w:val="000000"/>
              </w:rPr>
              <w:t>Diagnosztizál</w:t>
            </w:r>
            <w:r w:rsidR="00116E63">
              <w:rPr>
                <w:rFonts w:cs="Times New Roman"/>
                <w:b/>
                <w:color w:val="000000"/>
              </w:rPr>
              <w:t>ó mérés</w:t>
            </w:r>
          </w:p>
        </w:tc>
        <w:tc>
          <w:tcPr>
            <w:tcW w:w="1288" w:type="pct"/>
            <w:shd w:val="clear" w:color="auto" w:fill="auto"/>
          </w:tcPr>
          <w:p w14:paraId="4342E1B8" w14:textId="77777777" w:rsidR="00D86349" w:rsidRPr="00116E63" w:rsidRDefault="00D86349" w:rsidP="00116E63">
            <w:pPr>
              <w:rPr>
                <w:rFonts w:eastAsia="Times New Roman" w:cs="Times New Roman"/>
                <w:b/>
                <w:bCs/>
                <w:color w:val="000000"/>
              </w:rPr>
            </w:pPr>
            <w:r w:rsidRPr="005A4D5B">
              <w:rPr>
                <w:rFonts w:cs="Times New Roman"/>
                <w:color w:val="000000"/>
              </w:rPr>
              <w:t>Diagnosztizáló mérés. Diagnosztikus eredményvizsgálat útján annak megállapítása, hogy a tanuló az aktuális követelményszintnek megfelelően a tanulási folyamatban hol tart.</w:t>
            </w:r>
            <w:r w:rsidRPr="005A4D5B">
              <w:rPr>
                <w:rFonts w:cs="Times New Roman"/>
                <w:color w:val="000000"/>
              </w:rPr>
              <w:br/>
            </w:r>
            <w:r w:rsidRPr="005A4D5B">
              <w:rPr>
                <w:rFonts w:cs="Times New Roman"/>
                <w:b/>
                <w:bCs/>
                <w:color w:val="000000"/>
              </w:rPr>
              <w:t>Mf. I. 1</w:t>
            </w:r>
            <w:r w:rsidR="0062477E">
              <w:rPr>
                <w:rFonts w:cs="Times New Roman"/>
                <w:b/>
                <w:bCs/>
                <w:color w:val="000000"/>
              </w:rPr>
              <w:t>6-17</w:t>
            </w:r>
            <w:r w:rsidRPr="005A4D5B">
              <w:rPr>
                <w:rFonts w:cs="Times New Roman"/>
                <w:b/>
                <w:bCs/>
                <w:color w:val="000000"/>
              </w:rPr>
              <w:t>. o.</w:t>
            </w:r>
            <w:r w:rsidR="00116E63">
              <w:rPr>
                <w:rFonts w:cs="Times New Roman"/>
                <w:b/>
                <w:bCs/>
                <w:color w:val="000000"/>
              </w:rPr>
              <w:t xml:space="preserve"> </w:t>
            </w:r>
            <w:r w:rsidR="00116E63">
              <w:rPr>
                <w:rFonts w:eastAsia="Times New Roman" w:cs="Times New Roman"/>
                <w:b/>
                <w:bCs/>
                <w:color w:val="000000"/>
              </w:rPr>
              <w:t xml:space="preserve">Ellenőrizd </w:t>
            </w:r>
            <w:r w:rsidR="00116E63" w:rsidRPr="00D25A5B">
              <w:rPr>
                <w:rFonts w:eastAsia="Times New Roman" w:cs="Times New Roman"/>
                <w:b/>
                <w:bCs/>
                <w:color w:val="000000"/>
              </w:rPr>
              <w:t>a tudásodat!</w:t>
            </w:r>
          </w:p>
        </w:tc>
        <w:tc>
          <w:tcPr>
            <w:tcW w:w="1272" w:type="pct"/>
            <w:shd w:val="clear" w:color="auto" w:fill="auto"/>
          </w:tcPr>
          <w:p w14:paraId="77DA1D77" w14:textId="77777777" w:rsidR="000B0834" w:rsidRDefault="00D86349" w:rsidP="005A4D5B">
            <w:pPr>
              <w:jc w:val="left"/>
              <w:rPr>
                <w:rFonts w:cs="Times New Roman"/>
                <w:color w:val="000000"/>
              </w:rPr>
            </w:pPr>
            <w:r w:rsidRPr="005A4D5B">
              <w:rPr>
                <w:rFonts w:cs="Times New Roman"/>
                <w:color w:val="000000"/>
              </w:rPr>
              <w:t xml:space="preserve">Készség, képesség, feladattartás vizsgálata. </w:t>
            </w:r>
            <w:r w:rsidRPr="005A4D5B">
              <w:rPr>
                <w:rFonts w:cs="Times New Roman"/>
                <w:color w:val="000000"/>
              </w:rPr>
              <w:br/>
              <w:t>Értékelés, önértékelés, személyiség fejlesztése.</w:t>
            </w:r>
            <w:r w:rsidR="000B0834" w:rsidRPr="005A4D5B">
              <w:rPr>
                <w:rFonts w:cs="Times New Roman"/>
                <w:color w:val="000000"/>
              </w:rPr>
              <w:t xml:space="preserve"> </w:t>
            </w:r>
          </w:p>
          <w:p w14:paraId="05A96554" w14:textId="77777777" w:rsidR="00D86349" w:rsidRPr="005A4D5B" w:rsidRDefault="000B0834" w:rsidP="005A4D5B">
            <w:pPr>
              <w:jc w:val="left"/>
              <w:rPr>
                <w:rFonts w:cs="Times New Roman"/>
                <w:color w:val="000000"/>
              </w:rPr>
            </w:pPr>
            <w:r w:rsidRPr="005A4D5B">
              <w:rPr>
                <w:rFonts w:cs="Times New Roman"/>
                <w:color w:val="000000"/>
              </w:rPr>
              <w:t>Algoritmus követése.</w:t>
            </w:r>
            <w:r w:rsidRPr="005A4D5B">
              <w:rPr>
                <w:rFonts w:cs="Times New Roman"/>
                <w:color w:val="000000"/>
              </w:rPr>
              <w:br/>
              <w:t>Eljárásra való emlékezés.</w:t>
            </w:r>
            <w:r w:rsidRPr="005A4D5B">
              <w:rPr>
                <w:rFonts w:cs="Times New Roman"/>
                <w:color w:val="000000"/>
              </w:rPr>
              <w:br/>
              <w:t>Önellenőrzés igénye és képessége.</w:t>
            </w:r>
          </w:p>
        </w:tc>
        <w:tc>
          <w:tcPr>
            <w:tcW w:w="1127" w:type="pct"/>
            <w:shd w:val="clear" w:color="auto" w:fill="auto"/>
          </w:tcPr>
          <w:p w14:paraId="4EA10E2C" w14:textId="77777777" w:rsidR="00116E63" w:rsidRPr="00D25A5B" w:rsidRDefault="00116E63" w:rsidP="00116E63">
            <w:pPr>
              <w:rPr>
                <w:rFonts w:eastAsia="Times New Roman" w:cs="Times New Roman"/>
                <w:color w:val="000000"/>
              </w:rPr>
            </w:pPr>
            <w:r w:rsidRPr="00D25A5B">
              <w:rPr>
                <w:rFonts w:eastAsia="Times New Roman" w:cs="Times New Roman"/>
                <w:color w:val="000000"/>
              </w:rPr>
              <w:t xml:space="preserve">Ismeretek alkalmazása. </w:t>
            </w:r>
          </w:p>
          <w:p w14:paraId="13A992D7" w14:textId="77777777" w:rsidR="00D86349" w:rsidRPr="005A4D5B" w:rsidRDefault="00116E63" w:rsidP="00116E63">
            <w:pPr>
              <w:jc w:val="left"/>
              <w:rPr>
                <w:rFonts w:cs="Times New Roman"/>
                <w:color w:val="000000"/>
              </w:rPr>
            </w:pPr>
            <w:r w:rsidRPr="00D25A5B">
              <w:rPr>
                <w:rFonts w:eastAsia="Times New Roman" w:cs="Times New Roman"/>
                <w:color w:val="000000"/>
              </w:rPr>
              <w:t>Szövegértés (közlés, utasítás, szöveges feladat, kérdés megértése, megfogalmazása).</w:t>
            </w:r>
          </w:p>
        </w:tc>
      </w:tr>
      <w:tr w:rsidR="00E97978" w:rsidRPr="007C2029" w14:paraId="1642BA6A" w14:textId="77777777" w:rsidTr="0063447E">
        <w:trPr>
          <w:trHeight w:val="1828"/>
          <w:jc w:val="center"/>
        </w:trPr>
        <w:tc>
          <w:tcPr>
            <w:tcW w:w="421" w:type="pct"/>
            <w:shd w:val="clear" w:color="auto" w:fill="auto"/>
          </w:tcPr>
          <w:p w14:paraId="3712C678" w14:textId="77777777" w:rsidR="00E97978" w:rsidRPr="005A4D5B" w:rsidRDefault="00E97978" w:rsidP="00E97978">
            <w:pPr>
              <w:jc w:val="left"/>
              <w:rPr>
                <w:rFonts w:cs="Times New Roman"/>
                <w:b/>
                <w:color w:val="000000"/>
              </w:rPr>
            </w:pPr>
            <w:r w:rsidRPr="005A4D5B">
              <w:rPr>
                <w:rFonts w:cs="Times New Roman"/>
                <w:b/>
                <w:color w:val="000000"/>
              </w:rPr>
              <w:t>1</w:t>
            </w:r>
            <w:r w:rsidR="00AE6C1F">
              <w:rPr>
                <w:rFonts w:cs="Times New Roman"/>
                <w:b/>
                <w:color w:val="000000"/>
              </w:rPr>
              <w:t>6</w:t>
            </w:r>
            <w:r w:rsidRPr="005A4D5B">
              <w:rPr>
                <w:rFonts w:cs="Times New Roman"/>
                <w:b/>
                <w:color w:val="000000"/>
              </w:rPr>
              <w:t>.</w:t>
            </w:r>
          </w:p>
        </w:tc>
        <w:tc>
          <w:tcPr>
            <w:tcW w:w="892" w:type="pct"/>
            <w:shd w:val="clear" w:color="auto" w:fill="auto"/>
          </w:tcPr>
          <w:p w14:paraId="6654C887" w14:textId="77777777" w:rsidR="00E97978" w:rsidRPr="005A4D5B" w:rsidRDefault="00E97978" w:rsidP="00E97978">
            <w:pPr>
              <w:jc w:val="left"/>
              <w:rPr>
                <w:rFonts w:cs="Times New Roman"/>
                <w:b/>
                <w:color w:val="000000"/>
              </w:rPr>
            </w:pPr>
            <w:r w:rsidRPr="005A4D5B">
              <w:rPr>
                <w:rFonts w:cs="Times New Roman"/>
                <w:b/>
                <w:color w:val="000000"/>
              </w:rPr>
              <w:t>Differenciált gyakorlás a diagnosztizáló mérés után.</w:t>
            </w:r>
          </w:p>
        </w:tc>
        <w:tc>
          <w:tcPr>
            <w:tcW w:w="1288" w:type="pct"/>
            <w:shd w:val="clear" w:color="auto" w:fill="auto"/>
          </w:tcPr>
          <w:p w14:paraId="5D9DC233" w14:textId="77777777" w:rsidR="00E97978" w:rsidRPr="005A4D5B" w:rsidRDefault="00E97978" w:rsidP="00E97978">
            <w:pPr>
              <w:jc w:val="left"/>
              <w:rPr>
                <w:rFonts w:cs="Times New Roman"/>
                <w:color w:val="000000"/>
              </w:rPr>
            </w:pPr>
            <w:r w:rsidRPr="005A4D5B">
              <w:rPr>
                <w:rFonts w:cs="Times New Roman"/>
                <w:color w:val="000000"/>
              </w:rPr>
              <w:t xml:space="preserve">Differenciált gyakorlás a diagnosztizáló mérés után. Egyéni továbbhaladás meghatározása. </w:t>
            </w:r>
            <w:r w:rsidRPr="005A4D5B">
              <w:rPr>
                <w:rFonts w:cs="Times New Roman"/>
                <w:color w:val="000000"/>
              </w:rPr>
              <w:br/>
            </w:r>
            <w:r w:rsidR="00266C9A">
              <w:rPr>
                <w:rFonts w:cs="Times New Roman"/>
                <w:b/>
                <w:bCs/>
                <w:color w:val="000000"/>
              </w:rPr>
              <w:t xml:space="preserve">Tk. 24. o.; </w:t>
            </w:r>
            <w:r w:rsidRPr="005A4D5B">
              <w:rPr>
                <w:rFonts w:cs="Times New Roman"/>
                <w:b/>
                <w:bCs/>
                <w:color w:val="000000"/>
              </w:rPr>
              <w:t>Mf. I. 1</w:t>
            </w:r>
            <w:r w:rsidR="00266C9A">
              <w:rPr>
                <w:rFonts w:cs="Times New Roman"/>
                <w:b/>
                <w:bCs/>
                <w:color w:val="000000"/>
              </w:rPr>
              <w:t>8</w:t>
            </w:r>
            <w:r w:rsidRPr="005A4D5B">
              <w:rPr>
                <w:rFonts w:cs="Times New Roman"/>
                <w:b/>
                <w:bCs/>
                <w:color w:val="000000"/>
              </w:rPr>
              <w:t>-23. o.</w:t>
            </w:r>
          </w:p>
        </w:tc>
        <w:tc>
          <w:tcPr>
            <w:tcW w:w="1272" w:type="pct"/>
            <w:shd w:val="clear" w:color="auto" w:fill="auto"/>
          </w:tcPr>
          <w:p w14:paraId="08301298" w14:textId="77777777" w:rsidR="00E97978" w:rsidRPr="005A4D5B" w:rsidRDefault="00E97978" w:rsidP="00E97978">
            <w:pPr>
              <w:jc w:val="left"/>
              <w:rPr>
                <w:rFonts w:cs="Times New Roman"/>
                <w:color w:val="000000"/>
              </w:rPr>
            </w:pPr>
            <w:r w:rsidRPr="005A4D5B">
              <w:rPr>
                <w:rFonts w:cs="Times New Roman"/>
                <w:color w:val="000000"/>
              </w:rPr>
              <w:t xml:space="preserve">Matematikai kompetencia, logikus gondolkodás. </w:t>
            </w:r>
            <w:r w:rsidRPr="005A4D5B">
              <w:rPr>
                <w:rFonts w:cs="Times New Roman"/>
                <w:color w:val="000000"/>
              </w:rPr>
              <w:br/>
              <w:t xml:space="preserve">Mennyiségek, számok felismerése, egymáshoz rendelésének képessége. </w:t>
            </w:r>
            <w:r w:rsidRPr="005A4D5B">
              <w:rPr>
                <w:rFonts w:cs="Times New Roman"/>
                <w:color w:val="000000"/>
              </w:rPr>
              <w:br/>
              <w:t xml:space="preserve">Számolási készség fejlesztése. </w:t>
            </w:r>
            <w:r w:rsidRPr="005A4D5B">
              <w:rPr>
                <w:rFonts w:cs="Times New Roman"/>
                <w:color w:val="000000"/>
              </w:rPr>
              <w:br/>
              <w:t>Problémamegoldó képesség fejlesztése.</w:t>
            </w:r>
            <w:r w:rsidRPr="005A4D5B">
              <w:rPr>
                <w:rFonts w:cs="Times New Roman"/>
                <w:color w:val="000000"/>
              </w:rPr>
              <w:br/>
              <w:t xml:space="preserve">Szövegértés fejlesztése. </w:t>
            </w:r>
            <w:r w:rsidRPr="005A4D5B">
              <w:rPr>
                <w:rFonts w:cs="Times New Roman"/>
                <w:color w:val="000000"/>
              </w:rPr>
              <w:br/>
              <w:t xml:space="preserve">Összefüggések feltárásának képessége. </w:t>
            </w:r>
            <w:r w:rsidRPr="005A4D5B">
              <w:rPr>
                <w:rFonts w:cs="Times New Roman"/>
                <w:color w:val="000000"/>
              </w:rPr>
              <w:br/>
              <w:t>Értékelés, önértékelés, személyiség fejlesztése.</w:t>
            </w:r>
          </w:p>
        </w:tc>
        <w:tc>
          <w:tcPr>
            <w:tcW w:w="1127" w:type="pct"/>
            <w:shd w:val="clear" w:color="auto" w:fill="auto"/>
          </w:tcPr>
          <w:p w14:paraId="3746128F" w14:textId="77777777" w:rsidR="00E97978" w:rsidRPr="005A4D5B" w:rsidRDefault="00E97978" w:rsidP="00E97978">
            <w:pPr>
              <w:jc w:val="left"/>
              <w:rPr>
                <w:rFonts w:cs="Times New Roman"/>
                <w:color w:val="000000"/>
              </w:rPr>
            </w:pPr>
            <w:r w:rsidRPr="005A4D5B">
              <w:rPr>
                <w:rFonts w:cs="Times New Roman"/>
                <w:color w:val="000000"/>
              </w:rPr>
              <w:t xml:space="preserve">Ismeretek elmélyítése, gyakoroltatása egyénre szabottan. </w:t>
            </w:r>
          </w:p>
        </w:tc>
      </w:tr>
      <w:tr w:rsidR="00116E63" w:rsidRPr="007C2029" w14:paraId="100DF8F9" w14:textId="77777777" w:rsidTr="0063447E">
        <w:trPr>
          <w:trHeight w:val="1828"/>
          <w:jc w:val="center"/>
        </w:trPr>
        <w:tc>
          <w:tcPr>
            <w:tcW w:w="421" w:type="pct"/>
            <w:shd w:val="clear" w:color="auto" w:fill="auto"/>
          </w:tcPr>
          <w:p w14:paraId="18F62C68" w14:textId="77777777" w:rsidR="00116E63" w:rsidRPr="005A4D5B" w:rsidRDefault="00116E63" w:rsidP="00116E63">
            <w:pPr>
              <w:jc w:val="left"/>
              <w:rPr>
                <w:rFonts w:cs="Times New Roman"/>
                <w:b/>
                <w:color w:val="000000"/>
              </w:rPr>
            </w:pPr>
            <w:r w:rsidRPr="005A4D5B">
              <w:rPr>
                <w:rFonts w:cs="Times New Roman"/>
                <w:b/>
                <w:color w:val="000000"/>
              </w:rPr>
              <w:t>1</w:t>
            </w:r>
            <w:r w:rsidR="00AE6C1F">
              <w:rPr>
                <w:rFonts w:cs="Times New Roman"/>
                <w:b/>
                <w:color w:val="000000"/>
              </w:rPr>
              <w:t>7</w:t>
            </w:r>
            <w:r w:rsidRPr="005A4D5B">
              <w:rPr>
                <w:rFonts w:cs="Times New Roman"/>
                <w:b/>
                <w:color w:val="000000"/>
              </w:rPr>
              <w:t>.</w:t>
            </w:r>
          </w:p>
        </w:tc>
        <w:tc>
          <w:tcPr>
            <w:tcW w:w="892" w:type="pct"/>
            <w:shd w:val="clear" w:color="auto" w:fill="auto"/>
          </w:tcPr>
          <w:p w14:paraId="37125897" w14:textId="77777777" w:rsidR="00116E63" w:rsidRPr="005A4D5B" w:rsidRDefault="00116E63" w:rsidP="00116E63">
            <w:pPr>
              <w:jc w:val="left"/>
              <w:rPr>
                <w:rFonts w:cs="Times New Roman"/>
                <w:b/>
                <w:color w:val="000000"/>
              </w:rPr>
            </w:pPr>
            <w:r>
              <w:rPr>
                <w:rFonts w:cs="Times New Roman"/>
                <w:b/>
                <w:color w:val="000000"/>
              </w:rPr>
              <w:t>I. felmérés</w:t>
            </w:r>
            <w:r w:rsidRPr="005A4D5B">
              <w:rPr>
                <w:rFonts w:cs="Times New Roman"/>
                <w:b/>
                <w:color w:val="000000"/>
              </w:rPr>
              <w:t xml:space="preserve"> </w:t>
            </w:r>
          </w:p>
        </w:tc>
        <w:tc>
          <w:tcPr>
            <w:tcW w:w="1288" w:type="pct"/>
            <w:shd w:val="clear" w:color="auto" w:fill="auto"/>
          </w:tcPr>
          <w:p w14:paraId="55DD6548" w14:textId="77777777" w:rsidR="00116E63" w:rsidRPr="005A4D5B" w:rsidRDefault="00116E63" w:rsidP="00116E63">
            <w:pPr>
              <w:jc w:val="left"/>
              <w:rPr>
                <w:rFonts w:cs="Times New Roman"/>
                <w:color w:val="000000"/>
              </w:rPr>
            </w:pPr>
            <w:r w:rsidRPr="005A4D5B">
              <w:rPr>
                <w:rFonts w:cs="Times New Roman"/>
                <w:color w:val="000000"/>
              </w:rPr>
              <w:t>Egyéni problémamegoldó gondolkodás, feladatmegoldás időre, az első témakörben szerzett ismeretek tudáspróbája.</w:t>
            </w:r>
          </w:p>
        </w:tc>
        <w:tc>
          <w:tcPr>
            <w:tcW w:w="1272" w:type="pct"/>
            <w:shd w:val="clear" w:color="auto" w:fill="auto"/>
          </w:tcPr>
          <w:p w14:paraId="29835F7D" w14:textId="77777777" w:rsidR="00116E63" w:rsidRPr="005A4D5B" w:rsidRDefault="00116E63" w:rsidP="00116E63">
            <w:pPr>
              <w:jc w:val="left"/>
              <w:rPr>
                <w:rFonts w:cs="Times New Roman"/>
                <w:color w:val="000000"/>
              </w:rPr>
            </w:pPr>
            <w:r w:rsidRPr="005A4D5B">
              <w:rPr>
                <w:rFonts w:cs="Times New Roman"/>
                <w:color w:val="000000"/>
              </w:rPr>
              <w:t>Koncentráció, tartós figyelem, önállóság, határozottság, becsületesség, segítségkérés módjai, feladat és időbeosztás, önellenőrzés fókuszban.</w:t>
            </w:r>
          </w:p>
        </w:tc>
        <w:tc>
          <w:tcPr>
            <w:tcW w:w="1127" w:type="pct"/>
            <w:shd w:val="clear" w:color="auto" w:fill="auto"/>
          </w:tcPr>
          <w:p w14:paraId="2FF2FA34" w14:textId="77777777" w:rsidR="00116E63" w:rsidRPr="00D25A5B" w:rsidRDefault="00116E63" w:rsidP="00116E63">
            <w:pPr>
              <w:rPr>
                <w:rFonts w:eastAsia="Times New Roman" w:cs="Times New Roman"/>
                <w:color w:val="000000"/>
              </w:rPr>
            </w:pPr>
            <w:r w:rsidRPr="00D25A5B">
              <w:rPr>
                <w:rFonts w:eastAsia="Times New Roman" w:cs="Times New Roman"/>
                <w:color w:val="000000"/>
              </w:rPr>
              <w:t xml:space="preserve">Ismeretek alkalmazása. </w:t>
            </w:r>
          </w:p>
          <w:p w14:paraId="177574C9" w14:textId="77777777" w:rsidR="00116E63" w:rsidRPr="00D25A5B" w:rsidRDefault="00116E63" w:rsidP="00116E63">
            <w:pPr>
              <w:rPr>
                <w:rFonts w:eastAsia="Times New Roman" w:cs="Times New Roman"/>
                <w:color w:val="000000"/>
              </w:rPr>
            </w:pPr>
            <w:r w:rsidRPr="00D25A5B">
              <w:rPr>
                <w:rFonts w:eastAsia="Times New Roman" w:cs="Times New Roman"/>
                <w:color w:val="000000"/>
              </w:rPr>
              <w:t>Szövegértés (közlés, utasítás, szöveges feladat, kérdés értése, megfogalmazása).</w:t>
            </w:r>
            <w:r w:rsidRPr="00D25A5B">
              <w:rPr>
                <w:rFonts w:eastAsia="Times New Roman" w:cs="Times New Roman"/>
                <w:color w:val="000000"/>
              </w:rPr>
              <w:br/>
            </w:r>
          </w:p>
        </w:tc>
      </w:tr>
      <w:tr w:rsidR="00116E63" w:rsidRPr="007C2029" w14:paraId="75900C2D" w14:textId="77777777" w:rsidTr="0063447E">
        <w:trPr>
          <w:trHeight w:val="1828"/>
          <w:jc w:val="center"/>
        </w:trPr>
        <w:tc>
          <w:tcPr>
            <w:tcW w:w="421" w:type="pct"/>
            <w:shd w:val="clear" w:color="auto" w:fill="auto"/>
          </w:tcPr>
          <w:p w14:paraId="0315138B" w14:textId="77777777" w:rsidR="00116E63" w:rsidRPr="005A4D5B" w:rsidRDefault="00116E63" w:rsidP="00116E63">
            <w:pPr>
              <w:jc w:val="left"/>
              <w:rPr>
                <w:rFonts w:cs="Times New Roman"/>
                <w:b/>
                <w:color w:val="000000"/>
              </w:rPr>
            </w:pPr>
            <w:r w:rsidRPr="005A4D5B">
              <w:rPr>
                <w:rFonts w:cs="Times New Roman"/>
                <w:b/>
                <w:color w:val="000000"/>
              </w:rPr>
              <w:lastRenderedPageBreak/>
              <w:t>1</w:t>
            </w:r>
            <w:r w:rsidR="00AE6C1F">
              <w:rPr>
                <w:rFonts w:cs="Times New Roman"/>
                <w:b/>
                <w:color w:val="000000"/>
              </w:rPr>
              <w:t>8</w:t>
            </w:r>
            <w:r w:rsidRPr="005A4D5B">
              <w:rPr>
                <w:rFonts w:cs="Times New Roman"/>
                <w:b/>
                <w:color w:val="000000"/>
              </w:rPr>
              <w:t>.</w:t>
            </w:r>
          </w:p>
        </w:tc>
        <w:tc>
          <w:tcPr>
            <w:tcW w:w="892" w:type="pct"/>
            <w:shd w:val="clear" w:color="auto" w:fill="auto"/>
          </w:tcPr>
          <w:p w14:paraId="5A9B7FFB" w14:textId="77777777" w:rsidR="00116E63" w:rsidRPr="005A4D5B" w:rsidRDefault="00116E63" w:rsidP="00116E63">
            <w:pPr>
              <w:jc w:val="left"/>
              <w:rPr>
                <w:rFonts w:cs="Times New Roman"/>
                <w:b/>
                <w:color w:val="000000"/>
              </w:rPr>
            </w:pPr>
            <w:r>
              <w:rPr>
                <w:rFonts w:cs="Times New Roman"/>
                <w:b/>
                <w:color w:val="000000"/>
              </w:rPr>
              <w:t xml:space="preserve">Az I. felmérés </w:t>
            </w:r>
            <w:r w:rsidRPr="005A4D5B">
              <w:rPr>
                <w:rFonts w:cs="Times New Roman"/>
                <w:b/>
                <w:color w:val="000000"/>
              </w:rPr>
              <w:t>értékelése, javítása</w:t>
            </w:r>
          </w:p>
        </w:tc>
        <w:tc>
          <w:tcPr>
            <w:tcW w:w="1288" w:type="pct"/>
            <w:shd w:val="clear" w:color="auto" w:fill="auto"/>
          </w:tcPr>
          <w:p w14:paraId="1A899AC7" w14:textId="77777777" w:rsidR="00116E63" w:rsidRPr="005A4D5B" w:rsidRDefault="00116E63" w:rsidP="00116E63">
            <w:pPr>
              <w:jc w:val="left"/>
              <w:rPr>
                <w:rFonts w:cs="Times New Roman"/>
                <w:color w:val="000000"/>
              </w:rPr>
            </w:pPr>
            <w:r w:rsidRPr="005A4D5B">
              <w:rPr>
                <w:rFonts w:cs="Times New Roman"/>
                <w:color w:val="000000"/>
              </w:rPr>
              <w:t xml:space="preserve">A felmerülő hiányosságok pótlása. </w:t>
            </w:r>
            <w:r w:rsidRPr="005A4D5B">
              <w:rPr>
                <w:rFonts w:cs="Times New Roman"/>
                <w:color w:val="000000"/>
              </w:rPr>
              <w:br/>
              <w:t>A tanult műveletek gyakorlása.</w:t>
            </w:r>
          </w:p>
        </w:tc>
        <w:tc>
          <w:tcPr>
            <w:tcW w:w="1272" w:type="pct"/>
            <w:shd w:val="clear" w:color="auto" w:fill="auto"/>
          </w:tcPr>
          <w:p w14:paraId="2C037F90" w14:textId="77777777" w:rsidR="00116E63" w:rsidRPr="005A4D5B" w:rsidRDefault="00116E63" w:rsidP="00116E63">
            <w:pPr>
              <w:jc w:val="left"/>
              <w:rPr>
                <w:rFonts w:cs="Times New Roman"/>
                <w:color w:val="000000"/>
              </w:rPr>
            </w:pPr>
            <w:r w:rsidRPr="005A4D5B">
              <w:rPr>
                <w:rFonts w:cs="Times New Roman"/>
                <w:color w:val="000000"/>
              </w:rPr>
              <w:t>Értékelés, önértékelés, személyiség fejlesztése.</w:t>
            </w:r>
          </w:p>
        </w:tc>
        <w:tc>
          <w:tcPr>
            <w:tcW w:w="1127" w:type="pct"/>
            <w:shd w:val="clear" w:color="auto" w:fill="auto"/>
          </w:tcPr>
          <w:p w14:paraId="1D4184CA" w14:textId="77777777" w:rsidR="00116E63" w:rsidRPr="005A4D5B" w:rsidRDefault="00116E63" w:rsidP="00116E63">
            <w:pPr>
              <w:jc w:val="left"/>
              <w:rPr>
                <w:rFonts w:cs="Times New Roman"/>
                <w:color w:val="000000"/>
              </w:rPr>
            </w:pPr>
          </w:p>
        </w:tc>
      </w:tr>
      <w:tr w:rsidR="00116E63" w:rsidRPr="007C2029" w14:paraId="78D0D7E7" w14:textId="77777777" w:rsidTr="0063447E">
        <w:trPr>
          <w:trHeight w:val="750"/>
          <w:jc w:val="center"/>
        </w:trPr>
        <w:tc>
          <w:tcPr>
            <w:tcW w:w="5000" w:type="pct"/>
            <w:gridSpan w:val="5"/>
            <w:shd w:val="clear" w:color="auto" w:fill="auto"/>
            <w:vAlign w:val="center"/>
            <w:hideMark/>
          </w:tcPr>
          <w:p w14:paraId="32300F89" w14:textId="77777777" w:rsidR="00116E63" w:rsidRPr="005A4D5B" w:rsidRDefault="00116E63" w:rsidP="00116E63">
            <w:pPr>
              <w:pStyle w:val="Title"/>
            </w:pPr>
            <w:r w:rsidRPr="005A4D5B">
              <w:t>A RÓMAI SZÁMOK</w:t>
            </w:r>
          </w:p>
        </w:tc>
      </w:tr>
      <w:tr w:rsidR="00116E63" w:rsidRPr="007C2029" w14:paraId="6374846C" w14:textId="77777777" w:rsidTr="0063447E">
        <w:trPr>
          <w:trHeight w:val="1828"/>
          <w:jc w:val="center"/>
        </w:trPr>
        <w:tc>
          <w:tcPr>
            <w:tcW w:w="421" w:type="pct"/>
            <w:shd w:val="clear" w:color="auto" w:fill="auto"/>
          </w:tcPr>
          <w:p w14:paraId="7EF7B0A6" w14:textId="77777777" w:rsidR="00116E63" w:rsidRPr="005A4D5B" w:rsidRDefault="00116E63" w:rsidP="00116E63">
            <w:pPr>
              <w:jc w:val="left"/>
              <w:rPr>
                <w:rFonts w:cs="Times New Roman"/>
                <w:b/>
                <w:color w:val="000000"/>
              </w:rPr>
            </w:pPr>
            <w:r w:rsidRPr="005A4D5B">
              <w:rPr>
                <w:rFonts w:cs="Times New Roman"/>
                <w:b/>
                <w:color w:val="000000"/>
              </w:rPr>
              <w:t>1</w:t>
            </w:r>
            <w:r w:rsidR="00DA7BC6">
              <w:rPr>
                <w:rFonts w:cs="Times New Roman"/>
                <w:b/>
                <w:color w:val="000000"/>
              </w:rPr>
              <w:t>9</w:t>
            </w:r>
            <w:r w:rsidRPr="005A4D5B">
              <w:rPr>
                <w:rFonts w:cs="Times New Roman"/>
                <w:b/>
                <w:color w:val="000000"/>
              </w:rPr>
              <w:t>.</w:t>
            </w:r>
          </w:p>
        </w:tc>
        <w:tc>
          <w:tcPr>
            <w:tcW w:w="892" w:type="pct"/>
            <w:shd w:val="clear" w:color="auto" w:fill="auto"/>
          </w:tcPr>
          <w:p w14:paraId="7F40DAB2" w14:textId="77777777" w:rsidR="00116E63" w:rsidRPr="005A4D5B" w:rsidRDefault="00116E63" w:rsidP="00116E63">
            <w:pPr>
              <w:jc w:val="left"/>
              <w:rPr>
                <w:rFonts w:cs="Times New Roman"/>
                <w:b/>
                <w:color w:val="000000"/>
              </w:rPr>
            </w:pPr>
            <w:r w:rsidRPr="005A4D5B">
              <w:rPr>
                <w:rFonts w:cs="Times New Roman"/>
                <w:b/>
                <w:color w:val="000000"/>
              </w:rPr>
              <w:t>A római számok</w:t>
            </w:r>
            <w:r>
              <w:rPr>
                <w:rFonts w:cs="Times New Roman"/>
                <w:b/>
                <w:color w:val="000000"/>
              </w:rPr>
              <w:t xml:space="preserve"> írása, olvasása 100-ig</w:t>
            </w:r>
          </w:p>
        </w:tc>
        <w:tc>
          <w:tcPr>
            <w:tcW w:w="1288" w:type="pct"/>
            <w:shd w:val="clear" w:color="auto" w:fill="auto"/>
          </w:tcPr>
          <w:p w14:paraId="7612CB62" w14:textId="77777777" w:rsidR="00116E63" w:rsidRPr="005A4D5B" w:rsidRDefault="00116E63" w:rsidP="00116E63">
            <w:pPr>
              <w:jc w:val="left"/>
              <w:rPr>
                <w:rFonts w:cs="Times New Roman"/>
                <w:color w:val="000000"/>
              </w:rPr>
            </w:pPr>
            <w:r w:rsidRPr="005A4D5B">
              <w:rPr>
                <w:rFonts w:cs="Times New Roman"/>
                <w:color w:val="000000"/>
              </w:rPr>
              <w:t xml:space="preserve">A római számok írása, képzése a 100-as számkörben. </w:t>
            </w:r>
          </w:p>
          <w:p w14:paraId="4A115E05" w14:textId="77777777" w:rsidR="00116E63" w:rsidRDefault="00116E63" w:rsidP="00116E63">
            <w:pPr>
              <w:jc w:val="left"/>
              <w:rPr>
                <w:rFonts w:cs="Times New Roman"/>
                <w:color w:val="000000"/>
              </w:rPr>
            </w:pPr>
            <w:r w:rsidRPr="005A4D5B">
              <w:rPr>
                <w:rFonts w:cs="Times New Roman"/>
                <w:color w:val="000000"/>
              </w:rPr>
              <w:t xml:space="preserve">Korábban tanult jelek és használatuk felelevenítése, elmélyítése. </w:t>
            </w:r>
          </w:p>
          <w:p w14:paraId="1750C38E" w14:textId="77777777" w:rsidR="00116E63" w:rsidRPr="005A4D5B" w:rsidRDefault="00116E63" w:rsidP="00116E63">
            <w:pPr>
              <w:jc w:val="left"/>
              <w:rPr>
                <w:rFonts w:cs="Times New Roman"/>
                <w:color w:val="000000"/>
              </w:rPr>
            </w:pPr>
            <w:r w:rsidRPr="005A4D5B">
              <w:rPr>
                <w:rFonts w:cs="Times New Roman"/>
                <w:color w:val="000000"/>
              </w:rPr>
              <w:t>Párosító feladatok.</w:t>
            </w:r>
            <w:r w:rsidRPr="005A4D5B">
              <w:rPr>
                <w:rFonts w:cs="Times New Roman"/>
                <w:color w:val="000000"/>
              </w:rPr>
              <w:br/>
            </w:r>
            <w:r>
              <w:rPr>
                <w:rFonts w:cs="Times New Roman"/>
                <w:b/>
                <w:bCs/>
                <w:color w:val="000000"/>
              </w:rPr>
              <w:t>Tk.</w:t>
            </w:r>
            <w:r w:rsidRPr="005A4D5B">
              <w:rPr>
                <w:rFonts w:cs="Times New Roman"/>
                <w:b/>
                <w:bCs/>
                <w:color w:val="000000"/>
              </w:rPr>
              <w:t xml:space="preserve"> </w:t>
            </w:r>
            <w:r>
              <w:rPr>
                <w:rFonts w:cs="Times New Roman"/>
                <w:b/>
                <w:bCs/>
                <w:color w:val="000000"/>
              </w:rPr>
              <w:t>25-26</w:t>
            </w:r>
            <w:r w:rsidRPr="005A4D5B">
              <w:rPr>
                <w:rFonts w:cs="Times New Roman"/>
                <w:b/>
                <w:bCs/>
                <w:color w:val="000000"/>
              </w:rPr>
              <w:t>. o.; Mf. I. 24. o.</w:t>
            </w:r>
          </w:p>
        </w:tc>
        <w:tc>
          <w:tcPr>
            <w:tcW w:w="1272" w:type="pct"/>
            <w:shd w:val="clear" w:color="auto" w:fill="auto"/>
          </w:tcPr>
          <w:p w14:paraId="106ADAFB" w14:textId="77777777" w:rsidR="00116E63" w:rsidRPr="005A4D5B" w:rsidRDefault="00116E63" w:rsidP="00116E63">
            <w:pPr>
              <w:jc w:val="left"/>
              <w:rPr>
                <w:rFonts w:cs="Times New Roman"/>
              </w:rPr>
            </w:pPr>
            <w:r w:rsidRPr="005A4D5B">
              <w:rPr>
                <w:rFonts w:cs="Times New Roman"/>
              </w:rPr>
              <w:t>Irányított keresés, logikus gondolkodás, rész-egész észlelésének fejlesztése. Egyszerű következtetések alkalmazásának fejlesztése. Problémamegoldó képesség fejlesztése. Szövegértés fejlesztése. Összefüggések feltárásának képessége. Társas kompetencia fejlesztése. Értékelés, önértékelés, személyiség fejlesztése.</w:t>
            </w:r>
          </w:p>
        </w:tc>
        <w:tc>
          <w:tcPr>
            <w:tcW w:w="1127" w:type="pct"/>
            <w:shd w:val="clear" w:color="auto" w:fill="auto"/>
          </w:tcPr>
          <w:p w14:paraId="6E5F9218" w14:textId="77777777" w:rsidR="00116E63" w:rsidRPr="005A4D5B" w:rsidRDefault="00116E63" w:rsidP="00116E63">
            <w:pPr>
              <w:jc w:val="left"/>
              <w:rPr>
                <w:rFonts w:cs="Times New Roman"/>
                <w:color w:val="000000"/>
              </w:rPr>
            </w:pPr>
            <w:r w:rsidRPr="005A4D5B">
              <w:rPr>
                <w:rFonts w:cs="Times New Roman"/>
                <w:color w:val="000000"/>
              </w:rPr>
              <w:t>Római számok írása, olvasása az I, V, X, L, C jelekkel.</w:t>
            </w:r>
          </w:p>
        </w:tc>
      </w:tr>
      <w:tr w:rsidR="00116E63" w:rsidRPr="007C2029" w14:paraId="66A70D57" w14:textId="77777777" w:rsidTr="0063447E">
        <w:trPr>
          <w:trHeight w:val="1828"/>
          <w:jc w:val="center"/>
        </w:trPr>
        <w:tc>
          <w:tcPr>
            <w:tcW w:w="421" w:type="pct"/>
            <w:shd w:val="clear" w:color="auto" w:fill="auto"/>
          </w:tcPr>
          <w:p w14:paraId="08091E0C" w14:textId="77777777" w:rsidR="00116E63" w:rsidRPr="005A4D5B" w:rsidRDefault="00DA7BC6" w:rsidP="00116E63">
            <w:pPr>
              <w:jc w:val="left"/>
              <w:rPr>
                <w:rFonts w:cs="Times New Roman"/>
                <w:b/>
                <w:color w:val="000000"/>
              </w:rPr>
            </w:pPr>
            <w:r>
              <w:rPr>
                <w:rFonts w:cs="Times New Roman"/>
                <w:b/>
                <w:color w:val="000000"/>
              </w:rPr>
              <w:t>20</w:t>
            </w:r>
            <w:r w:rsidR="00116E63" w:rsidRPr="005A4D5B">
              <w:rPr>
                <w:rFonts w:cs="Times New Roman"/>
                <w:b/>
                <w:color w:val="000000"/>
              </w:rPr>
              <w:t>.</w:t>
            </w:r>
          </w:p>
        </w:tc>
        <w:tc>
          <w:tcPr>
            <w:tcW w:w="892" w:type="pct"/>
            <w:shd w:val="clear" w:color="auto" w:fill="auto"/>
          </w:tcPr>
          <w:p w14:paraId="60D25AAB" w14:textId="77777777" w:rsidR="00116E63" w:rsidRPr="005A4D5B" w:rsidRDefault="00116E63" w:rsidP="00116E63">
            <w:pPr>
              <w:jc w:val="left"/>
              <w:rPr>
                <w:rFonts w:cs="Times New Roman"/>
                <w:b/>
                <w:color w:val="000000"/>
              </w:rPr>
            </w:pPr>
            <w:r w:rsidRPr="005A4D5B">
              <w:rPr>
                <w:rFonts w:cs="Times New Roman"/>
                <w:b/>
                <w:color w:val="000000"/>
              </w:rPr>
              <w:t>A római számok</w:t>
            </w:r>
            <w:r>
              <w:rPr>
                <w:rFonts w:cs="Times New Roman"/>
                <w:b/>
                <w:color w:val="000000"/>
              </w:rPr>
              <w:t xml:space="preserve"> írása, olvasása az 1000-es számkörben</w:t>
            </w:r>
          </w:p>
        </w:tc>
        <w:tc>
          <w:tcPr>
            <w:tcW w:w="1288" w:type="pct"/>
            <w:shd w:val="clear" w:color="auto" w:fill="auto"/>
          </w:tcPr>
          <w:p w14:paraId="00ED47B0" w14:textId="77777777" w:rsidR="00116E63" w:rsidRDefault="00116E63" w:rsidP="00116E63">
            <w:pPr>
              <w:jc w:val="left"/>
              <w:rPr>
                <w:rFonts w:cs="Times New Roman"/>
                <w:color w:val="000000"/>
              </w:rPr>
            </w:pPr>
            <w:r w:rsidRPr="005A4D5B">
              <w:rPr>
                <w:rFonts w:cs="Times New Roman"/>
                <w:color w:val="000000"/>
              </w:rPr>
              <w:t>A római számok története.</w:t>
            </w:r>
          </w:p>
          <w:p w14:paraId="29E3DE31" w14:textId="77777777" w:rsidR="00116E63" w:rsidRDefault="00116E63" w:rsidP="00116E63">
            <w:pPr>
              <w:jc w:val="left"/>
              <w:rPr>
                <w:rFonts w:cs="Times New Roman"/>
                <w:color w:val="000000"/>
              </w:rPr>
            </w:pPr>
            <w:r w:rsidRPr="005A4D5B">
              <w:rPr>
                <w:rFonts w:cs="Times New Roman"/>
                <w:color w:val="000000"/>
              </w:rPr>
              <w:t>Tapasztalatok összefoglalása.</w:t>
            </w:r>
          </w:p>
          <w:p w14:paraId="25CFBA92" w14:textId="77777777" w:rsidR="00116E63" w:rsidRDefault="00116E63" w:rsidP="00116E63">
            <w:pPr>
              <w:jc w:val="left"/>
              <w:rPr>
                <w:rFonts w:cs="Times New Roman"/>
                <w:color w:val="000000"/>
              </w:rPr>
            </w:pPr>
            <w:r w:rsidRPr="005A4D5B">
              <w:rPr>
                <w:rFonts w:cs="Times New Roman"/>
                <w:color w:val="000000"/>
              </w:rPr>
              <w:t>A római számok írása, képzése az 1000-es számkörben. Párosító feladatok.</w:t>
            </w:r>
          </w:p>
          <w:p w14:paraId="2D353DEE" w14:textId="77777777" w:rsidR="00116E63" w:rsidRPr="005A4D5B" w:rsidRDefault="00116E63" w:rsidP="00116E63">
            <w:pPr>
              <w:jc w:val="left"/>
              <w:rPr>
                <w:rFonts w:cs="Times New Roman"/>
                <w:color w:val="000000"/>
              </w:rPr>
            </w:pPr>
            <w:r w:rsidRPr="005A4D5B">
              <w:rPr>
                <w:rFonts w:cs="Times New Roman"/>
                <w:color w:val="000000"/>
              </w:rPr>
              <w:t>Növekvő sorrendbe rendezés. Összefüggések keresése a jelek értékei között.</w:t>
            </w:r>
          </w:p>
          <w:p w14:paraId="6E95AF35" w14:textId="77777777" w:rsidR="00116E63" w:rsidRDefault="00116E63" w:rsidP="00116E63">
            <w:pPr>
              <w:jc w:val="left"/>
              <w:rPr>
                <w:rFonts w:cs="Times New Roman"/>
                <w:color w:val="000000"/>
              </w:rPr>
            </w:pPr>
            <w:r w:rsidRPr="005A4D5B">
              <w:rPr>
                <w:rFonts w:cs="Times New Roman"/>
                <w:color w:val="000000"/>
              </w:rPr>
              <w:lastRenderedPageBreak/>
              <w:t>Sorozatok alkotása római számokkal.</w:t>
            </w:r>
          </w:p>
          <w:p w14:paraId="7F6F8158" w14:textId="77777777" w:rsidR="00116E63" w:rsidRDefault="00116E63" w:rsidP="00116E63">
            <w:pPr>
              <w:jc w:val="left"/>
              <w:rPr>
                <w:rFonts w:cs="Times New Roman"/>
                <w:color w:val="000000"/>
              </w:rPr>
            </w:pPr>
            <w:r>
              <w:rPr>
                <w:rFonts w:cs="Times New Roman"/>
                <w:color w:val="000000"/>
              </w:rPr>
              <w:t>Á</w:t>
            </w:r>
            <w:r w:rsidRPr="005A4D5B">
              <w:rPr>
                <w:rFonts w:cs="Times New Roman"/>
                <w:color w:val="000000"/>
              </w:rPr>
              <w:t>llításokhoz római számok rendelése.</w:t>
            </w:r>
          </w:p>
          <w:p w14:paraId="73C20394" w14:textId="77777777" w:rsidR="00116E63" w:rsidRPr="005A4D5B" w:rsidRDefault="00116E63" w:rsidP="00116E63">
            <w:pPr>
              <w:jc w:val="left"/>
              <w:rPr>
                <w:rFonts w:cs="Times New Roman"/>
                <w:color w:val="000000"/>
              </w:rPr>
            </w:pPr>
            <w:r>
              <w:rPr>
                <w:rFonts w:cs="Times New Roman"/>
                <w:b/>
                <w:bCs/>
                <w:color w:val="000000"/>
              </w:rPr>
              <w:t>Tk.</w:t>
            </w:r>
            <w:r w:rsidRPr="005A4D5B">
              <w:rPr>
                <w:rFonts w:cs="Times New Roman"/>
                <w:b/>
                <w:bCs/>
                <w:color w:val="000000"/>
              </w:rPr>
              <w:t xml:space="preserve">  2</w:t>
            </w:r>
            <w:r>
              <w:rPr>
                <w:rFonts w:cs="Times New Roman"/>
                <w:b/>
                <w:bCs/>
                <w:color w:val="000000"/>
              </w:rPr>
              <w:t>7</w:t>
            </w:r>
            <w:r w:rsidRPr="005A4D5B">
              <w:rPr>
                <w:rFonts w:cs="Times New Roman"/>
                <w:b/>
                <w:bCs/>
                <w:color w:val="000000"/>
              </w:rPr>
              <w:t>-2</w:t>
            </w:r>
            <w:r>
              <w:rPr>
                <w:rFonts w:cs="Times New Roman"/>
                <w:b/>
                <w:bCs/>
                <w:color w:val="000000"/>
              </w:rPr>
              <w:t>8</w:t>
            </w:r>
            <w:r w:rsidRPr="005A4D5B">
              <w:rPr>
                <w:rFonts w:cs="Times New Roman"/>
                <w:b/>
                <w:bCs/>
                <w:color w:val="000000"/>
              </w:rPr>
              <w:t xml:space="preserve">. o.; </w:t>
            </w:r>
            <w:r>
              <w:rPr>
                <w:rFonts w:cs="Times New Roman"/>
                <w:b/>
                <w:bCs/>
                <w:color w:val="000000"/>
              </w:rPr>
              <w:t>Mf. I.</w:t>
            </w:r>
            <w:r w:rsidRPr="005A4D5B">
              <w:rPr>
                <w:rFonts w:cs="Times New Roman"/>
                <w:b/>
                <w:bCs/>
                <w:color w:val="000000"/>
              </w:rPr>
              <w:t xml:space="preserve"> 25-27. o.</w:t>
            </w:r>
          </w:p>
        </w:tc>
        <w:tc>
          <w:tcPr>
            <w:tcW w:w="1272" w:type="pct"/>
            <w:shd w:val="clear" w:color="auto" w:fill="auto"/>
          </w:tcPr>
          <w:p w14:paraId="75103348" w14:textId="77777777" w:rsidR="00116E63" w:rsidRPr="005A4D5B" w:rsidRDefault="00116E63" w:rsidP="00116E63">
            <w:pPr>
              <w:jc w:val="left"/>
              <w:rPr>
                <w:rFonts w:cs="Times New Roman"/>
              </w:rPr>
            </w:pPr>
            <w:r w:rsidRPr="005A4D5B">
              <w:rPr>
                <w:rFonts w:cs="Times New Roman"/>
              </w:rPr>
              <w:lastRenderedPageBreak/>
              <w:t>A tanulási kompetencia; a tanult matematikai algoritmusok alkalmazásának fejlesztése. Problémamegoldás, a logikai gondolkodás fejlesztése. Az anyanyelvi kompetencia formálása a matematikai kifejezések tudatos használatára tanításával.</w:t>
            </w:r>
            <w:r w:rsidRPr="005A4D5B">
              <w:rPr>
                <w:rFonts w:cs="Times New Roman"/>
              </w:rPr>
              <w:br/>
              <w:t xml:space="preserve">Személyes kompetencia </w:t>
            </w:r>
            <w:r w:rsidRPr="005A4D5B">
              <w:rPr>
                <w:rFonts w:cs="Times New Roman"/>
              </w:rPr>
              <w:lastRenderedPageBreak/>
              <w:t xml:space="preserve">képességeinek, az önbizalom, önállóság, önellenőrzés fejlesztése. </w:t>
            </w:r>
            <w:r w:rsidRPr="005A4D5B">
              <w:rPr>
                <w:rFonts w:cs="Times New Roman"/>
              </w:rPr>
              <w:br/>
              <w:t>Digitális kompetencia.</w:t>
            </w:r>
          </w:p>
        </w:tc>
        <w:tc>
          <w:tcPr>
            <w:tcW w:w="1127" w:type="pct"/>
            <w:shd w:val="clear" w:color="auto" w:fill="auto"/>
          </w:tcPr>
          <w:p w14:paraId="098C4E5D" w14:textId="77777777" w:rsidR="00116E63" w:rsidRPr="005A4D5B" w:rsidRDefault="00116E63" w:rsidP="00116E63">
            <w:pPr>
              <w:jc w:val="left"/>
              <w:rPr>
                <w:rFonts w:cs="Times New Roman"/>
                <w:color w:val="000000"/>
              </w:rPr>
            </w:pPr>
            <w:r w:rsidRPr="005A4D5B">
              <w:rPr>
                <w:rFonts w:cs="Times New Roman"/>
                <w:color w:val="000000"/>
              </w:rPr>
              <w:lastRenderedPageBreak/>
              <w:t>Római számis</w:t>
            </w:r>
            <w:r>
              <w:rPr>
                <w:rFonts w:cs="Times New Roman"/>
                <w:color w:val="000000"/>
              </w:rPr>
              <w:t>meret bővítése a D, M jelekkel.</w:t>
            </w:r>
          </w:p>
        </w:tc>
      </w:tr>
      <w:tr w:rsidR="00116E63" w:rsidRPr="007C2029" w14:paraId="6EA8942D" w14:textId="77777777" w:rsidTr="0063447E">
        <w:trPr>
          <w:trHeight w:val="750"/>
          <w:jc w:val="center"/>
        </w:trPr>
        <w:tc>
          <w:tcPr>
            <w:tcW w:w="5000" w:type="pct"/>
            <w:gridSpan w:val="5"/>
            <w:shd w:val="clear" w:color="auto" w:fill="auto"/>
            <w:vAlign w:val="center"/>
            <w:hideMark/>
          </w:tcPr>
          <w:p w14:paraId="31B7AE5B" w14:textId="77777777" w:rsidR="00116E63" w:rsidRPr="005A4D5B" w:rsidRDefault="00116E63" w:rsidP="00116E63">
            <w:pPr>
              <w:pStyle w:val="Title"/>
            </w:pPr>
            <w:r w:rsidRPr="005A4D5B">
              <w:lastRenderedPageBreak/>
              <w:t>SZÁMOLÁS 0-TÓL 10 000-IG</w:t>
            </w:r>
          </w:p>
        </w:tc>
      </w:tr>
      <w:tr w:rsidR="00116E63" w:rsidRPr="007C2029" w14:paraId="3BF870A8" w14:textId="77777777" w:rsidTr="0063447E">
        <w:trPr>
          <w:trHeight w:val="1828"/>
          <w:jc w:val="center"/>
        </w:trPr>
        <w:tc>
          <w:tcPr>
            <w:tcW w:w="421" w:type="pct"/>
            <w:shd w:val="clear" w:color="auto" w:fill="auto"/>
          </w:tcPr>
          <w:p w14:paraId="54496840" w14:textId="77777777" w:rsidR="00116E63" w:rsidRPr="005A4D5B" w:rsidRDefault="003B7ED3" w:rsidP="00116E63">
            <w:pPr>
              <w:jc w:val="left"/>
              <w:rPr>
                <w:rFonts w:cs="Times New Roman"/>
                <w:b/>
                <w:color w:val="000000"/>
              </w:rPr>
            </w:pPr>
            <w:r>
              <w:rPr>
                <w:rFonts w:cs="Times New Roman"/>
                <w:b/>
                <w:color w:val="000000"/>
              </w:rPr>
              <w:t>21</w:t>
            </w:r>
            <w:r w:rsidR="00116E63" w:rsidRPr="005A4D5B">
              <w:rPr>
                <w:rFonts w:cs="Times New Roman"/>
                <w:b/>
                <w:color w:val="000000"/>
              </w:rPr>
              <w:t>.</w:t>
            </w:r>
          </w:p>
        </w:tc>
        <w:tc>
          <w:tcPr>
            <w:tcW w:w="892" w:type="pct"/>
            <w:shd w:val="clear" w:color="auto" w:fill="auto"/>
          </w:tcPr>
          <w:p w14:paraId="1F313A4A" w14:textId="77777777" w:rsidR="00116E63" w:rsidRPr="005A4D5B" w:rsidRDefault="00116E63" w:rsidP="00116E63">
            <w:pPr>
              <w:jc w:val="left"/>
              <w:rPr>
                <w:rFonts w:cs="Times New Roman"/>
                <w:b/>
                <w:bCs/>
                <w:color w:val="000000"/>
              </w:rPr>
            </w:pPr>
            <w:r w:rsidRPr="005A4D5B">
              <w:rPr>
                <w:rFonts w:cs="Times New Roman"/>
                <w:b/>
                <w:bCs/>
                <w:color w:val="000000"/>
              </w:rPr>
              <w:t xml:space="preserve">Számok </w:t>
            </w:r>
            <w:r>
              <w:rPr>
                <w:rFonts w:cs="Times New Roman"/>
                <w:b/>
                <w:bCs/>
                <w:color w:val="000000"/>
              </w:rPr>
              <w:t xml:space="preserve">írása, olvasása </w:t>
            </w:r>
            <w:r w:rsidRPr="005A4D5B">
              <w:rPr>
                <w:rFonts w:cs="Times New Roman"/>
                <w:b/>
                <w:bCs/>
                <w:color w:val="000000"/>
              </w:rPr>
              <w:t>10 000-ig</w:t>
            </w:r>
          </w:p>
        </w:tc>
        <w:tc>
          <w:tcPr>
            <w:tcW w:w="1288" w:type="pct"/>
            <w:shd w:val="clear" w:color="auto" w:fill="auto"/>
          </w:tcPr>
          <w:p w14:paraId="3E95F6F5" w14:textId="77777777" w:rsidR="00116E63" w:rsidRDefault="00116E63" w:rsidP="00116E63">
            <w:pPr>
              <w:jc w:val="left"/>
              <w:rPr>
                <w:rFonts w:cs="Times New Roman"/>
                <w:color w:val="000000"/>
              </w:rPr>
            </w:pPr>
            <w:r w:rsidRPr="005A4D5B">
              <w:rPr>
                <w:rFonts w:cs="Times New Roman"/>
                <w:color w:val="000000"/>
              </w:rPr>
              <w:t>Számkörbővítés a tízezres számkörben.</w:t>
            </w:r>
            <w:r>
              <w:rPr>
                <w:rFonts w:cs="Times New Roman"/>
                <w:color w:val="000000"/>
              </w:rPr>
              <w:t xml:space="preserve"> </w:t>
            </w:r>
            <w:r w:rsidRPr="005A4D5B">
              <w:rPr>
                <w:rFonts w:cs="Times New Roman"/>
                <w:color w:val="000000"/>
              </w:rPr>
              <w:t xml:space="preserve">Számok írása, olvasása és helyesírása. </w:t>
            </w:r>
          </w:p>
          <w:p w14:paraId="1A2FF930" w14:textId="77777777" w:rsidR="00116E63" w:rsidRDefault="00116E63" w:rsidP="00116E63">
            <w:pPr>
              <w:jc w:val="left"/>
              <w:rPr>
                <w:rFonts w:cs="Times New Roman"/>
                <w:color w:val="000000"/>
              </w:rPr>
            </w:pPr>
            <w:r w:rsidRPr="005A4D5B">
              <w:rPr>
                <w:rFonts w:cs="Times New Roman"/>
                <w:color w:val="000000"/>
              </w:rPr>
              <w:t xml:space="preserve">A 10-es számrendszer helyiérték-rendszerének értelmezése és bővítése. </w:t>
            </w:r>
          </w:p>
          <w:p w14:paraId="3D77544B" w14:textId="77777777" w:rsidR="00116E63" w:rsidRPr="00C95A3F" w:rsidRDefault="00116E63" w:rsidP="00116E63">
            <w:pPr>
              <w:jc w:val="left"/>
              <w:rPr>
                <w:rFonts w:cs="Times New Roman"/>
                <w:b/>
                <w:color w:val="000000"/>
              </w:rPr>
            </w:pPr>
            <w:r w:rsidRPr="00C95A3F">
              <w:rPr>
                <w:rFonts w:cs="Times New Roman"/>
                <w:b/>
                <w:color w:val="000000"/>
              </w:rPr>
              <w:t xml:space="preserve">Tk. </w:t>
            </w:r>
            <w:r>
              <w:rPr>
                <w:rFonts w:cs="Times New Roman"/>
                <w:b/>
                <w:color w:val="000000"/>
              </w:rPr>
              <w:t>30</w:t>
            </w:r>
            <w:r w:rsidRPr="00C95A3F">
              <w:rPr>
                <w:rFonts w:cs="Times New Roman"/>
                <w:b/>
                <w:color w:val="000000"/>
              </w:rPr>
              <w:t xml:space="preserve">. o., </w:t>
            </w:r>
            <w:r>
              <w:rPr>
                <w:rFonts w:cs="Times New Roman"/>
                <w:b/>
                <w:color w:val="000000"/>
              </w:rPr>
              <w:t>Mf. I.</w:t>
            </w:r>
            <w:r w:rsidRPr="00C95A3F">
              <w:rPr>
                <w:rFonts w:cs="Times New Roman"/>
                <w:b/>
                <w:color w:val="000000"/>
              </w:rPr>
              <w:t xml:space="preserve"> 28. o. </w:t>
            </w:r>
          </w:p>
        </w:tc>
        <w:tc>
          <w:tcPr>
            <w:tcW w:w="1272" w:type="pct"/>
            <w:shd w:val="clear" w:color="auto" w:fill="auto"/>
          </w:tcPr>
          <w:p w14:paraId="25E9A162" w14:textId="77777777" w:rsidR="00116E63" w:rsidRDefault="00116E63" w:rsidP="00116E63">
            <w:pPr>
              <w:jc w:val="left"/>
              <w:rPr>
                <w:rFonts w:cs="Times New Roman"/>
                <w:color w:val="000000"/>
              </w:rPr>
            </w:pPr>
            <w:r w:rsidRPr="005A4D5B">
              <w:rPr>
                <w:rFonts w:cs="Times New Roman"/>
                <w:color w:val="000000"/>
              </w:rPr>
              <w:t xml:space="preserve">Összefüggések felismerése. Analógiás gondolkodás. </w:t>
            </w:r>
          </w:p>
          <w:p w14:paraId="0EE0E1CE" w14:textId="77777777" w:rsidR="00116E63" w:rsidRDefault="00116E63" w:rsidP="00116E63">
            <w:pPr>
              <w:jc w:val="left"/>
              <w:rPr>
                <w:rFonts w:cs="Times New Roman"/>
                <w:color w:val="000000"/>
              </w:rPr>
            </w:pPr>
            <w:r w:rsidRPr="005A4D5B">
              <w:rPr>
                <w:rFonts w:cs="Times New Roman"/>
                <w:color w:val="000000"/>
              </w:rPr>
              <w:t xml:space="preserve">Magyar nyelv és irodalom: </w:t>
            </w:r>
            <w:r w:rsidRPr="005A4D5B">
              <w:rPr>
                <w:rFonts w:cs="Times New Roman"/>
                <w:color w:val="000000"/>
              </w:rPr>
              <w:br/>
              <w:t xml:space="preserve">számok helyesírása. </w:t>
            </w:r>
          </w:p>
          <w:p w14:paraId="64434DF6" w14:textId="77777777" w:rsidR="00116E63" w:rsidRPr="005A4D5B" w:rsidRDefault="00116E63" w:rsidP="00116E63">
            <w:pPr>
              <w:jc w:val="left"/>
              <w:rPr>
                <w:rFonts w:cs="Times New Roman"/>
                <w:color w:val="000000"/>
              </w:rPr>
            </w:pPr>
            <w:r w:rsidRPr="005A4D5B">
              <w:rPr>
                <w:rFonts w:cs="Times New Roman"/>
                <w:color w:val="000000"/>
              </w:rPr>
              <w:t>Gondolkodási kompetenciák: kombinatív, konvertáló-, logikai és rendszerezőképesség.</w:t>
            </w:r>
          </w:p>
        </w:tc>
        <w:tc>
          <w:tcPr>
            <w:tcW w:w="1127" w:type="pct"/>
            <w:shd w:val="clear" w:color="auto" w:fill="auto"/>
          </w:tcPr>
          <w:p w14:paraId="0512C411" w14:textId="77777777" w:rsidR="00116E63" w:rsidRPr="005A4D5B" w:rsidRDefault="00116E63" w:rsidP="00116E63">
            <w:pPr>
              <w:spacing w:after="240"/>
              <w:jc w:val="left"/>
              <w:rPr>
                <w:rFonts w:cs="Times New Roman"/>
                <w:color w:val="000000"/>
              </w:rPr>
            </w:pPr>
            <w:r w:rsidRPr="005A4D5B">
              <w:rPr>
                <w:rFonts w:cs="Times New Roman"/>
                <w:color w:val="000000"/>
              </w:rPr>
              <w:t>Számfogalom 10 000-es számkörben.</w:t>
            </w:r>
            <w:r w:rsidRPr="005A4D5B">
              <w:rPr>
                <w:rFonts w:cs="Times New Roman"/>
                <w:color w:val="000000"/>
              </w:rPr>
              <w:br/>
              <w:t>Számok írása, olvasása 10 000-ig.</w:t>
            </w:r>
            <w:r w:rsidRPr="005A4D5B">
              <w:rPr>
                <w:rFonts w:cs="Times New Roman"/>
                <w:color w:val="000000"/>
              </w:rPr>
              <w:br/>
              <w:t>Számnevek képzésének analógiája.</w:t>
            </w:r>
          </w:p>
        </w:tc>
      </w:tr>
      <w:tr w:rsidR="00116E63" w:rsidRPr="007C2029" w14:paraId="4BC7A29C" w14:textId="77777777" w:rsidTr="0063447E">
        <w:trPr>
          <w:trHeight w:val="1828"/>
          <w:jc w:val="center"/>
        </w:trPr>
        <w:tc>
          <w:tcPr>
            <w:tcW w:w="421" w:type="pct"/>
            <w:shd w:val="clear" w:color="auto" w:fill="auto"/>
          </w:tcPr>
          <w:p w14:paraId="4506A483" w14:textId="77777777" w:rsidR="00116E63" w:rsidRPr="005A4D5B" w:rsidRDefault="00116E63" w:rsidP="00116E63">
            <w:pPr>
              <w:jc w:val="left"/>
              <w:rPr>
                <w:rFonts w:cs="Times New Roman"/>
                <w:b/>
                <w:color w:val="000000"/>
              </w:rPr>
            </w:pPr>
            <w:r w:rsidRPr="005A4D5B">
              <w:rPr>
                <w:rFonts w:cs="Times New Roman"/>
                <w:b/>
                <w:color w:val="000000"/>
              </w:rPr>
              <w:t>2</w:t>
            </w:r>
            <w:r w:rsidR="003B7ED3">
              <w:rPr>
                <w:rFonts w:cs="Times New Roman"/>
                <w:b/>
                <w:color w:val="000000"/>
              </w:rPr>
              <w:t>2</w:t>
            </w:r>
            <w:r w:rsidRPr="005A4D5B">
              <w:rPr>
                <w:rFonts w:cs="Times New Roman"/>
                <w:b/>
                <w:color w:val="000000"/>
              </w:rPr>
              <w:t>.</w:t>
            </w:r>
          </w:p>
        </w:tc>
        <w:tc>
          <w:tcPr>
            <w:tcW w:w="892" w:type="pct"/>
            <w:shd w:val="clear" w:color="auto" w:fill="auto"/>
          </w:tcPr>
          <w:p w14:paraId="2AE21A5F" w14:textId="77777777" w:rsidR="00116E63" w:rsidRPr="005A4D5B" w:rsidRDefault="00116E63" w:rsidP="00116E63">
            <w:pPr>
              <w:jc w:val="left"/>
              <w:rPr>
                <w:rFonts w:cs="Times New Roman"/>
                <w:b/>
                <w:bCs/>
                <w:color w:val="000000"/>
              </w:rPr>
            </w:pPr>
            <w:r w:rsidRPr="005A4D5B">
              <w:rPr>
                <w:rFonts w:cs="Times New Roman"/>
                <w:b/>
                <w:bCs/>
                <w:color w:val="000000"/>
              </w:rPr>
              <w:t>Számok 10 000-ig</w:t>
            </w:r>
            <w:r>
              <w:rPr>
                <w:rFonts w:cs="Times New Roman"/>
                <w:b/>
                <w:bCs/>
                <w:color w:val="000000"/>
              </w:rPr>
              <w:t xml:space="preserve">. </w:t>
            </w:r>
            <w:r w:rsidRPr="000B0834">
              <w:rPr>
                <w:rFonts w:cs="Times New Roman"/>
                <w:b/>
                <w:color w:val="000000"/>
              </w:rPr>
              <w:t>Alaki, helyi és valódi érték</w:t>
            </w:r>
          </w:p>
        </w:tc>
        <w:tc>
          <w:tcPr>
            <w:tcW w:w="1288" w:type="pct"/>
            <w:shd w:val="clear" w:color="auto" w:fill="auto"/>
          </w:tcPr>
          <w:p w14:paraId="3F1A6DC0" w14:textId="77777777" w:rsidR="00116E63" w:rsidRDefault="00116E63" w:rsidP="00116E63">
            <w:pPr>
              <w:jc w:val="left"/>
              <w:rPr>
                <w:rFonts w:cs="Times New Roman"/>
                <w:color w:val="000000"/>
              </w:rPr>
            </w:pPr>
            <w:r w:rsidRPr="005A4D5B">
              <w:rPr>
                <w:rFonts w:cs="Times New Roman"/>
                <w:color w:val="000000"/>
              </w:rPr>
              <w:t>Tájékozódás számtáblázatban. A számtáblában 100-tól 10 000-ig szerepelnek a számok</w:t>
            </w:r>
            <w:r w:rsidRPr="005A4D5B">
              <w:rPr>
                <w:rFonts w:cs="Times New Roman"/>
                <w:color w:val="000000"/>
              </w:rPr>
              <w:br/>
              <w:t>százasával.</w:t>
            </w:r>
          </w:p>
          <w:p w14:paraId="73F14446" w14:textId="77777777" w:rsidR="00116E63" w:rsidRDefault="00116E63" w:rsidP="00116E63">
            <w:pPr>
              <w:jc w:val="left"/>
              <w:rPr>
                <w:rFonts w:cs="Times New Roman"/>
                <w:color w:val="000000"/>
              </w:rPr>
            </w:pPr>
            <w:r w:rsidRPr="005A4D5B">
              <w:rPr>
                <w:rFonts w:cs="Times New Roman"/>
                <w:color w:val="000000"/>
              </w:rPr>
              <w:t xml:space="preserve">Helyi, alaki és valódi érték fogalmának kibővítése. Helyi értékes felbontások, számok képzése. </w:t>
            </w:r>
          </w:p>
          <w:p w14:paraId="09D5365B" w14:textId="77777777" w:rsidR="00116E63" w:rsidRPr="00C95A3F" w:rsidRDefault="00116E63" w:rsidP="00116E63">
            <w:pPr>
              <w:jc w:val="left"/>
              <w:rPr>
                <w:rFonts w:cs="Times New Roman"/>
                <w:b/>
                <w:color w:val="000000"/>
              </w:rPr>
            </w:pPr>
            <w:r w:rsidRPr="00C95A3F">
              <w:rPr>
                <w:rFonts w:cs="Times New Roman"/>
                <w:b/>
                <w:color w:val="000000"/>
              </w:rPr>
              <w:t xml:space="preserve">Tk. </w:t>
            </w:r>
            <w:r>
              <w:rPr>
                <w:rFonts w:cs="Times New Roman"/>
                <w:b/>
                <w:color w:val="000000"/>
              </w:rPr>
              <w:t>31-32</w:t>
            </w:r>
            <w:r w:rsidRPr="00C95A3F">
              <w:rPr>
                <w:rFonts w:cs="Times New Roman"/>
                <w:b/>
                <w:color w:val="000000"/>
              </w:rPr>
              <w:t xml:space="preserve">. o., </w:t>
            </w:r>
            <w:r>
              <w:rPr>
                <w:rFonts w:cs="Times New Roman"/>
                <w:b/>
                <w:color w:val="000000"/>
              </w:rPr>
              <w:t>Mf. I.</w:t>
            </w:r>
            <w:r w:rsidRPr="00C95A3F">
              <w:rPr>
                <w:rFonts w:cs="Times New Roman"/>
                <w:b/>
                <w:color w:val="000000"/>
              </w:rPr>
              <w:t xml:space="preserve"> 29</w:t>
            </w:r>
            <w:r>
              <w:rPr>
                <w:rFonts w:cs="Times New Roman"/>
                <w:b/>
                <w:color w:val="000000"/>
              </w:rPr>
              <w:t>-30</w:t>
            </w:r>
            <w:r w:rsidRPr="00C95A3F">
              <w:rPr>
                <w:rFonts w:cs="Times New Roman"/>
                <w:b/>
                <w:color w:val="000000"/>
              </w:rPr>
              <w:t>.</w:t>
            </w:r>
            <w:r>
              <w:rPr>
                <w:rFonts w:cs="Times New Roman"/>
                <w:b/>
                <w:color w:val="000000"/>
              </w:rPr>
              <w:t xml:space="preserve"> </w:t>
            </w:r>
            <w:r w:rsidRPr="00C95A3F">
              <w:rPr>
                <w:rFonts w:cs="Times New Roman"/>
                <w:b/>
                <w:color w:val="000000"/>
              </w:rPr>
              <w:t xml:space="preserve">o. </w:t>
            </w:r>
          </w:p>
        </w:tc>
        <w:tc>
          <w:tcPr>
            <w:tcW w:w="1272" w:type="pct"/>
            <w:shd w:val="clear" w:color="auto" w:fill="auto"/>
          </w:tcPr>
          <w:p w14:paraId="5392FD86" w14:textId="77777777" w:rsidR="00116E63" w:rsidRDefault="00116E63" w:rsidP="00116E63">
            <w:pPr>
              <w:jc w:val="left"/>
              <w:rPr>
                <w:rFonts w:cs="Times New Roman"/>
                <w:color w:val="000000"/>
              </w:rPr>
            </w:pPr>
            <w:r w:rsidRPr="005A4D5B">
              <w:rPr>
                <w:rFonts w:cs="Times New Roman"/>
                <w:color w:val="000000"/>
              </w:rPr>
              <w:t>A megfigyelő és tájékozódóképesség</w:t>
            </w:r>
            <w:r>
              <w:rPr>
                <w:rFonts w:cs="Times New Roman"/>
                <w:color w:val="000000"/>
              </w:rPr>
              <w:t xml:space="preserve"> </w:t>
            </w:r>
            <w:r w:rsidRPr="005A4D5B">
              <w:rPr>
                <w:rFonts w:cs="Times New Roman"/>
                <w:color w:val="000000"/>
              </w:rPr>
              <w:t>fejlesztése. Rendszerező,</w:t>
            </w:r>
            <w:r w:rsidRPr="005A4D5B">
              <w:rPr>
                <w:rFonts w:cs="Times New Roman"/>
                <w:color w:val="000000"/>
              </w:rPr>
              <w:br/>
              <w:t>absztraháló képesség</w:t>
            </w:r>
            <w:r>
              <w:rPr>
                <w:rFonts w:cs="Times New Roman"/>
                <w:color w:val="000000"/>
              </w:rPr>
              <w:t xml:space="preserve"> </w:t>
            </w:r>
            <w:r w:rsidRPr="005A4D5B">
              <w:rPr>
                <w:rFonts w:cs="Times New Roman"/>
                <w:color w:val="000000"/>
              </w:rPr>
              <w:t>fejlesztése.</w:t>
            </w:r>
            <w:r w:rsidRPr="005A4D5B">
              <w:rPr>
                <w:rFonts w:cs="Times New Roman"/>
                <w:color w:val="000000"/>
              </w:rPr>
              <w:br/>
              <w:t xml:space="preserve">Számrendszeres gondolkodás. </w:t>
            </w:r>
          </w:p>
          <w:p w14:paraId="4914EDEC" w14:textId="77777777" w:rsidR="00116E63" w:rsidRPr="005A4D5B" w:rsidRDefault="00116E63" w:rsidP="00116E63">
            <w:pPr>
              <w:jc w:val="left"/>
              <w:rPr>
                <w:rFonts w:cs="Times New Roman"/>
                <w:color w:val="000000"/>
              </w:rPr>
            </w:pPr>
            <w:r w:rsidRPr="005A4D5B">
              <w:rPr>
                <w:rFonts w:cs="Times New Roman"/>
                <w:color w:val="000000"/>
              </w:rPr>
              <w:t>Matematikai kompetenciák: absztrakt gondolkodás, bizonyítás, kombinatív képesség (lehetőségek számbavétele), összefüggések, problémalátás.</w:t>
            </w:r>
          </w:p>
        </w:tc>
        <w:tc>
          <w:tcPr>
            <w:tcW w:w="1127" w:type="pct"/>
            <w:shd w:val="clear" w:color="auto" w:fill="auto"/>
          </w:tcPr>
          <w:p w14:paraId="42F85452" w14:textId="77777777" w:rsidR="00116E63" w:rsidRPr="005A4D5B" w:rsidRDefault="00116E63" w:rsidP="00116E63">
            <w:pPr>
              <w:jc w:val="left"/>
              <w:rPr>
                <w:rFonts w:cs="Times New Roman"/>
                <w:color w:val="000000"/>
              </w:rPr>
            </w:pPr>
            <w:r w:rsidRPr="005A4D5B">
              <w:rPr>
                <w:rFonts w:cs="Times New Roman"/>
                <w:color w:val="000000"/>
              </w:rPr>
              <w:t>Alaki, helyi és valódi érték.</w:t>
            </w:r>
            <w:r w:rsidRPr="005A4D5B">
              <w:rPr>
                <w:rFonts w:cs="Times New Roman"/>
                <w:color w:val="000000"/>
              </w:rPr>
              <w:br/>
              <w:t>Számok képzése, bontása helyi érték szerint.</w:t>
            </w:r>
            <w:r w:rsidRPr="005A4D5B">
              <w:rPr>
                <w:rFonts w:cs="Times New Roman"/>
                <w:color w:val="000000"/>
              </w:rPr>
              <w:br/>
              <w:t>Természetes számok nagyság szerinti összehasonlítása.</w:t>
            </w:r>
            <w:r w:rsidRPr="005A4D5B">
              <w:rPr>
                <w:rFonts w:cs="Times New Roman"/>
                <w:color w:val="000000"/>
              </w:rPr>
              <w:br/>
            </w:r>
            <w:r>
              <w:rPr>
                <w:rFonts w:cs="Times New Roman"/>
                <w:color w:val="000000"/>
              </w:rPr>
              <w:t>Tájékozódás síkban.</w:t>
            </w:r>
          </w:p>
        </w:tc>
      </w:tr>
      <w:tr w:rsidR="00116E63" w:rsidRPr="007C2029" w14:paraId="0524D128" w14:textId="77777777" w:rsidTr="0063447E">
        <w:trPr>
          <w:trHeight w:val="1828"/>
          <w:jc w:val="center"/>
        </w:trPr>
        <w:tc>
          <w:tcPr>
            <w:tcW w:w="421" w:type="pct"/>
            <w:shd w:val="clear" w:color="auto" w:fill="auto"/>
          </w:tcPr>
          <w:p w14:paraId="44B605D3" w14:textId="77777777" w:rsidR="00116E63" w:rsidRPr="005A4D5B" w:rsidRDefault="00116E63" w:rsidP="00116E63">
            <w:pPr>
              <w:jc w:val="left"/>
              <w:rPr>
                <w:rFonts w:cs="Times New Roman"/>
                <w:b/>
                <w:color w:val="000000"/>
              </w:rPr>
            </w:pPr>
            <w:r w:rsidRPr="005A4D5B">
              <w:rPr>
                <w:rFonts w:cs="Times New Roman"/>
                <w:b/>
                <w:color w:val="000000"/>
              </w:rPr>
              <w:lastRenderedPageBreak/>
              <w:t>2</w:t>
            </w:r>
            <w:r w:rsidR="003B7ED3">
              <w:rPr>
                <w:rFonts w:cs="Times New Roman"/>
                <w:b/>
                <w:color w:val="000000"/>
              </w:rPr>
              <w:t>3</w:t>
            </w:r>
            <w:r w:rsidRPr="005A4D5B">
              <w:rPr>
                <w:rFonts w:cs="Times New Roman"/>
                <w:b/>
                <w:color w:val="000000"/>
              </w:rPr>
              <w:t>.</w:t>
            </w:r>
          </w:p>
        </w:tc>
        <w:tc>
          <w:tcPr>
            <w:tcW w:w="892" w:type="pct"/>
            <w:shd w:val="clear" w:color="auto" w:fill="auto"/>
          </w:tcPr>
          <w:p w14:paraId="160A509D" w14:textId="77777777" w:rsidR="00116E63" w:rsidRPr="005A4D5B" w:rsidRDefault="00116E63" w:rsidP="00116E63">
            <w:pPr>
              <w:jc w:val="left"/>
              <w:rPr>
                <w:rFonts w:cs="Times New Roman"/>
                <w:b/>
                <w:bCs/>
                <w:color w:val="000000"/>
              </w:rPr>
            </w:pPr>
            <w:r>
              <w:rPr>
                <w:rFonts w:cs="Times New Roman"/>
                <w:b/>
                <w:bCs/>
                <w:color w:val="000000"/>
              </w:rPr>
              <w:t>Négyjegyű számok képzése</w:t>
            </w:r>
          </w:p>
        </w:tc>
        <w:tc>
          <w:tcPr>
            <w:tcW w:w="1288" w:type="pct"/>
            <w:shd w:val="clear" w:color="auto" w:fill="auto"/>
          </w:tcPr>
          <w:p w14:paraId="24C34C29" w14:textId="77777777" w:rsidR="00116E63" w:rsidRDefault="00116E63" w:rsidP="00116E63">
            <w:pPr>
              <w:jc w:val="left"/>
              <w:rPr>
                <w:rFonts w:cs="Times New Roman"/>
                <w:color w:val="000000"/>
              </w:rPr>
            </w:pPr>
            <w:r w:rsidRPr="005A4D5B">
              <w:rPr>
                <w:rFonts w:cs="Times New Roman"/>
                <w:color w:val="000000"/>
              </w:rPr>
              <w:t xml:space="preserve">Számok képzése, bontása helyi érték szerint. Számok képzése tulajdonságaik alapján. Négyjegyű számok alkotása adott feltételek szerint. </w:t>
            </w:r>
          </w:p>
          <w:p w14:paraId="734D926A" w14:textId="77777777" w:rsidR="00116E63" w:rsidRDefault="00116E63" w:rsidP="00116E63">
            <w:pPr>
              <w:jc w:val="left"/>
              <w:rPr>
                <w:rFonts w:cs="Times New Roman"/>
                <w:color w:val="000000"/>
              </w:rPr>
            </w:pPr>
            <w:r w:rsidRPr="005A4D5B">
              <w:rPr>
                <w:rFonts w:cs="Times New Roman"/>
                <w:color w:val="000000"/>
              </w:rPr>
              <w:t>Igaz-hamis állítások számokról. Tagadások megfogalmazása.</w:t>
            </w:r>
          </w:p>
          <w:p w14:paraId="01F6DE54" w14:textId="77777777" w:rsidR="00116E63" w:rsidRPr="00C95A3F" w:rsidRDefault="00116E63" w:rsidP="00116E63">
            <w:pPr>
              <w:jc w:val="left"/>
              <w:rPr>
                <w:rFonts w:cs="Times New Roman"/>
                <w:b/>
                <w:color w:val="000000"/>
              </w:rPr>
            </w:pPr>
            <w:r w:rsidRPr="00C95A3F">
              <w:rPr>
                <w:rFonts w:cs="Times New Roman"/>
                <w:b/>
                <w:color w:val="000000"/>
              </w:rPr>
              <w:t xml:space="preserve">Tk. </w:t>
            </w:r>
            <w:r>
              <w:rPr>
                <w:rFonts w:cs="Times New Roman"/>
                <w:b/>
                <w:color w:val="000000"/>
              </w:rPr>
              <w:t>33</w:t>
            </w:r>
            <w:r w:rsidRPr="00C95A3F">
              <w:rPr>
                <w:rFonts w:cs="Times New Roman"/>
                <w:b/>
                <w:color w:val="000000"/>
              </w:rPr>
              <w:t xml:space="preserve">. o., </w:t>
            </w:r>
            <w:r>
              <w:rPr>
                <w:rFonts w:cs="Times New Roman"/>
                <w:b/>
                <w:color w:val="000000"/>
              </w:rPr>
              <w:t>Mf. I.</w:t>
            </w:r>
            <w:r w:rsidRPr="00C95A3F">
              <w:rPr>
                <w:rFonts w:cs="Times New Roman"/>
                <w:b/>
                <w:color w:val="000000"/>
              </w:rPr>
              <w:t xml:space="preserve"> </w:t>
            </w:r>
            <w:r>
              <w:rPr>
                <w:rFonts w:cs="Times New Roman"/>
                <w:b/>
                <w:color w:val="000000"/>
              </w:rPr>
              <w:t>29-</w:t>
            </w:r>
            <w:r w:rsidRPr="00C95A3F">
              <w:rPr>
                <w:rFonts w:cs="Times New Roman"/>
                <w:b/>
                <w:color w:val="000000"/>
              </w:rPr>
              <w:t>30.</w:t>
            </w:r>
            <w:r>
              <w:rPr>
                <w:rFonts w:cs="Times New Roman"/>
                <w:b/>
                <w:color w:val="000000"/>
              </w:rPr>
              <w:t xml:space="preserve"> </w:t>
            </w:r>
            <w:r w:rsidRPr="00C95A3F">
              <w:rPr>
                <w:rFonts w:cs="Times New Roman"/>
                <w:b/>
                <w:color w:val="000000"/>
              </w:rPr>
              <w:t xml:space="preserve">o. </w:t>
            </w:r>
          </w:p>
        </w:tc>
        <w:tc>
          <w:tcPr>
            <w:tcW w:w="1272" w:type="pct"/>
            <w:shd w:val="clear" w:color="auto" w:fill="auto"/>
          </w:tcPr>
          <w:p w14:paraId="76BBECB1" w14:textId="77777777" w:rsidR="00116E63" w:rsidRDefault="00116E63" w:rsidP="00116E63">
            <w:pPr>
              <w:jc w:val="left"/>
              <w:rPr>
                <w:rFonts w:cs="Times New Roman"/>
                <w:color w:val="000000"/>
              </w:rPr>
            </w:pPr>
            <w:r w:rsidRPr="005A4D5B">
              <w:rPr>
                <w:rFonts w:cs="Times New Roman"/>
                <w:color w:val="000000"/>
              </w:rPr>
              <w:t xml:space="preserve">Megértett állításokra való emlékezés. </w:t>
            </w:r>
            <w:r w:rsidRPr="005A4D5B">
              <w:rPr>
                <w:rFonts w:cs="Times New Roman"/>
                <w:color w:val="000000"/>
              </w:rPr>
              <w:br/>
              <w:t>Tények közti kapcsolatok, viszonyok, összefüggések felidézése.</w:t>
            </w:r>
            <w:r w:rsidRPr="005A4D5B">
              <w:rPr>
                <w:rFonts w:cs="Times New Roman"/>
                <w:color w:val="000000"/>
              </w:rPr>
              <w:br/>
              <w:t>Analógiás, logikai, kombinatív</w:t>
            </w:r>
            <w:r w:rsidRPr="005A4D5B">
              <w:rPr>
                <w:rFonts w:cs="Times New Roman"/>
                <w:color w:val="000000"/>
              </w:rPr>
              <w:br/>
              <w:t xml:space="preserve">gondolkodás fejlesztése. </w:t>
            </w:r>
          </w:p>
          <w:p w14:paraId="22743AA4" w14:textId="77777777" w:rsidR="00116E63" w:rsidRPr="005A4D5B" w:rsidRDefault="00116E63" w:rsidP="00116E63">
            <w:pPr>
              <w:jc w:val="left"/>
              <w:rPr>
                <w:rFonts w:cs="Times New Roman"/>
                <w:color w:val="000000"/>
              </w:rPr>
            </w:pPr>
            <w:r w:rsidRPr="005A4D5B">
              <w:rPr>
                <w:rFonts w:cs="Times New Roman"/>
                <w:color w:val="000000"/>
              </w:rPr>
              <w:t>Szociális kompetencia: alá-, fölérendeltségi viszony elfogadása csoportmunka során.</w:t>
            </w:r>
          </w:p>
        </w:tc>
        <w:tc>
          <w:tcPr>
            <w:tcW w:w="1127" w:type="pct"/>
            <w:shd w:val="clear" w:color="auto" w:fill="auto"/>
          </w:tcPr>
          <w:p w14:paraId="5FFA6531" w14:textId="77777777" w:rsidR="00116E63" w:rsidRDefault="00116E63" w:rsidP="00116E63">
            <w:pPr>
              <w:jc w:val="left"/>
              <w:rPr>
                <w:rFonts w:cs="Times New Roman"/>
                <w:color w:val="000000"/>
              </w:rPr>
            </w:pPr>
            <w:r w:rsidRPr="005A4D5B">
              <w:rPr>
                <w:rFonts w:cs="Times New Roman"/>
                <w:color w:val="000000"/>
              </w:rPr>
              <w:t>Alaki, helyi és valódi érték.</w:t>
            </w:r>
            <w:r w:rsidRPr="005A4D5B">
              <w:rPr>
                <w:rFonts w:cs="Times New Roman"/>
                <w:color w:val="000000"/>
              </w:rPr>
              <w:br/>
              <w:t>Számok képzése, bontása helyi érték szerint.</w:t>
            </w:r>
          </w:p>
          <w:p w14:paraId="2408EACF" w14:textId="77777777" w:rsidR="00116E63" w:rsidRPr="005A4D5B" w:rsidRDefault="00116E63" w:rsidP="00116E63">
            <w:pPr>
              <w:jc w:val="left"/>
              <w:rPr>
                <w:rFonts w:cs="Times New Roman"/>
                <w:color w:val="000000"/>
              </w:rPr>
            </w:pPr>
          </w:p>
        </w:tc>
      </w:tr>
      <w:tr w:rsidR="00116E63" w:rsidRPr="007C2029" w14:paraId="240E5CE6" w14:textId="77777777" w:rsidTr="0063447E">
        <w:trPr>
          <w:trHeight w:val="1828"/>
          <w:jc w:val="center"/>
        </w:trPr>
        <w:tc>
          <w:tcPr>
            <w:tcW w:w="421" w:type="pct"/>
            <w:shd w:val="clear" w:color="auto" w:fill="auto"/>
          </w:tcPr>
          <w:p w14:paraId="7078A9B8" w14:textId="77777777" w:rsidR="00116E63" w:rsidRPr="005A4D5B" w:rsidRDefault="00116E63" w:rsidP="00116E63">
            <w:pPr>
              <w:jc w:val="left"/>
              <w:rPr>
                <w:rFonts w:cs="Times New Roman"/>
                <w:b/>
                <w:color w:val="000000"/>
              </w:rPr>
            </w:pPr>
            <w:r w:rsidRPr="005A4D5B">
              <w:rPr>
                <w:rFonts w:cs="Times New Roman"/>
                <w:b/>
                <w:color w:val="000000"/>
              </w:rPr>
              <w:t>2</w:t>
            </w:r>
            <w:r w:rsidR="003B7ED3">
              <w:rPr>
                <w:rFonts w:cs="Times New Roman"/>
                <w:b/>
                <w:color w:val="000000"/>
              </w:rPr>
              <w:t>4</w:t>
            </w:r>
            <w:r w:rsidRPr="005A4D5B">
              <w:rPr>
                <w:rFonts w:cs="Times New Roman"/>
                <w:b/>
                <w:color w:val="000000"/>
              </w:rPr>
              <w:t>.</w:t>
            </w:r>
          </w:p>
        </w:tc>
        <w:tc>
          <w:tcPr>
            <w:tcW w:w="892" w:type="pct"/>
            <w:shd w:val="clear" w:color="auto" w:fill="auto"/>
          </w:tcPr>
          <w:p w14:paraId="6013EEE7" w14:textId="77777777" w:rsidR="00116E63" w:rsidRPr="005A4D5B" w:rsidRDefault="00116E63" w:rsidP="00116E63">
            <w:pPr>
              <w:jc w:val="left"/>
              <w:rPr>
                <w:rFonts w:cs="Times New Roman"/>
                <w:b/>
                <w:bCs/>
                <w:color w:val="000000"/>
              </w:rPr>
            </w:pPr>
            <w:r w:rsidRPr="005A4D5B">
              <w:rPr>
                <w:rFonts w:cs="Times New Roman"/>
                <w:b/>
                <w:bCs/>
                <w:color w:val="000000"/>
              </w:rPr>
              <w:t>Számok helye a számegyenesen</w:t>
            </w:r>
          </w:p>
        </w:tc>
        <w:tc>
          <w:tcPr>
            <w:tcW w:w="1288" w:type="pct"/>
            <w:shd w:val="clear" w:color="auto" w:fill="auto"/>
          </w:tcPr>
          <w:p w14:paraId="77C105E1" w14:textId="77777777" w:rsidR="00116E63" w:rsidRDefault="00116E63" w:rsidP="00116E63">
            <w:pPr>
              <w:jc w:val="left"/>
              <w:rPr>
                <w:rFonts w:cs="Times New Roman"/>
                <w:color w:val="000000"/>
              </w:rPr>
            </w:pPr>
            <w:r w:rsidRPr="005A4D5B">
              <w:rPr>
                <w:rFonts w:cs="Times New Roman"/>
                <w:color w:val="000000"/>
              </w:rPr>
              <w:t>Négyjegyű számok pontos és közelítő helye a számegyenesen.</w:t>
            </w:r>
            <w:r w:rsidRPr="005A4D5B">
              <w:rPr>
                <w:rFonts w:cs="Times New Roman"/>
                <w:color w:val="000000"/>
              </w:rPr>
              <w:br/>
              <w:t xml:space="preserve">A négyjegyű számok helyének jelölése a számegyenesen. </w:t>
            </w:r>
          </w:p>
          <w:p w14:paraId="430B9381" w14:textId="77777777" w:rsidR="00116E63" w:rsidRPr="00C95A3F" w:rsidRDefault="00116E63" w:rsidP="00116E63">
            <w:pPr>
              <w:jc w:val="left"/>
              <w:rPr>
                <w:rFonts w:cs="Times New Roman"/>
                <w:b/>
                <w:color w:val="000000"/>
              </w:rPr>
            </w:pPr>
            <w:r w:rsidRPr="00C95A3F">
              <w:rPr>
                <w:rFonts w:cs="Times New Roman"/>
                <w:b/>
                <w:color w:val="000000"/>
              </w:rPr>
              <w:t xml:space="preserve">Tk. </w:t>
            </w:r>
            <w:r>
              <w:rPr>
                <w:rFonts w:cs="Times New Roman"/>
                <w:b/>
                <w:color w:val="000000"/>
              </w:rPr>
              <w:t>34</w:t>
            </w:r>
            <w:r w:rsidRPr="00C95A3F">
              <w:rPr>
                <w:rFonts w:cs="Times New Roman"/>
                <w:b/>
                <w:color w:val="000000"/>
              </w:rPr>
              <w:t xml:space="preserve">. o.; </w:t>
            </w:r>
            <w:r>
              <w:rPr>
                <w:rFonts w:cs="Times New Roman"/>
                <w:b/>
                <w:color w:val="000000"/>
              </w:rPr>
              <w:t>Mf. I.</w:t>
            </w:r>
            <w:r w:rsidRPr="00C95A3F">
              <w:rPr>
                <w:rFonts w:cs="Times New Roman"/>
                <w:b/>
                <w:color w:val="000000"/>
              </w:rPr>
              <w:t xml:space="preserve"> 31. o.</w:t>
            </w:r>
          </w:p>
        </w:tc>
        <w:tc>
          <w:tcPr>
            <w:tcW w:w="1272" w:type="pct"/>
            <w:shd w:val="clear" w:color="auto" w:fill="auto"/>
          </w:tcPr>
          <w:p w14:paraId="2E26A4FD" w14:textId="77777777" w:rsidR="00116E63" w:rsidRPr="005A4D5B" w:rsidRDefault="00116E63" w:rsidP="00116E63">
            <w:pPr>
              <w:jc w:val="left"/>
              <w:rPr>
                <w:rFonts w:cs="Times New Roman"/>
                <w:color w:val="000000"/>
              </w:rPr>
            </w:pPr>
            <w:r w:rsidRPr="005A4D5B">
              <w:rPr>
                <w:rFonts w:cs="Times New Roman"/>
                <w:color w:val="000000"/>
              </w:rPr>
              <w:t>Emlékezet fejlesztése, tájékozódás a számegyenesen.</w:t>
            </w:r>
          </w:p>
        </w:tc>
        <w:tc>
          <w:tcPr>
            <w:tcW w:w="1127" w:type="pct"/>
            <w:shd w:val="clear" w:color="auto" w:fill="auto"/>
          </w:tcPr>
          <w:p w14:paraId="1B9451AF" w14:textId="77777777" w:rsidR="00116E63" w:rsidRPr="005A4D5B" w:rsidRDefault="00116E63" w:rsidP="00116E63">
            <w:pPr>
              <w:jc w:val="left"/>
              <w:rPr>
                <w:rFonts w:cs="Times New Roman"/>
                <w:color w:val="000000"/>
              </w:rPr>
            </w:pPr>
            <w:r w:rsidRPr="005A4D5B">
              <w:rPr>
                <w:rFonts w:cs="Times New Roman"/>
                <w:color w:val="000000"/>
              </w:rPr>
              <w:t xml:space="preserve">Számok helye, közelítő helye </w:t>
            </w:r>
            <w:r w:rsidRPr="005A4D5B">
              <w:rPr>
                <w:rFonts w:cs="Times New Roman"/>
                <w:color w:val="000000"/>
              </w:rPr>
              <w:br/>
              <w:t>a számegyenesen.</w:t>
            </w:r>
          </w:p>
        </w:tc>
      </w:tr>
      <w:tr w:rsidR="00116E63" w:rsidRPr="007C2029" w14:paraId="6E875F29" w14:textId="77777777" w:rsidTr="0063447E">
        <w:trPr>
          <w:trHeight w:val="1828"/>
          <w:jc w:val="center"/>
        </w:trPr>
        <w:tc>
          <w:tcPr>
            <w:tcW w:w="421" w:type="pct"/>
            <w:shd w:val="clear" w:color="auto" w:fill="auto"/>
          </w:tcPr>
          <w:p w14:paraId="560EB17B" w14:textId="77777777" w:rsidR="00116E63" w:rsidRPr="005A4D5B" w:rsidRDefault="00116E63" w:rsidP="00116E63">
            <w:pPr>
              <w:jc w:val="left"/>
              <w:rPr>
                <w:rFonts w:cs="Times New Roman"/>
                <w:b/>
                <w:color w:val="000000"/>
              </w:rPr>
            </w:pPr>
            <w:r w:rsidRPr="005A4D5B">
              <w:rPr>
                <w:rFonts w:cs="Times New Roman"/>
                <w:b/>
                <w:color w:val="000000"/>
              </w:rPr>
              <w:t>2</w:t>
            </w:r>
            <w:r w:rsidR="003B7ED3">
              <w:rPr>
                <w:rFonts w:cs="Times New Roman"/>
                <w:b/>
                <w:color w:val="000000"/>
              </w:rPr>
              <w:t>5</w:t>
            </w:r>
            <w:r w:rsidRPr="005A4D5B">
              <w:rPr>
                <w:rFonts w:cs="Times New Roman"/>
                <w:b/>
                <w:color w:val="000000"/>
              </w:rPr>
              <w:t>.</w:t>
            </w:r>
          </w:p>
        </w:tc>
        <w:tc>
          <w:tcPr>
            <w:tcW w:w="892" w:type="pct"/>
            <w:shd w:val="clear" w:color="auto" w:fill="auto"/>
          </w:tcPr>
          <w:p w14:paraId="0CBB91EE" w14:textId="77777777" w:rsidR="00116E63" w:rsidRPr="005A4D5B" w:rsidRDefault="00116E63" w:rsidP="00116E63">
            <w:pPr>
              <w:jc w:val="left"/>
              <w:rPr>
                <w:rFonts w:cs="Times New Roman"/>
                <w:b/>
                <w:bCs/>
                <w:color w:val="000000"/>
              </w:rPr>
            </w:pPr>
            <w:r w:rsidRPr="005A4D5B">
              <w:rPr>
                <w:rFonts w:cs="Times New Roman"/>
                <w:b/>
                <w:bCs/>
                <w:color w:val="000000"/>
              </w:rPr>
              <w:t>Számszomszédok, kerekítés</w:t>
            </w:r>
          </w:p>
        </w:tc>
        <w:tc>
          <w:tcPr>
            <w:tcW w:w="1288" w:type="pct"/>
            <w:shd w:val="clear" w:color="auto" w:fill="auto"/>
          </w:tcPr>
          <w:p w14:paraId="12DA0D90" w14:textId="77777777" w:rsidR="00116E63" w:rsidRDefault="00116E63" w:rsidP="00116E63">
            <w:pPr>
              <w:jc w:val="left"/>
              <w:rPr>
                <w:rFonts w:cs="Times New Roman"/>
                <w:color w:val="000000"/>
              </w:rPr>
            </w:pPr>
            <w:r w:rsidRPr="005A4D5B">
              <w:rPr>
                <w:rFonts w:cs="Times New Roman"/>
                <w:color w:val="000000"/>
              </w:rPr>
              <w:t>A négyjegyű számok számszomszédai</w:t>
            </w:r>
            <w:r>
              <w:rPr>
                <w:rFonts w:cs="Times New Roman"/>
                <w:color w:val="000000"/>
              </w:rPr>
              <w:t xml:space="preserve"> a</w:t>
            </w:r>
            <w:r w:rsidRPr="005A4D5B">
              <w:rPr>
                <w:rFonts w:cs="Times New Roman"/>
                <w:color w:val="000000"/>
              </w:rPr>
              <w:t>z eddig tanult ismeretek felidézésével</w:t>
            </w:r>
            <w:r>
              <w:rPr>
                <w:rFonts w:cs="Times New Roman"/>
                <w:color w:val="000000"/>
              </w:rPr>
              <w:t>.</w:t>
            </w:r>
          </w:p>
          <w:p w14:paraId="52470655" w14:textId="77777777" w:rsidR="00116E63" w:rsidRDefault="00116E63" w:rsidP="00116E63">
            <w:pPr>
              <w:jc w:val="left"/>
              <w:rPr>
                <w:rFonts w:cs="Times New Roman"/>
                <w:color w:val="000000"/>
              </w:rPr>
            </w:pPr>
            <w:r w:rsidRPr="005A4D5B">
              <w:rPr>
                <w:rFonts w:cs="Times New Roman"/>
                <w:color w:val="000000"/>
              </w:rPr>
              <w:t xml:space="preserve">Számszomszédok és kerekített értékek: számok helye a számegyenesen, kerekítések százasokra és ezresekre. </w:t>
            </w:r>
          </w:p>
          <w:p w14:paraId="09CACD7D" w14:textId="77777777" w:rsidR="00116E63" w:rsidRPr="00C95A3F" w:rsidRDefault="00116E63" w:rsidP="00116E63">
            <w:pPr>
              <w:jc w:val="left"/>
              <w:rPr>
                <w:rFonts w:cs="Times New Roman"/>
                <w:b/>
                <w:color w:val="000000"/>
              </w:rPr>
            </w:pPr>
            <w:r w:rsidRPr="00C95A3F">
              <w:rPr>
                <w:rFonts w:cs="Times New Roman"/>
                <w:b/>
                <w:color w:val="000000"/>
              </w:rPr>
              <w:t xml:space="preserve">Tk. </w:t>
            </w:r>
            <w:r>
              <w:rPr>
                <w:rFonts w:cs="Times New Roman"/>
                <w:b/>
                <w:color w:val="000000"/>
              </w:rPr>
              <w:t>35-36</w:t>
            </w:r>
            <w:r w:rsidRPr="00C95A3F">
              <w:rPr>
                <w:rFonts w:cs="Times New Roman"/>
                <w:b/>
                <w:color w:val="000000"/>
              </w:rPr>
              <w:t xml:space="preserve">. o.; </w:t>
            </w:r>
            <w:r>
              <w:rPr>
                <w:rFonts w:cs="Times New Roman"/>
                <w:b/>
                <w:color w:val="000000"/>
              </w:rPr>
              <w:t>Mf. I.</w:t>
            </w:r>
            <w:r w:rsidRPr="00C95A3F">
              <w:rPr>
                <w:rFonts w:cs="Times New Roman"/>
                <w:b/>
                <w:color w:val="000000"/>
              </w:rPr>
              <w:t xml:space="preserve"> 32. o.</w:t>
            </w:r>
          </w:p>
        </w:tc>
        <w:tc>
          <w:tcPr>
            <w:tcW w:w="1272" w:type="pct"/>
            <w:shd w:val="clear" w:color="auto" w:fill="auto"/>
          </w:tcPr>
          <w:p w14:paraId="4439E962" w14:textId="77777777" w:rsidR="00116E63" w:rsidRDefault="00116E63" w:rsidP="00116E63">
            <w:pPr>
              <w:jc w:val="left"/>
              <w:rPr>
                <w:rFonts w:cs="Times New Roman"/>
                <w:color w:val="000000"/>
              </w:rPr>
            </w:pPr>
            <w:r w:rsidRPr="005A4D5B">
              <w:rPr>
                <w:rFonts w:cs="Times New Roman"/>
                <w:color w:val="000000"/>
              </w:rPr>
              <w:t>Mennyiségi viszonyokban való tájékozottság. Emlékezet fejlesztése, tájékozódás a számegyenesen.</w:t>
            </w:r>
            <w:r w:rsidRPr="005A4D5B">
              <w:rPr>
                <w:rFonts w:cs="Times New Roman"/>
                <w:color w:val="000000"/>
              </w:rPr>
              <w:br/>
              <w:t xml:space="preserve">Egyszerű matematikai szakkifejezések, jelölések ismerete. </w:t>
            </w:r>
          </w:p>
          <w:p w14:paraId="7CBB3E8C" w14:textId="77777777" w:rsidR="00116E63" w:rsidRPr="005A4D5B" w:rsidRDefault="00116E63" w:rsidP="00116E63">
            <w:pPr>
              <w:jc w:val="left"/>
              <w:rPr>
                <w:rFonts w:cs="Times New Roman"/>
                <w:color w:val="000000"/>
              </w:rPr>
            </w:pPr>
            <w:r w:rsidRPr="005A4D5B">
              <w:rPr>
                <w:rFonts w:cs="Times New Roman"/>
                <w:color w:val="000000"/>
              </w:rPr>
              <w:t>Matematikai kompetenciák: bizonyítás, kombinatív képesség, összefüggések, problémalátás</w:t>
            </w:r>
          </w:p>
        </w:tc>
        <w:tc>
          <w:tcPr>
            <w:tcW w:w="1127" w:type="pct"/>
            <w:shd w:val="clear" w:color="auto" w:fill="auto"/>
          </w:tcPr>
          <w:p w14:paraId="365B7AEB" w14:textId="77777777" w:rsidR="00116E63" w:rsidRPr="005A4D5B" w:rsidRDefault="00116E63" w:rsidP="00116E63">
            <w:pPr>
              <w:jc w:val="left"/>
              <w:rPr>
                <w:rFonts w:cs="Times New Roman"/>
                <w:color w:val="000000"/>
              </w:rPr>
            </w:pPr>
            <w:r w:rsidRPr="005A4D5B">
              <w:rPr>
                <w:rFonts w:cs="Times New Roman"/>
                <w:color w:val="000000"/>
              </w:rPr>
              <w:t xml:space="preserve">Számszomszédok és kerekített értékek: számok helye a számegyenesen, </w:t>
            </w:r>
            <w:r w:rsidRPr="005A4D5B">
              <w:rPr>
                <w:rFonts w:cs="Times New Roman"/>
                <w:color w:val="000000"/>
              </w:rPr>
              <w:br/>
              <w:t>kerekítések százasokra és ezresekre.</w:t>
            </w:r>
          </w:p>
        </w:tc>
      </w:tr>
      <w:tr w:rsidR="00116E63" w:rsidRPr="007C2029" w14:paraId="12D0CC43" w14:textId="77777777" w:rsidTr="0063447E">
        <w:trPr>
          <w:trHeight w:val="1828"/>
          <w:jc w:val="center"/>
        </w:trPr>
        <w:tc>
          <w:tcPr>
            <w:tcW w:w="421" w:type="pct"/>
            <w:shd w:val="clear" w:color="auto" w:fill="auto"/>
          </w:tcPr>
          <w:p w14:paraId="5A5AA745" w14:textId="77777777" w:rsidR="00116E63" w:rsidRPr="005A4D5B" w:rsidRDefault="00116E63" w:rsidP="00116E63">
            <w:pPr>
              <w:jc w:val="left"/>
              <w:rPr>
                <w:rFonts w:cs="Times New Roman"/>
                <w:b/>
                <w:color w:val="000000"/>
              </w:rPr>
            </w:pPr>
            <w:r w:rsidRPr="005A4D5B">
              <w:rPr>
                <w:rFonts w:cs="Times New Roman"/>
                <w:b/>
                <w:color w:val="000000"/>
              </w:rPr>
              <w:lastRenderedPageBreak/>
              <w:t>2</w:t>
            </w:r>
            <w:r w:rsidR="003B7ED3">
              <w:rPr>
                <w:rFonts w:cs="Times New Roman"/>
                <w:b/>
                <w:color w:val="000000"/>
              </w:rPr>
              <w:t>6</w:t>
            </w:r>
            <w:r w:rsidRPr="005A4D5B">
              <w:rPr>
                <w:rFonts w:cs="Times New Roman"/>
                <w:b/>
                <w:color w:val="000000"/>
              </w:rPr>
              <w:t>.</w:t>
            </w:r>
          </w:p>
        </w:tc>
        <w:tc>
          <w:tcPr>
            <w:tcW w:w="892" w:type="pct"/>
            <w:shd w:val="clear" w:color="auto" w:fill="auto"/>
          </w:tcPr>
          <w:p w14:paraId="62CFFA2D" w14:textId="77777777" w:rsidR="00116E63" w:rsidRPr="005A4D5B" w:rsidRDefault="00116E63" w:rsidP="00116E63">
            <w:pPr>
              <w:jc w:val="left"/>
              <w:rPr>
                <w:rFonts w:cs="Times New Roman"/>
                <w:b/>
                <w:bCs/>
                <w:color w:val="000000"/>
              </w:rPr>
            </w:pPr>
            <w:r>
              <w:rPr>
                <w:rFonts w:cs="Times New Roman"/>
                <w:b/>
                <w:bCs/>
                <w:color w:val="000000"/>
              </w:rPr>
              <w:t>Ezres számszomszédok. Kerekítés ezresekre</w:t>
            </w:r>
          </w:p>
        </w:tc>
        <w:tc>
          <w:tcPr>
            <w:tcW w:w="1288" w:type="pct"/>
            <w:shd w:val="clear" w:color="auto" w:fill="auto"/>
          </w:tcPr>
          <w:p w14:paraId="5FBD70B4" w14:textId="77777777" w:rsidR="00116E63" w:rsidRDefault="00116E63" w:rsidP="00116E63">
            <w:pPr>
              <w:jc w:val="left"/>
              <w:rPr>
                <w:rFonts w:cs="Times New Roman"/>
                <w:color w:val="000000"/>
              </w:rPr>
            </w:pPr>
            <w:r w:rsidRPr="005A4D5B">
              <w:rPr>
                <w:rFonts w:cs="Times New Roman"/>
                <w:color w:val="000000"/>
              </w:rPr>
              <w:t>Számszomszédok és kerekített értékek. Számok helye a számegyenesen, számszomszédok, kerekítések százasokra, ezresekre.</w:t>
            </w:r>
          </w:p>
          <w:p w14:paraId="019999DD" w14:textId="77777777" w:rsidR="00116E63" w:rsidRPr="00C95A3F" w:rsidRDefault="00116E63" w:rsidP="00116E63">
            <w:pPr>
              <w:jc w:val="left"/>
              <w:rPr>
                <w:rFonts w:cs="Times New Roman"/>
                <w:b/>
                <w:color w:val="000000"/>
              </w:rPr>
            </w:pPr>
            <w:r w:rsidRPr="00C95A3F">
              <w:rPr>
                <w:rFonts w:cs="Times New Roman"/>
                <w:b/>
                <w:color w:val="000000"/>
              </w:rPr>
              <w:t>Tk. 3</w:t>
            </w:r>
            <w:r>
              <w:rPr>
                <w:rFonts w:cs="Times New Roman"/>
                <w:b/>
                <w:color w:val="000000"/>
              </w:rPr>
              <w:t>5-36</w:t>
            </w:r>
            <w:r w:rsidRPr="00C95A3F">
              <w:rPr>
                <w:rFonts w:cs="Times New Roman"/>
                <w:b/>
                <w:color w:val="000000"/>
              </w:rPr>
              <w:t xml:space="preserve">. o., </w:t>
            </w:r>
            <w:r>
              <w:rPr>
                <w:rFonts w:cs="Times New Roman"/>
                <w:b/>
                <w:color w:val="000000"/>
              </w:rPr>
              <w:t>Mf. I.</w:t>
            </w:r>
            <w:r w:rsidRPr="00C95A3F">
              <w:rPr>
                <w:rFonts w:cs="Times New Roman"/>
                <w:b/>
                <w:color w:val="000000"/>
              </w:rPr>
              <w:t xml:space="preserve"> 33. o. </w:t>
            </w:r>
          </w:p>
        </w:tc>
        <w:tc>
          <w:tcPr>
            <w:tcW w:w="1272" w:type="pct"/>
            <w:shd w:val="clear" w:color="auto" w:fill="auto"/>
          </w:tcPr>
          <w:p w14:paraId="7CB0590C" w14:textId="77777777" w:rsidR="00116E63" w:rsidRDefault="00116E63" w:rsidP="00116E63">
            <w:pPr>
              <w:jc w:val="left"/>
              <w:rPr>
                <w:rFonts w:cs="Times New Roman"/>
                <w:color w:val="000000"/>
              </w:rPr>
            </w:pPr>
            <w:r w:rsidRPr="005A4D5B">
              <w:rPr>
                <w:rFonts w:cs="Times New Roman"/>
                <w:color w:val="000000"/>
              </w:rPr>
              <w:t xml:space="preserve">Mennyiségi viszonyokban való tájékozottság. </w:t>
            </w:r>
            <w:r w:rsidRPr="005A4D5B">
              <w:rPr>
                <w:rFonts w:cs="Times New Roman"/>
                <w:color w:val="000000"/>
              </w:rPr>
              <w:br/>
              <w:t xml:space="preserve">Egyszerű matematikai szakkifejezések, jelölések ismerete. </w:t>
            </w:r>
          </w:p>
          <w:p w14:paraId="1455102F" w14:textId="77777777" w:rsidR="00116E63" w:rsidRPr="005A4D5B" w:rsidRDefault="00116E63" w:rsidP="00116E63">
            <w:pPr>
              <w:jc w:val="left"/>
              <w:rPr>
                <w:rFonts w:cs="Times New Roman"/>
                <w:color w:val="000000"/>
              </w:rPr>
            </w:pPr>
            <w:r w:rsidRPr="005A4D5B">
              <w:rPr>
                <w:rFonts w:cs="Times New Roman"/>
                <w:color w:val="000000"/>
              </w:rPr>
              <w:t>Gondolkodási kompetenciák: kombinatív, konvertáló-, logikai és rendszerezőképesség.</w:t>
            </w:r>
          </w:p>
        </w:tc>
        <w:tc>
          <w:tcPr>
            <w:tcW w:w="1127" w:type="pct"/>
            <w:shd w:val="clear" w:color="auto" w:fill="auto"/>
          </w:tcPr>
          <w:p w14:paraId="1E5A8C9B" w14:textId="77777777" w:rsidR="00116E63" w:rsidRPr="005A4D5B" w:rsidRDefault="00116E63" w:rsidP="00116E63">
            <w:pPr>
              <w:jc w:val="left"/>
              <w:rPr>
                <w:rFonts w:cs="Times New Roman"/>
                <w:color w:val="000000"/>
              </w:rPr>
            </w:pPr>
            <w:r w:rsidRPr="005A4D5B">
              <w:rPr>
                <w:rFonts w:cs="Times New Roman"/>
                <w:color w:val="000000"/>
              </w:rPr>
              <w:t xml:space="preserve">Számszomszédok és kerekített értékek: számok helye a számegyenesen, </w:t>
            </w:r>
            <w:r w:rsidRPr="005A4D5B">
              <w:rPr>
                <w:rFonts w:cs="Times New Roman"/>
                <w:color w:val="000000"/>
              </w:rPr>
              <w:br/>
              <w:t>kerekítések százasokra és ezresekre.</w:t>
            </w:r>
          </w:p>
        </w:tc>
      </w:tr>
      <w:tr w:rsidR="00116E63" w:rsidRPr="007C2029" w14:paraId="5A58DDBE" w14:textId="77777777" w:rsidTr="0063447E">
        <w:trPr>
          <w:trHeight w:val="1828"/>
          <w:jc w:val="center"/>
        </w:trPr>
        <w:tc>
          <w:tcPr>
            <w:tcW w:w="421" w:type="pct"/>
            <w:shd w:val="clear" w:color="auto" w:fill="auto"/>
          </w:tcPr>
          <w:p w14:paraId="6F38D16C" w14:textId="77777777" w:rsidR="00116E63" w:rsidRPr="005A4D5B" w:rsidRDefault="00116E63" w:rsidP="00116E63">
            <w:pPr>
              <w:jc w:val="left"/>
              <w:rPr>
                <w:rFonts w:cs="Times New Roman"/>
                <w:b/>
                <w:color w:val="000000"/>
              </w:rPr>
            </w:pPr>
            <w:r w:rsidRPr="005A4D5B">
              <w:rPr>
                <w:rFonts w:cs="Times New Roman"/>
                <w:b/>
                <w:color w:val="000000"/>
              </w:rPr>
              <w:t>2</w:t>
            </w:r>
            <w:r w:rsidR="003B7ED3">
              <w:rPr>
                <w:rFonts w:cs="Times New Roman"/>
                <w:b/>
                <w:color w:val="000000"/>
              </w:rPr>
              <w:t>7</w:t>
            </w:r>
            <w:r w:rsidRPr="005A4D5B">
              <w:rPr>
                <w:rFonts w:cs="Times New Roman"/>
                <w:b/>
                <w:color w:val="000000"/>
              </w:rPr>
              <w:t>.</w:t>
            </w:r>
          </w:p>
        </w:tc>
        <w:tc>
          <w:tcPr>
            <w:tcW w:w="892" w:type="pct"/>
            <w:shd w:val="clear" w:color="auto" w:fill="auto"/>
          </w:tcPr>
          <w:p w14:paraId="71C70714" w14:textId="77777777" w:rsidR="00116E63" w:rsidRPr="005A4D5B" w:rsidRDefault="00116E63" w:rsidP="00116E63">
            <w:pPr>
              <w:jc w:val="left"/>
              <w:rPr>
                <w:rFonts w:cs="Times New Roman"/>
                <w:b/>
                <w:bCs/>
                <w:color w:val="000000"/>
              </w:rPr>
            </w:pPr>
            <w:r w:rsidRPr="005A4D5B">
              <w:rPr>
                <w:rFonts w:cs="Times New Roman"/>
                <w:b/>
                <w:bCs/>
                <w:color w:val="000000"/>
              </w:rPr>
              <w:t>Összeadás és kivonás</w:t>
            </w:r>
            <w:r>
              <w:rPr>
                <w:rFonts w:cs="Times New Roman"/>
                <w:b/>
                <w:bCs/>
                <w:color w:val="000000"/>
              </w:rPr>
              <w:t xml:space="preserve"> a 10 000-es számkörben analógiák alapján</w:t>
            </w:r>
          </w:p>
        </w:tc>
        <w:tc>
          <w:tcPr>
            <w:tcW w:w="1288" w:type="pct"/>
            <w:shd w:val="clear" w:color="auto" w:fill="auto"/>
          </w:tcPr>
          <w:p w14:paraId="7B678B5D" w14:textId="77777777" w:rsidR="00116E63" w:rsidRDefault="00116E63" w:rsidP="00116E63">
            <w:pPr>
              <w:jc w:val="left"/>
              <w:rPr>
                <w:rFonts w:cs="Times New Roman"/>
                <w:color w:val="000000"/>
              </w:rPr>
            </w:pPr>
            <w:r w:rsidRPr="005A4D5B">
              <w:rPr>
                <w:rFonts w:cs="Times New Roman"/>
                <w:color w:val="000000"/>
              </w:rPr>
              <w:t xml:space="preserve">Analógiák megfigyelése. Számolás „kerek” számokkal. </w:t>
            </w:r>
            <w:r w:rsidRPr="005A4D5B">
              <w:rPr>
                <w:rFonts w:cs="Times New Roman"/>
                <w:color w:val="000000"/>
              </w:rPr>
              <w:br/>
              <w:t xml:space="preserve">Kisebb számok körében megfigyelt analógiák kiterjesztése a „nagy” számokra is. Szóbeli összeadás és kivonás </w:t>
            </w:r>
            <w:r>
              <w:rPr>
                <w:rFonts w:cs="Times New Roman"/>
                <w:color w:val="000000"/>
              </w:rPr>
              <w:t xml:space="preserve">0-ra végződő </w:t>
            </w:r>
            <w:r w:rsidRPr="005A4D5B">
              <w:rPr>
                <w:rFonts w:cs="Times New Roman"/>
                <w:color w:val="000000"/>
              </w:rPr>
              <w:t>három</w:t>
            </w:r>
            <w:r>
              <w:rPr>
                <w:rFonts w:cs="Times New Roman"/>
                <w:color w:val="000000"/>
              </w:rPr>
              <w:t>-</w:t>
            </w:r>
            <w:r w:rsidRPr="005A4D5B">
              <w:rPr>
                <w:rFonts w:cs="Times New Roman"/>
                <w:color w:val="000000"/>
              </w:rPr>
              <w:t xml:space="preserve"> és négyjegyű számokkal</w:t>
            </w:r>
            <w:r>
              <w:rPr>
                <w:rFonts w:cs="Times New Roman"/>
                <w:color w:val="000000"/>
              </w:rPr>
              <w:t>.</w:t>
            </w:r>
          </w:p>
          <w:p w14:paraId="4E5A6DCA" w14:textId="77777777" w:rsidR="00116E63" w:rsidRPr="005A4D5B" w:rsidRDefault="00116E63" w:rsidP="00116E63">
            <w:pPr>
              <w:jc w:val="left"/>
              <w:rPr>
                <w:rFonts w:cs="Times New Roman"/>
                <w:color w:val="000000"/>
              </w:rPr>
            </w:pPr>
            <w:r w:rsidRPr="00C95A3F">
              <w:rPr>
                <w:rFonts w:cs="Times New Roman"/>
                <w:b/>
                <w:color w:val="000000"/>
              </w:rPr>
              <w:t>Tk.</w:t>
            </w:r>
            <w:r>
              <w:rPr>
                <w:rFonts w:cs="Times New Roman"/>
                <w:b/>
                <w:color w:val="000000"/>
              </w:rPr>
              <w:t xml:space="preserve"> </w:t>
            </w:r>
            <w:r w:rsidRPr="00C95A3F">
              <w:rPr>
                <w:rFonts w:cs="Times New Roman"/>
                <w:b/>
                <w:color w:val="000000"/>
              </w:rPr>
              <w:t>3</w:t>
            </w:r>
            <w:r>
              <w:rPr>
                <w:rFonts w:cs="Times New Roman"/>
                <w:b/>
                <w:color w:val="000000"/>
              </w:rPr>
              <w:t>7-38</w:t>
            </w:r>
            <w:r w:rsidRPr="00C95A3F">
              <w:rPr>
                <w:rFonts w:cs="Times New Roman"/>
                <w:b/>
                <w:color w:val="000000"/>
              </w:rPr>
              <w:t xml:space="preserve">. o., </w:t>
            </w:r>
            <w:r>
              <w:rPr>
                <w:rFonts w:cs="Times New Roman"/>
                <w:b/>
                <w:color w:val="000000"/>
              </w:rPr>
              <w:t>Mf. I.</w:t>
            </w:r>
            <w:r w:rsidRPr="00C95A3F">
              <w:rPr>
                <w:rFonts w:cs="Times New Roman"/>
                <w:b/>
                <w:color w:val="000000"/>
              </w:rPr>
              <w:t xml:space="preserve"> 34-35. o.</w:t>
            </w:r>
            <w:r w:rsidRPr="005A4D5B">
              <w:rPr>
                <w:rFonts w:cs="Times New Roman"/>
                <w:color w:val="000000"/>
              </w:rPr>
              <w:t xml:space="preserve"> </w:t>
            </w:r>
          </w:p>
        </w:tc>
        <w:tc>
          <w:tcPr>
            <w:tcW w:w="1272" w:type="pct"/>
            <w:shd w:val="clear" w:color="auto" w:fill="auto"/>
          </w:tcPr>
          <w:p w14:paraId="7E32B3B9" w14:textId="77777777" w:rsidR="00116E63" w:rsidRDefault="00116E63" w:rsidP="00116E63">
            <w:pPr>
              <w:jc w:val="left"/>
              <w:rPr>
                <w:rFonts w:cs="Times New Roman"/>
                <w:color w:val="000000"/>
              </w:rPr>
            </w:pPr>
            <w:r w:rsidRPr="005A4D5B">
              <w:rPr>
                <w:rFonts w:cs="Times New Roman"/>
                <w:color w:val="000000"/>
              </w:rPr>
              <w:t xml:space="preserve">Szóbeli számolási készség fejlesztése. Az anyanyelv és a szaknyelv elvárható szintű alkalmazása. </w:t>
            </w:r>
          </w:p>
          <w:p w14:paraId="7A25BC23" w14:textId="77777777" w:rsidR="00116E63" w:rsidRDefault="00116E63" w:rsidP="00116E63">
            <w:pPr>
              <w:jc w:val="left"/>
              <w:rPr>
                <w:rFonts w:cs="Times New Roman"/>
                <w:color w:val="000000"/>
              </w:rPr>
            </w:pPr>
            <w:r w:rsidRPr="005A4D5B">
              <w:rPr>
                <w:rFonts w:cs="Times New Roman"/>
                <w:color w:val="000000"/>
              </w:rPr>
              <w:t>Összefüggésekben</w:t>
            </w:r>
            <w:r>
              <w:rPr>
                <w:rFonts w:cs="Times New Roman"/>
                <w:color w:val="000000"/>
              </w:rPr>
              <w:t xml:space="preserve"> </w:t>
            </w:r>
            <w:r w:rsidRPr="005A4D5B">
              <w:rPr>
                <w:rFonts w:cs="Times New Roman"/>
                <w:color w:val="000000"/>
              </w:rPr>
              <w:t>való gondolkodás.</w:t>
            </w:r>
            <w:r w:rsidRPr="005A4D5B">
              <w:rPr>
                <w:rFonts w:cs="Times New Roman"/>
                <w:color w:val="000000"/>
              </w:rPr>
              <w:br/>
              <w:t>Analógiás gondolkodás.</w:t>
            </w:r>
          </w:p>
          <w:p w14:paraId="14AF7557" w14:textId="77777777" w:rsidR="00116E63" w:rsidRPr="005A4D5B" w:rsidRDefault="00116E63" w:rsidP="00116E63">
            <w:pPr>
              <w:jc w:val="left"/>
              <w:rPr>
                <w:rFonts w:cs="Times New Roman"/>
                <w:color w:val="000000"/>
              </w:rPr>
            </w:pPr>
            <w:r w:rsidRPr="005A4D5B">
              <w:rPr>
                <w:rFonts w:cs="Times New Roman"/>
                <w:color w:val="000000"/>
              </w:rPr>
              <w:t xml:space="preserve">Magyar nyelv és irodalom: </w:t>
            </w:r>
            <w:r w:rsidRPr="005A4D5B">
              <w:rPr>
                <w:rFonts w:cs="Times New Roman"/>
                <w:color w:val="000000"/>
              </w:rPr>
              <w:br/>
              <w:t>kérdések, problémák, válaszok helyes megfogalmazása.</w:t>
            </w:r>
          </w:p>
        </w:tc>
        <w:tc>
          <w:tcPr>
            <w:tcW w:w="1127" w:type="pct"/>
            <w:shd w:val="clear" w:color="auto" w:fill="auto"/>
          </w:tcPr>
          <w:p w14:paraId="2A35505E" w14:textId="77777777" w:rsidR="00116E63" w:rsidRPr="005A4D5B" w:rsidRDefault="00116E63" w:rsidP="00116E63">
            <w:pPr>
              <w:rPr>
                <w:rFonts w:cs="Times New Roman"/>
                <w:color w:val="000000"/>
              </w:rPr>
            </w:pPr>
            <w:r>
              <w:t>Fejszámolás: összeadás és kivonás analógiák alapján nullára végződő számokkal.</w:t>
            </w:r>
          </w:p>
        </w:tc>
      </w:tr>
      <w:tr w:rsidR="00116E63" w:rsidRPr="007C2029" w14:paraId="3EC08E4D" w14:textId="77777777" w:rsidTr="0063447E">
        <w:trPr>
          <w:trHeight w:val="1828"/>
          <w:jc w:val="center"/>
        </w:trPr>
        <w:tc>
          <w:tcPr>
            <w:tcW w:w="421" w:type="pct"/>
            <w:shd w:val="clear" w:color="auto" w:fill="auto"/>
          </w:tcPr>
          <w:p w14:paraId="1E3FB9B0" w14:textId="77777777" w:rsidR="00116E63" w:rsidRPr="005A4D5B" w:rsidRDefault="00116E63" w:rsidP="00116E63">
            <w:pPr>
              <w:jc w:val="left"/>
              <w:rPr>
                <w:rFonts w:cs="Times New Roman"/>
                <w:b/>
                <w:color w:val="000000"/>
              </w:rPr>
            </w:pPr>
            <w:r w:rsidRPr="005A4D5B">
              <w:rPr>
                <w:rFonts w:cs="Times New Roman"/>
                <w:b/>
                <w:color w:val="000000"/>
              </w:rPr>
              <w:t>2</w:t>
            </w:r>
            <w:r w:rsidR="003B7ED3">
              <w:rPr>
                <w:rFonts w:cs="Times New Roman"/>
                <w:b/>
                <w:color w:val="000000"/>
              </w:rPr>
              <w:t>8</w:t>
            </w:r>
            <w:r w:rsidRPr="005A4D5B">
              <w:rPr>
                <w:rFonts w:cs="Times New Roman"/>
                <w:b/>
                <w:color w:val="000000"/>
              </w:rPr>
              <w:t>.</w:t>
            </w:r>
          </w:p>
        </w:tc>
        <w:tc>
          <w:tcPr>
            <w:tcW w:w="892" w:type="pct"/>
            <w:shd w:val="clear" w:color="auto" w:fill="auto"/>
          </w:tcPr>
          <w:p w14:paraId="0DC34B7D" w14:textId="77777777" w:rsidR="00116E63" w:rsidRPr="005A4D5B" w:rsidRDefault="00116E63" w:rsidP="00116E63">
            <w:pPr>
              <w:jc w:val="left"/>
              <w:rPr>
                <w:rFonts w:cs="Times New Roman"/>
                <w:b/>
                <w:bCs/>
                <w:color w:val="000000"/>
              </w:rPr>
            </w:pPr>
            <w:r>
              <w:rPr>
                <w:rFonts w:cs="Times New Roman"/>
                <w:b/>
                <w:bCs/>
                <w:color w:val="000000"/>
              </w:rPr>
              <w:t xml:space="preserve">Fejszámolás. </w:t>
            </w:r>
            <w:r w:rsidRPr="005A4D5B">
              <w:rPr>
                <w:rFonts w:cs="Times New Roman"/>
                <w:b/>
                <w:bCs/>
                <w:color w:val="000000"/>
              </w:rPr>
              <w:t>Összeadás és kivonás</w:t>
            </w:r>
          </w:p>
        </w:tc>
        <w:tc>
          <w:tcPr>
            <w:tcW w:w="1288" w:type="pct"/>
            <w:shd w:val="clear" w:color="auto" w:fill="auto"/>
          </w:tcPr>
          <w:p w14:paraId="1833B6E1" w14:textId="77777777" w:rsidR="00116E63" w:rsidRPr="005A4D5B" w:rsidRDefault="00116E63" w:rsidP="00116E63">
            <w:pPr>
              <w:jc w:val="left"/>
              <w:rPr>
                <w:rFonts w:cs="Times New Roman"/>
                <w:color w:val="000000"/>
              </w:rPr>
            </w:pPr>
            <w:r w:rsidRPr="005A4D5B">
              <w:rPr>
                <w:rFonts w:cs="Times New Roman"/>
                <w:color w:val="000000"/>
              </w:rPr>
              <w:t>A szóbeli összeadás és kivonás gyakorlása szám- és szöveges feladatokon keresztül.</w:t>
            </w:r>
          </w:p>
          <w:p w14:paraId="12FB9F9F" w14:textId="77777777" w:rsidR="00116E63" w:rsidRPr="00C95A3F" w:rsidRDefault="00116E63" w:rsidP="00116E63">
            <w:pPr>
              <w:jc w:val="left"/>
              <w:rPr>
                <w:rFonts w:cs="Times New Roman"/>
                <w:b/>
                <w:color w:val="000000"/>
              </w:rPr>
            </w:pPr>
            <w:r w:rsidRPr="00C95A3F">
              <w:rPr>
                <w:rFonts w:cs="Times New Roman"/>
                <w:b/>
                <w:color w:val="000000"/>
              </w:rPr>
              <w:t>Tk.</w:t>
            </w:r>
            <w:r>
              <w:rPr>
                <w:rFonts w:cs="Times New Roman"/>
                <w:b/>
                <w:color w:val="000000"/>
              </w:rPr>
              <w:t xml:space="preserve"> </w:t>
            </w:r>
            <w:r w:rsidRPr="00C95A3F">
              <w:rPr>
                <w:rFonts w:cs="Times New Roman"/>
                <w:b/>
                <w:color w:val="000000"/>
              </w:rPr>
              <w:t>3</w:t>
            </w:r>
            <w:r>
              <w:rPr>
                <w:rFonts w:cs="Times New Roman"/>
                <w:b/>
                <w:color w:val="000000"/>
              </w:rPr>
              <w:t>8-39</w:t>
            </w:r>
            <w:r w:rsidRPr="00C95A3F">
              <w:rPr>
                <w:rFonts w:cs="Times New Roman"/>
                <w:b/>
                <w:color w:val="000000"/>
              </w:rPr>
              <w:t xml:space="preserve">. o.; </w:t>
            </w:r>
            <w:r>
              <w:rPr>
                <w:rFonts w:cs="Times New Roman"/>
                <w:b/>
                <w:color w:val="000000"/>
              </w:rPr>
              <w:t>Mf. I.</w:t>
            </w:r>
            <w:r w:rsidRPr="00C95A3F">
              <w:rPr>
                <w:rFonts w:cs="Times New Roman"/>
                <w:b/>
                <w:color w:val="000000"/>
              </w:rPr>
              <w:t xml:space="preserve"> 36-37.o. </w:t>
            </w:r>
          </w:p>
        </w:tc>
        <w:tc>
          <w:tcPr>
            <w:tcW w:w="1272" w:type="pct"/>
            <w:shd w:val="clear" w:color="auto" w:fill="auto"/>
          </w:tcPr>
          <w:p w14:paraId="5A274DFC" w14:textId="77777777" w:rsidR="00116E63" w:rsidRPr="005A4D5B" w:rsidRDefault="00116E63" w:rsidP="00116E63">
            <w:pPr>
              <w:jc w:val="left"/>
              <w:rPr>
                <w:rFonts w:cs="Times New Roman"/>
                <w:color w:val="000000"/>
              </w:rPr>
            </w:pPr>
            <w:r w:rsidRPr="005A4D5B">
              <w:rPr>
                <w:rFonts w:cs="Times New Roman"/>
                <w:color w:val="000000"/>
              </w:rPr>
              <w:t xml:space="preserve">Számolási készség, rutin fejlesztése. Tartós figyelem fejlesztése. </w:t>
            </w:r>
            <w:r w:rsidRPr="005A4D5B">
              <w:rPr>
                <w:rFonts w:cs="Times New Roman"/>
                <w:color w:val="000000"/>
              </w:rPr>
              <w:br/>
              <w:t xml:space="preserve">Pontos, helyes munkavégzés. </w:t>
            </w:r>
            <w:r w:rsidRPr="005A4D5B">
              <w:rPr>
                <w:rFonts w:cs="Times New Roman"/>
                <w:color w:val="000000"/>
              </w:rPr>
              <w:br/>
              <w:t>Az ellenőrzési igény kialakítása</w:t>
            </w:r>
            <w:r w:rsidRPr="005A4D5B">
              <w:rPr>
                <w:rFonts w:cs="Times New Roman"/>
                <w:color w:val="000000"/>
              </w:rPr>
              <w:br/>
              <w:t xml:space="preserve">a műveletek közötti kapcsolatok megfigyelésén keresztül. A fejszámolás biztonságos használata. </w:t>
            </w:r>
          </w:p>
        </w:tc>
        <w:tc>
          <w:tcPr>
            <w:tcW w:w="1127" w:type="pct"/>
            <w:shd w:val="clear" w:color="auto" w:fill="auto"/>
          </w:tcPr>
          <w:p w14:paraId="30E7915E" w14:textId="77777777" w:rsidR="00116E63" w:rsidRPr="005A4D5B" w:rsidRDefault="00116E63" w:rsidP="00116E63">
            <w:pPr>
              <w:jc w:val="left"/>
              <w:rPr>
                <w:rFonts w:cs="Times New Roman"/>
                <w:color w:val="000000"/>
              </w:rPr>
            </w:pPr>
            <w:r w:rsidRPr="005A4D5B">
              <w:rPr>
                <w:rFonts w:cs="Times New Roman"/>
                <w:color w:val="000000"/>
              </w:rPr>
              <w:t xml:space="preserve">Fejszámolás: összeadás, kivonás négyjegyű, nullára végződő számokkal. </w:t>
            </w:r>
            <w:r w:rsidRPr="005A4D5B">
              <w:rPr>
                <w:rFonts w:cs="Times New Roman"/>
                <w:color w:val="000000"/>
              </w:rPr>
              <w:br/>
              <w:t>A szöveg értelmezése, adatok kigyűjtése, megoldási terv készítése.</w:t>
            </w:r>
          </w:p>
        </w:tc>
      </w:tr>
      <w:tr w:rsidR="00116E63" w:rsidRPr="007C2029" w14:paraId="5032AA17" w14:textId="77777777" w:rsidTr="0063447E">
        <w:trPr>
          <w:trHeight w:val="1828"/>
          <w:jc w:val="center"/>
        </w:trPr>
        <w:tc>
          <w:tcPr>
            <w:tcW w:w="421" w:type="pct"/>
            <w:shd w:val="clear" w:color="auto" w:fill="auto"/>
          </w:tcPr>
          <w:p w14:paraId="7C2000ED" w14:textId="77777777" w:rsidR="00116E63" w:rsidRPr="005A4D5B" w:rsidRDefault="00116E63" w:rsidP="00116E63">
            <w:pPr>
              <w:jc w:val="left"/>
              <w:rPr>
                <w:rFonts w:cs="Times New Roman"/>
                <w:b/>
                <w:color w:val="000000"/>
              </w:rPr>
            </w:pPr>
            <w:r w:rsidRPr="005A4D5B">
              <w:rPr>
                <w:rFonts w:cs="Times New Roman"/>
                <w:b/>
                <w:color w:val="000000"/>
              </w:rPr>
              <w:lastRenderedPageBreak/>
              <w:t>2</w:t>
            </w:r>
            <w:r w:rsidR="003B7ED3">
              <w:rPr>
                <w:rFonts w:cs="Times New Roman"/>
                <w:b/>
                <w:color w:val="000000"/>
              </w:rPr>
              <w:t>9</w:t>
            </w:r>
            <w:r w:rsidRPr="005A4D5B">
              <w:rPr>
                <w:rFonts w:cs="Times New Roman"/>
                <w:b/>
                <w:color w:val="000000"/>
              </w:rPr>
              <w:t>.</w:t>
            </w:r>
          </w:p>
        </w:tc>
        <w:tc>
          <w:tcPr>
            <w:tcW w:w="892" w:type="pct"/>
            <w:shd w:val="clear" w:color="auto" w:fill="auto"/>
          </w:tcPr>
          <w:p w14:paraId="72D085F2" w14:textId="77777777" w:rsidR="00116E63" w:rsidRPr="005A4D5B" w:rsidRDefault="00116E63" w:rsidP="00116E63">
            <w:pPr>
              <w:jc w:val="left"/>
              <w:rPr>
                <w:rFonts w:cs="Times New Roman"/>
                <w:b/>
                <w:bCs/>
                <w:color w:val="000000"/>
              </w:rPr>
            </w:pPr>
            <w:r w:rsidRPr="005A4D5B">
              <w:rPr>
                <w:rFonts w:cs="Times New Roman"/>
                <w:b/>
                <w:bCs/>
                <w:color w:val="000000"/>
              </w:rPr>
              <w:t>Szorzás és osztás</w:t>
            </w:r>
            <w:r>
              <w:rPr>
                <w:rFonts w:cs="Times New Roman"/>
                <w:b/>
                <w:bCs/>
                <w:color w:val="000000"/>
              </w:rPr>
              <w:t xml:space="preserve"> a 10 000-es számkörben analógiák alapján</w:t>
            </w:r>
          </w:p>
        </w:tc>
        <w:tc>
          <w:tcPr>
            <w:tcW w:w="1288" w:type="pct"/>
            <w:shd w:val="clear" w:color="auto" w:fill="auto"/>
          </w:tcPr>
          <w:p w14:paraId="44AF8CE0" w14:textId="77777777" w:rsidR="00116E63" w:rsidRPr="005A4D5B" w:rsidRDefault="00116E63" w:rsidP="00116E63">
            <w:pPr>
              <w:jc w:val="left"/>
              <w:rPr>
                <w:rFonts w:cs="Times New Roman"/>
                <w:color w:val="000000"/>
              </w:rPr>
            </w:pPr>
            <w:r w:rsidRPr="005A4D5B">
              <w:rPr>
                <w:rFonts w:cs="Times New Roman"/>
                <w:color w:val="000000"/>
              </w:rPr>
              <w:t>Szorzás és osztás kerek tízesekkel, százasokkal és ezresekkel. Analógiák megfigyelése. Kisebb számok körében megfigyelt analógiák kiterjesztése a „nagy” számokra is. Összefüggések, viszonyok</w:t>
            </w:r>
            <w:r>
              <w:rPr>
                <w:rFonts w:cs="Times New Roman"/>
                <w:color w:val="000000"/>
              </w:rPr>
              <w:t xml:space="preserve"> </w:t>
            </w:r>
            <w:r w:rsidRPr="005A4D5B">
              <w:rPr>
                <w:rFonts w:cs="Times New Roman"/>
                <w:color w:val="000000"/>
              </w:rPr>
              <w:t>megfogalmazása a matematika</w:t>
            </w:r>
            <w:r>
              <w:rPr>
                <w:rFonts w:cs="Times New Roman"/>
                <w:color w:val="000000"/>
              </w:rPr>
              <w:t xml:space="preserve"> </w:t>
            </w:r>
            <w:r w:rsidRPr="005A4D5B">
              <w:rPr>
                <w:rFonts w:cs="Times New Roman"/>
                <w:color w:val="000000"/>
              </w:rPr>
              <w:t>nyelvén..</w:t>
            </w:r>
          </w:p>
          <w:p w14:paraId="1DBC3FE0" w14:textId="77777777" w:rsidR="00116E63" w:rsidRPr="005A4D5B" w:rsidRDefault="00116E63" w:rsidP="00116E63">
            <w:pPr>
              <w:jc w:val="left"/>
              <w:rPr>
                <w:rFonts w:cs="Times New Roman"/>
                <w:color w:val="000000"/>
              </w:rPr>
            </w:pPr>
            <w:r w:rsidRPr="005A4D5B">
              <w:rPr>
                <w:rFonts w:cs="Times New Roman"/>
                <w:color w:val="000000"/>
              </w:rPr>
              <w:t>A szorzat és a hányados változásainak megfigyelése.  Egyszerű, szöveges feladatok.</w:t>
            </w:r>
          </w:p>
          <w:p w14:paraId="59EB2753" w14:textId="77777777" w:rsidR="00116E63" w:rsidRPr="00C95A3F" w:rsidRDefault="00116E63" w:rsidP="00116E63">
            <w:pPr>
              <w:jc w:val="left"/>
              <w:rPr>
                <w:rFonts w:cs="Times New Roman"/>
                <w:b/>
                <w:color w:val="000000"/>
              </w:rPr>
            </w:pPr>
            <w:r w:rsidRPr="00C95A3F">
              <w:rPr>
                <w:rFonts w:cs="Times New Roman"/>
                <w:b/>
                <w:color w:val="000000"/>
              </w:rPr>
              <w:t>Tk.</w:t>
            </w:r>
            <w:r>
              <w:rPr>
                <w:rFonts w:cs="Times New Roman"/>
                <w:b/>
                <w:color w:val="000000"/>
              </w:rPr>
              <w:t xml:space="preserve"> 40-41</w:t>
            </w:r>
            <w:r w:rsidRPr="00C95A3F">
              <w:rPr>
                <w:rFonts w:cs="Times New Roman"/>
                <w:b/>
                <w:color w:val="000000"/>
              </w:rPr>
              <w:t xml:space="preserve">. o.; </w:t>
            </w:r>
            <w:r>
              <w:rPr>
                <w:rFonts w:cs="Times New Roman"/>
                <w:b/>
                <w:color w:val="000000"/>
              </w:rPr>
              <w:t>Mf. I.</w:t>
            </w:r>
            <w:r w:rsidRPr="00C95A3F">
              <w:rPr>
                <w:rFonts w:cs="Times New Roman"/>
                <w:b/>
                <w:color w:val="000000"/>
              </w:rPr>
              <w:t xml:space="preserve"> 38-39.o. </w:t>
            </w:r>
          </w:p>
        </w:tc>
        <w:tc>
          <w:tcPr>
            <w:tcW w:w="1272" w:type="pct"/>
            <w:shd w:val="clear" w:color="auto" w:fill="auto"/>
          </w:tcPr>
          <w:p w14:paraId="2D5088C6" w14:textId="77777777" w:rsidR="00116E63" w:rsidRDefault="00116E63" w:rsidP="00116E63">
            <w:pPr>
              <w:jc w:val="left"/>
              <w:rPr>
                <w:rFonts w:cs="Times New Roman"/>
                <w:color w:val="000000"/>
              </w:rPr>
            </w:pPr>
            <w:r w:rsidRPr="005A4D5B">
              <w:rPr>
                <w:rFonts w:cs="Times New Roman"/>
                <w:color w:val="000000"/>
              </w:rPr>
              <w:t>Az ellenőrzési igény kialakítása, a műveletek közötti kapcsolatok megfigyelésén keresztül.</w:t>
            </w:r>
            <w:r w:rsidRPr="005A4D5B">
              <w:rPr>
                <w:rFonts w:cs="Times New Roman"/>
                <w:color w:val="000000"/>
              </w:rPr>
              <w:br/>
              <w:t xml:space="preserve">A szorzótáblák gyakorlása. </w:t>
            </w:r>
          </w:p>
          <w:p w14:paraId="059BE3CF" w14:textId="77777777" w:rsidR="00116E63" w:rsidRPr="005A4D5B" w:rsidRDefault="00116E63" w:rsidP="00116E63">
            <w:pPr>
              <w:jc w:val="left"/>
              <w:rPr>
                <w:rFonts w:cs="Times New Roman"/>
                <w:color w:val="000000"/>
              </w:rPr>
            </w:pPr>
            <w:r w:rsidRPr="005A4D5B">
              <w:rPr>
                <w:rFonts w:cs="Times New Roman"/>
                <w:color w:val="000000"/>
              </w:rPr>
              <w:t>Matematikai nyelven megfogalmazott információ, összefüggés megértése, használata</w:t>
            </w:r>
            <w:r>
              <w:rPr>
                <w:rFonts w:cs="Times New Roman"/>
                <w:color w:val="000000"/>
              </w:rPr>
              <w:t>.</w:t>
            </w:r>
          </w:p>
        </w:tc>
        <w:tc>
          <w:tcPr>
            <w:tcW w:w="1127" w:type="pct"/>
            <w:shd w:val="clear" w:color="auto" w:fill="auto"/>
          </w:tcPr>
          <w:p w14:paraId="487F2170" w14:textId="77777777" w:rsidR="00116E63" w:rsidRPr="005A4D5B" w:rsidRDefault="00116E63" w:rsidP="00116E63">
            <w:pPr>
              <w:jc w:val="left"/>
              <w:rPr>
                <w:rFonts w:cs="Times New Roman"/>
                <w:color w:val="000000"/>
              </w:rPr>
            </w:pPr>
            <w:r>
              <w:t>Fejszámolás: szorzás és osztás analógiák alapján nullára végződő számokkal.</w:t>
            </w:r>
          </w:p>
        </w:tc>
      </w:tr>
      <w:tr w:rsidR="00116E63" w:rsidRPr="007C2029" w14:paraId="47770A82" w14:textId="77777777" w:rsidTr="0063447E">
        <w:trPr>
          <w:trHeight w:val="1828"/>
          <w:jc w:val="center"/>
        </w:trPr>
        <w:tc>
          <w:tcPr>
            <w:tcW w:w="421" w:type="pct"/>
            <w:shd w:val="clear" w:color="auto" w:fill="auto"/>
          </w:tcPr>
          <w:p w14:paraId="42B41D7B" w14:textId="77777777" w:rsidR="00116E63" w:rsidRPr="005A4D5B" w:rsidRDefault="003B7ED3" w:rsidP="00116E63">
            <w:pPr>
              <w:jc w:val="left"/>
              <w:rPr>
                <w:rFonts w:cs="Times New Roman"/>
                <w:b/>
                <w:color w:val="000000"/>
              </w:rPr>
            </w:pPr>
            <w:r>
              <w:rPr>
                <w:rFonts w:cs="Times New Roman"/>
                <w:b/>
                <w:color w:val="000000"/>
              </w:rPr>
              <w:t>30</w:t>
            </w:r>
            <w:r w:rsidR="00116E63" w:rsidRPr="005A4D5B">
              <w:rPr>
                <w:rFonts w:cs="Times New Roman"/>
                <w:b/>
                <w:color w:val="000000"/>
              </w:rPr>
              <w:t>.</w:t>
            </w:r>
          </w:p>
        </w:tc>
        <w:tc>
          <w:tcPr>
            <w:tcW w:w="892" w:type="pct"/>
            <w:shd w:val="clear" w:color="auto" w:fill="auto"/>
          </w:tcPr>
          <w:p w14:paraId="12DBCB75" w14:textId="77777777" w:rsidR="00116E63" w:rsidRPr="005A4D5B" w:rsidRDefault="00116E63" w:rsidP="00116E63">
            <w:pPr>
              <w:jc w:val="left"/>
              <w:rPr>
                <w:rFonts w:cs="Times New Roman"/>
                <w:b/>
                <w:bCs/>
                <w:color w:val="000000"/>
              </w:rPr>
            </w:pPr>
            <w:r>
              <w:rPr>
                <w:rFonts w:cs="Times New Roman"/>
                <w:b/>
                <w:bCs/>
                <w:color w:val="000000"/>
              </w:rPr>
              <w:t>Fejszámolás: s</w:t>
            </w:r>
            <w:r w:rsidRPr="005A4D5B">
              <w:rPr>
                <w:rFonts w:cs="Times New Roman"/>
                <w:b/>
                <w:bCs/>
                <w:color w:val="000000"/>
              </w:rPr>
              <w:t>zorzás és osztás</w:t>
            </w:r>
          </w:p>
        </w:tc>
        <w:tc>
          <w:tcPr>
            <w:tcW w:w="1288" w:type="pct"/>
            <w:shd w:val="clear" w:color="auto" w:fill="auto"/>
          </w:tcPr>
          <w:p w14:paraId="1518FDD4" w14:textId="77777777" w:rsidR="00116E63" w:rsidRPr="005A4D5B" w:rsidRDefault="00116E63" w:rsidP="00116E63">
            <w:pPr>
              <w:jc w:val="left"/>
              <w:rPr>
                <w:rFonts w:cs="Times New Roman"/>
                <w:color w:val="000000"/>
              </w:rPr>
            </w:pPr>
            <w:r w:rsidRPr="005A4D5B">
              <w:rPr>
                <w:rFonts w:cs="Times New Roman"/>
                <w:color w:val="000000"/>
              </w:rPr>
              <w:t>A szorzás értelmezése és műveleti tulajdonságai: elnevezések, felcserélhetőség, csoportosíthatóság. Műveleti sorrend. A zárójel szerepének megfigyelése. Az osztás és tulajdonságai. Az osztás értelmezése és műveleti tulajdonságai. A szorzás és osztás inverz kapcsolatának tudatosítása.</w:t>
            </w:r>
            <w:r w:rsidRPr="005A4D5B">
              <w:rPr>
                <w:rFonts w:cs="Times New Roman"/>
                <w:color w:val="000000"/>
              </w:rPr>
              <w:br/>
              <w:t>Egyszerű nyitott mondatok megoldása</w:t>
            </w:r>
            <w:r w:rsidRPr="005A4D5B">
              <w:rPr>
                <w:rFonts w:cs="Times New Roman"/>
                <w:color w:val="000000"/>
              </w:rPr>
              <w:br/>
            </w:r>
            <w:r w:rsidRPr="00C95A3F">
              <w:rPr>
                <w:rFonts w:cs="Times New Roman"/>
                <w:b/>
                <w:color w:val="000000"/>
              </w:rPr>
              <w:t>Tk.</w:t>
            </w:r>
            <w:r>
              <w:rPr>
                <w:rFonts w:cs="Times New Roman"/>
                <w:b/>
                <w:color w:val="000000"/>
              </w:rPr>
              <w:t xml:space="preserve"> </w:t>
            </w:r>
            <w:r w:rsidRPr="00C95A3F">
              <w:rPr>
                <w:rFonts w:cs="Times New Roman"/>
                <w:b/>
                <w:color w:val="000000"/>
              </w:rPr>
              <w:t>4</w:t>
            </w:r>
            <w:r>
              <w:rPr>
                <w:rFonts w:cs="Times New Roman"/>
                <w:b/>
                <w:color w:val="000000"/>
              </w:rPr>
              <w:t>1-42</w:t>
            </w:r>
            <w:r w:rsidRPr="00C95A3F">
              <w:rPr>
                <w:rFonts w:cs="Times New Roman"/>
                <w:b/>
                <w:color w:val="000000"/>
              </w:rPr>
              <w:t xml:space="preserve">. o.; </w:t>
            </w:r>
            <w:r>
              <w:rPr>
                <w:rFonts w:cs="Times New Roman"/>
                <w:b/>
                <w:color w:val="000000"/>
              </w:rPr>
              <w:t>Mf. I.</w:t>
            </w:r>
            <w:r w:rsidRPr="00C95A3F">
              <w:rPr>
                <w:rFonts w:cs="Times New Roman"/>
                <w:b/>
                <w:color w:val="000000"/>
              </w:rPr>
              <w:t xml:space="preserve"> 40-41.</w:t>
            </w:r>
            <w:r>
              <w:rPr>
                <w:rFonts w:cs="Times New Roman"/>
                <w:b/>
                <w:color w:val="000000"/>
              </w:rPr>
              <w:t xml:space="preserve"> </w:t>
            </w:r>
            <w:r w:rsidRPr="00C95A3F">
              <w:rPr>
                <w:rFonts w:cs="Times New Roman"/>
                <w:b/>
                <w:color w:val="000000"/>
              </w:rPr>
              <w:t>o.</w:t>
            </w:r>
            <w:r w:rsidRPr="005A4D5B">
              <w:rPr>
                <w:rFonts w:cs="Times New Roman"/>
                <w:color w:val="000000"/>
              </w:rPr>
              <w:t xml:space="preserve"> </w:t>
            </w:r>
          </w:p>
        </w:tc>
        <w:tc>
          <w:tcPr>
            <w:tcW w:w="1272" w:type="pct"/>
            <w:shd w:val="clear" w:color="auto" w:fill="auto"/>
          </w:tcPr>
          <w:p w14:paraId="7ACE7BF0" w14:textId="77777777" w:rsidR="00116E63" w:rsidRPr="005A4D5B" w:rsidRDefault="00116E63" w:rsidP="00116E63">
            <w:pPr>
              <w:jc w:val="left"/>
              <w:rPr>
                <w:rFonts w:cs="Times New Roman"/>
                <w:color w:val="000000"/>
              </w:rPr>
            </w:pPr>
            <w:r w:rsidRPr="005A4D5B">
              <w:rPr>
                <w:rFonts w:cs="Times New Roman"/>
                <w:color w:val="000000"/>
              </w:rPr>
              <w:t>A pontos feladatvégzés igényének fejlesztése.</w:t>
            </w:r>
            <w:r w:rsidRPr="005A4D5B">
              <w:rPr>
                <w:rFonts w:cs="Times New Roman"/>
                <w:color w:val="000000"/>
              </w:rPr>
              <w:br/>
              <w:t xml:space="preserve">A figyelem terjedelmének és tartósságának növelése; tudatos, célirányos figyelem. </w:t>
            </w:r>
            <w:r w:rsidRPr="005A4D5B">
              <w:rPr>
                <w:rFonts w:cs="Times New Roman"/>
                <w:color w:val="000000"/>
              </w:rPr>
              <w:br/>
              <w:t xml:space="preserve">A fejszámolás biztonságos használata. A szorzótáblák gyakorlása. Szóbeli számolási készség fejlesztése. </w:t>
            </w:r>
          </w:p>
          <w:p w14:paraId="5E75A2CB" w14:textId="77777777" w:rsidR="00116E63" w:rsidRPr="005A4D5B" w:rsidRDefault="00116E63" w:rsidP="00116E63">
            <w:pPr>
              <w:jc w:val="left"/>
              <w:rPr>
                <w:rFonts w:cs="Times New Roman"/>
                <w:color w:val="000000"/>
              </w:rPr>
            </w:pPr>
            <w:r w:rsidRPr="005A4D5B">
              <w:rPr>
                <w:rFonts w:cs="Times New Roman"/>
                <w:color w:val="000000"/>
              </w:rPr>
              <w:t>Gondolkodási kompetenciák: kombinatív, konvertáló-, logikai és rendszerezőképesség.</w:t>
            </w:r>
          </w:p>
        </w:tc>
        <w:tc>
          <w:tcPr>
            <w:tcW w:w="1127" w:type="pct"/>
            <w:shd w:val="clear" w:color="auto" w:fill="auto"/>
          </w:tcPr>
          <w:p w14:paraId="61F32248" w14:textId="77777777" w:rsidR="00116E63" w:rsidRPr="005A4D5B" w:rsidRDefault="00116E63" w:rsidP="00116E63">
            <w:pPr>
              <w:jc w:val="left"/>
              <w:rPr>
                <w:rFonts w:cs="Times New Roman"/>
                <w:color w:val="000000"/>
              </w:rPr>
            </w:pPr>
            <w:r>
              <w:t>Fejszámolás: szorzás és osztás.</w:t>
            </w:r>
          </w:p>
        </w:tc>
      </w:tr>
      <w:tr w:rsidR="00DA7BC6" w:rsidRPr="007C2029" w14:paraId="3CCE827C" w14:textId="77777777" w:rsidTr="0063447E">
        <w:trPr>
          <w:trHeight w:val="1828"/>
          <w:jc w:val="center"/>
        </w:trPr>
        <w:tc>
          <w:tcPr>
            <w:tcW w:w="421" w:type="pct"/>
            <w:shd w:val="clear" w:color="auto" w:fill="auto"/>
          </w:tcPr>
          <w:p w14:paraId="3CDAFBB6" w14:textId="77777777" w:rsidR="00DA7BC6" w:rsidRPr="005C3BE4" w:rsidRDefault="00DA7BC6" w:rsidP="00DF4C5C">
            <w:pPr>
              <w:jc w:val="left"/>
              <w:rPr>
                <w:rFonts w:cs="Times New Roman"/>
                <w:b/>
                <w:color w:val="000000"/>
              </w:rPr>
            </w:pPr>
            <w:r w:rsidRPr="005C3BE4">
              <w:rPr>
                <w:rFonts w:cs="Times New Roman"/>
                <w:b/>
                <w:color w:val="000000"/>
              </w:rPr>
              <w:lastRenderedPageBreak/>
              <w:t>31.</w:t>
            </w:r>
          </w:p>
        </w:tc>
        <w:tc>
          <w:tcPr>
            <w:tcW w:w="892" w:type="pct"/>
            <w:shd w:val="clear" w:color="auto" w:fill="auto"/>
          </w:tcPr>
          <w:p w14:paraId="37F750D5" w14:textId="77777777" w:rsidR="00DA7BC6" w:rsidRPr="005C3BE4" w:rsidRDefault="00DA7BC6" w:rsidP="00DF4C5C">
            <w:pPr>
              <w:rPr>
                <w:rFonts w:eastAsia="Times New Roman" w:cs="Times New Roman"/>
                <w:b/>
                <w:lang w:eastAsia="hu-HU"/>
              </w:rPr>
            </w:pPr>
            <w:r w:rsidRPr="005C3BE4">
              <w:rPr>
                <w:rFonts w:eastAsia="Times New Roman" w:cs="Times New Roman"/>
                <w:b/>
                <w:lang w:eastAsia="hu-HU"/>
              </w:rPr>
              <w:t>Differenciált rétegmunka. A fejszámolásfejlesztése a 10 000-es számkörben</w:t>
            </w:r>
          </w:p>
        </w:tc>
        <w:tc>
          <w:tcPr>
            <w:tcW w:w="1288" w:type="pct"/>
            <w:shd w:val="clear" w:color="auto" w:fill="auto"/>
          </w:tcPr>
          <w:p w14:paraId="25E4BB72" w14:textId="77777777" w:rsidR="00DA7BC6" w:rsidRPr="005C3BE4" w:rsidRDefault="00DA7BC6" w:rsidP="00DF4C5C">
            <w:pPr>
              <w:rPr>
                <w:rFonts w:eastAsia="Times New Roman" w:cs="Times New Roman"/>
                <w:lang w:eastAsia="hu-HU"/>
              </w:rPr>
            </w:pPr>
            <w:r w:rsidRPr="005C3BE4">
              <w:rPr>
                <w:rFonts w:eastAsia="Times New Roman" w:cs="Times New Roman"/>
                <w:lang w:eastAsia="hu-HU"/>
              </w:rPr>
              <w:t>A tanult matematikai ismeretek megerősítése, elmélyítése.</w:t>
            </w:r>
          </w:p>
          <w:p w14:paraId="52F7C381" w14:textId="77777777" w:rsidR="00DA7BC6" w:rsidRPr="005C3BE4" w:rsidRDefault="00DA7BC6" w:rsidP="00DF4C5C">
            <w:pPr>
              <w:rPr>
                <w:rFonts w:eastAsia="Times New Roman" w:cs="Times New Roman"/>
                <w:lang w:eastAsia="hu-HU"/>
              </w:rPr>
            </w:pPr>
          </w:p>
        </w:tc>
        <w:tc>
          <w:tcPr>
            <w:tcW w:w="1272" w:type="pct"/>
            <w:shd w:val="clear" w:color="auto" w:fill="auto"/>
          </w:tcPr>
          <w:p w14:paraId="06140375" w14:textId="77777777" w:rsidR="00DA7BC6" w:rsidRPr="005C3BE4" w:rsidRDefault="00DA7BC6" w:rsidP="00DF4C5C">
            <w:pPr>
              <w:rPr>
                <w:rFonts w:eastAsia="Times New Roman" w:cs="Times New Roman"/>
                <w:lang w:eastAsia="hu-HU"/>
              </w:rPr>
            </w:pPr>
            <w:r w:rsidRPr="005C3BE4">
              <w:rPr>
                <w:rFonts w:eastAsia="Times New Roman" w:cs="Times New Roman"/>
                <w:lang w:eastAsia="hu-HU"/>
              </w:rPr>
              <w:t>Matematikai kompetencia, logikus gondolkodás. Mennyiségek, számjegyek felismerése, egymáshoz rendelésének képessége. Számolási készség fejlesztése. Problémamegoldó képesség fejlesztése. Szövegértés fejlesztése. Összefüggések feltárásának képessége. Értékelés, önértékelés, személyiség fejlesztése Társas kompetencia fejlesztése.</w:t>
            </w:r>
          </w:p>
        </w:tc>
        <w:tc>
          <w:tcPr>
            <w:tcW w:w="1127" w:type="pct"/>
            <w:shd w:val="clear" w:color="auto" w:fill="auto"/>
          </w:tcPr>
          <w:p w14:paraId="48D55FF1" w14:textId="77777777" w:rsidR="00DA7BC6" w:rsidRPr="006837CB" w:rsidRDefault="00DA7BC6" w:rsidP="00DF4C5C">
            <w:pPr>
              <w:rPr>
                <w:rFonts w:eastAsia="Times New Roman" w:cs="Times New Roman"/>
                <w:lang w:eastAsia="hu-HU"/>
              </w:rPr>
            </w:pPr>
            <w:r w:rsidRPr="005C3BE4">
              <w:rPr>
                <w:rFonts w:eastAsia="Times New Roman" w:cs="Times New Roman"/>
                <w:lang w:eastAsia="hu-HU"/>
              </w:rPr>
              <w:t>Számolási képesség fejlesztése számolási eljárások segítségével, illetve önálló problémamegoldással.</w:t>
            </w:r>
          </w:p>
        </w:tc>
      </w:tr>
      <w:tr w:rsidR="00116E63" w:rsidRPr="00266C9A" w14:paraId="23321822" w14:textId="77777777" w:rsidTr="0063447E">
        <w:trPr>
          <w:trHeight w:val="1828"/>
          <w:jc w:val="center"/>
        </w:trPr>
        <w:tc>
          <w:tcPr>
            <w:tcW w:w="421" w:type="pct"/>
            <w:shd w:val="clear" w:color="auto" w:fill="auto"/>
          </w:tcPr>
          <w:p w14:paraId="59709208" w14:textId="77777777" w:rsidR="00116E63" w:rsidRPr="0024208D" w:rsidRDefault="003B7ED3" w:rsidP="00116E63">
            <w:pPr>
              <w:jc w:val="left"/>
              <w:rPr>
                <w:rFonts w:cs="Times New Roman"/>
                <w:b/>
                <w:color w:val="000000"/>
              </w:rPr>
            </w:pPr>
            <w:r>
              <w:rPr>
                <w:rFonts w:cs="Times New Roman"/>
                <w:b/>
                <w:color w:val="000000"/>
              </w:rPr>
              <w:t>3</w:t>
            </w:r>
            <w:r w:rsidR="00116E63" w:rsidRPr="0024208D">
              <w:rPr>
                <w:rFonts w:cs="Times New Roman"/>
                <w:b/>
                <w:color w:val="000000"/>
              </w:rPr>
              <w:t>2.</w:t>
            </w:r>
          </w:p>
        </w:tc>
        <w:tc>
          <w:tcPr>
            <w:tcW w:w="892" w:type="pct"/>
            <w:shd w:val="clear" w:color="auto" w:fill="auto"/>
          </w:tcPr>
          <w:p w14:paraId="4E9F2595" w14:textId="77777777" w:rsidR="00116E63" w:rsidRPr="0024208D" w:rsidRDefault="00892E45" w:rsidP="00116E63">
            <w:pPr>
              <w:jc w:val="left"/>
              <w:rPr>
                <w:rFonts w:cs="Times New Roman"/>
                <w:b/>
                <w:bCs/>
                <w:color w:val="000000"/>
              </w:rPr>
            </w:pPr>
            <w:r>
              <w:rPr>
                <w:rFonts w:cs="Times New Roman"/>
                <w:b/>
                <w:bCs/>
                <w:color w:val="000000"/>
              </w:rPr>
              <w:t>Differenciált képességfejlesztés</w:t>
            </w:r>
          </w:p>
        </w:tc>
        <w:tc>
          <w:tcPr>
            <w:tcW w:w="1288" w:type="pct"/>
            <w:shd w:val="clear" w:color="auto" w:fill="auto"/>
          </w:tcPr>
          <w:p w14:paraId="4A719574" w14:textId="77777777" w:rsidR="0024208D" w:rsidRPr="00D25A5B" w:rsidRDefault="0024208D" w:rsidP="0024208D">
            <w:pPr>
              <w:jc w:val="left"/>
              <w:rPr>
                <w:rFonts w:cs="Times New Roman"/>
                <w:color w:val="000000"/>
              </w:rPr>
            </w:pPr>
            <w:r w:rsidRPr="00D25A5B">
              <w:rPr>
                <w:rFonts w:cs="Times New Roman"/>
                <w:color w:val="000000"/>
              </w:rPr>
              <w:t xml:space="preserve">A </w:t>
            </w:r>
            <w:r w:rsidRPr="00D25A5B">
              <w:rPr>
                <w:rFonts w:cs="Times New Roman"/>
                <w:i/>
                <w:color w:val="000000"/>
              </w:rPr>
              <w:t>Megálló</w:t>
            </w:r>
            <w:r w:rsidRPr="00D25A5B">
              <w:rPr>
                <w:rFonts w:cs="Times New Roman"/>
                <w:color w:val="000000"/>
              </w:rPr>
              <w:t xml:space="preserve"> </w:t>
            </w:r>
            <w:r>
              <w:rPr>
                <w:rFonts w:cs="Times New Roman"/>
                <w:color w:val="000000"/>
              </w:rPr>
              <w:t xml:space="preserve">és a </w:t>
            </w:r>
            <w:r w:rsidRPr="006B1745">
              <w:rPr>
                <w:rFonts w:cs="Times New Roman"/>
                <w:i/>
                <w:color w:val="000000"/>
              </w:rPr>
              <w:t>Kitekintő</w:t>
            </w:r>
            <w:r>
              <w:rPr>
                <w:rFonts w:cs="Times New Roman"/>
                <w:color w:val="000000"/>
              </w:rPr>
              <w:t xml:space="preserve"> a </w:t>
            </w:r>
            <w:r w:rsidRPr="00D25A5B">
              <w:rPr>
                <w:rFonts w:cs="Times New Roman"/>
                <w:color w:val="000000"/>
              </w:rPr>
              <w:t>tananyag változatos gyakorlására alkalmas. Lehetőséget nyújt a minőségi differenciálásra, egyéni, páros és csoportos munkára.</w:t>
            </w:r>
          </w:p>
          <w:p w14:paraId="027F5232" w14:textId="77777777" w:rsidR="00116E63" w:rsidRPr="0024208D" w:rsidRDefault="00116E63" w:rsidP="00116E63">
            <w:pPr>
              <w:jc w:val="left"/>
              <w:rPr>
                <w:rFonts w:cs="Times New Roman"/>
                <w:color w:val="000000"/>
              </w:rPr>
            </w:pPr>
            <w:r w:rsidRPr="0024208D">
              <w:rPr>
                <w:rFonts w:cs="Times New Roman"/>
                <w:color w:val="000000"/>
              </w:rPr>
              <w:t xml:space="preserve">A műveletek helyes sorrendjének értelmezése, tudatos alkalmazása műveletek elvégzésében, szöveges feladatok megoldásában. </w:t>
            </w:r>
          </w:p>
          <w:p w14:paraId="6980ED7A" w14:textId="77777777" w:rsidR="00116E63" w:rsidRPr="0024208D" w:rsidRDefault="00116E63" w:rsidP="00116E63">
            <w:pPr>
              <w:jc w:val="left"/>
              <w:rPr>
                <w:rFonts w:cs="Times New Roman"/>
                <w:color w:val="000000"/>
              </w:rPr>
            </w:pPr>
            <w:r w:rsidRPr="0024208D">
              <w:rPr>
                <w:rFonts w:cs="Times New Roman"/>
                <w:color w:val="000000"/>
              </w:rPr>
              <w:t>Gondolatmenet követése, oksági kapcsolatok keresése, megértése.</w:t>
            </w:r>
          </w:p>
          <w:p w14:paraId="12234CB3" w14:textId="77777777" w:rsidR="00116E63" w:rsidRPr="0024208D" w:rsidRDefault="00116E63" w:rsidP="00116E63">
            <w:pPr>
              <w:jc w:val="left"/>
              <w:rPr>
                <w:rFonts w:cs="Times New Roman"/>
                <w:b/>
                <w:color w:val="000000"/>
              </w:rPr>
            </w:pPr>
            <w:r w:rsidRPr="0024208D">
              <w:rPr>
                <w:rFonts w:cs="Times New Roman"/>
                <w:b/>
                <w:color w:val="000000"/>
              </w:rPr>
              <w:t>Tk. 43-44. o.</w:t>
            </w:r>
          </w:p>
        </w:tc>
        <w:tc>
          <w:tcPr>
            <w:tcW w:w="1272" w:type="pct"/>
            <w:shd w:val="clear" w:color="auto" w:fill="auto"/>
          </w:tcPr>
          <w:p w14:paraId="6F421E4E" w14:textId="77777777" w:rsidR="00116E63" w:rsidRPr="0024208D" w:rsidRDefault="00116E63" w:rsidP="00116E63">
            <w:pPr>
              <w:jc w:val="left"/>
              <w:rPr>
                <w:rFonts w:cs="Times New Roman"/>
                <w:color w:val="000000"/>
              </w:rPr>
            </w:pPr>
            <w:r w:rsidRPr="0024208D">
              <w:rPr>
                <w:rFonts w:cs="Times New Roman"/>
                <w:color w:val="000000"/>
              </w:rPr>
              <w:t xml:space="preserve">A figyelem terjedelmének és tartósságának növelése. </w:t>
            </w:r>
            <w:r w:rsidRPr="0024208D">
              <w:rPr>
                <w:rFonts w:cs="Times New Roman"/>
                <w:color w:val="000000"/>
              </w:rPr>
              <w:br/>
              <w:t>Közös munka vállalása, együttműködés, egymásra figyelés, egyéni felelősség és közös felelősség vállalása.</w:t>
            </w:r>
            <w:r w:rsidRPr="0024208D">
              <w:rPr>
                <w:rFonts w:cs="Times New Roman"/>
                <w:color w:val="000000"/>
              </w:rPr>
              <w:br/>
              <w:t>Önértékelés, önellenőrzés.</w:t>
            </w:r>
            <w:r w:rsidRPr="0024208D">
              <w:rPr>
                <w:rFonts w:cs="Times New Roman"/>
                <w:color w:val="000000"/>
              </w:rPr>
              <w:br/>
              <w:t>Szociális kompetencia:  Együttműködési képességek:</w:t>
            </w:r>
            <w:r w:rsidRPr="0024208D">
              <w:rPr>
                <w:rFonts w:cs="Times New Roman"/>
                <w:color w:val="000000"/>
              </w:rPr>
              <w:br/>
              <w:t>felelősségvállalás,</w:t>
            </w:r>
            <w:r w:rsidRPr="0024208D">
              <w:rPr>
                <w:rFonts w:cs="Times New Roman"/>
                <w:color w:val="000000"/>
              </w:rPr>
              <w:br/>
              <w:t>fair játékra való képesség,</w:t>
            </w:r>
            <w:r w:rsidRPr="0024208D">
              <w:rPr>
                <w:rFonts w:cs="Times New Roman"/>
                <w:color w:val="000000"/>
              </w:rPr>
              <w:br/>
              <w:t>segítségnyújtás.</w:t>
            </w:r>
          </w:p>
        </w:tc>
        <w:tc>
          <w:tcPr>
            <w:tcW w:w="1127" w:type="pct"/>
            <w:shd w:val="clear" w:color="auto" w:fill="auto"/>
          </w:tcPr>
          <w:p w14:paraId="569187C7" w14:textId="77777777" w:rsidR="00116E63" w:rsidRPr="0024208D" w:rsidRDefault="00116E63" w:rsidP="00116E63">
            <w:r w:rsidRPr="0024208D">
              <w:t>Számok összeg-, különbség-, szorzat- és hányados alakja.</w:t>
            </w:r>
          </w:p>
          <w:p w14:paraId="2812B76F" w14:textId="77777777" w:rsidR="00116E63" w:rsidRPr="0024208D" w:rsidRDefault="00116E63" w:rsidP="00116E63">
            <w:r w:rsidRPr="0024208D">
              <w:t>Műveletek közötti kapcsolatok: összeadás, kivonás, szorzás, osztás.</w:t>
            </w:r>
          </w:p>
          <w:p w14:paraId="7113E481" w14:textId="77777777" w:rsidR="00116E63" w:rsidRPr="0024208D" w:rsidRDefault="00116E63" w:rsidP="00116E63">
            <w:pPr>
              <w:spacing w:after="240"/>
              <w:jc w:val="left"/>
              <w:rPr>
                <w:rFonts w:cs="Times New Roman"/>
                <w:color w:val="000000"/>
              </w:rPr>
            </w:pPr>
          </w:p>
        </w:tc>
      </w:tr>
      <w:tr w:rsidR="00116E63" w:rsidRPr="007C2029" w14:paraId="5F007AFA" w14:textId="77777777" w:rsidTr="0063447E">
        <w:trPr>
          <w:trHeight w:val="1828"/>
          <w:jc w:val="center"/>
        </w:trPr>
        <w:tc>
          <w:tcPr>
            <w:tcW w:w="421" w:type="pct"/>
            <w:shd w:val="clear" w:color="auto" w:fill="auto"/>
          </w:tcPr>
          <w:p w14:paraId="53D4A026" w14:textId="77777777" w:rsidR="00116E63" w:rsidRPr="00892E45" w:rsidRDefault="00116E63" w:rsidP="00116E63">
            <w:pPr>
              <w:jc w:val="left"/>
              <w:rPr>
                <w:rFonts w:cs="Times New Roman"/>
                <w:b/>
              </w:rPr>
            </w:pPr>
            <w:r w:rsidRPr="00892E45">
              <w:rPr>
                <w:rFonts w:cs="Times New Roman"/>
                <w:b/>
              </w:rPr>
              <w:lastRenderedPageBreak/>
              <w:t>3</w:t>
            </w:r>
            <w:r w:rsidR="003B7ED3">
              <w:rPr>
                <w:rFonts w:cs="Times New Roman"/>
                <w:b/>
              </w:rPr>
              <w:t>3</w:t>
            </w:r>
            <w:r w:rsidRPr="00892E45">
              <w:rPr>
                <w:rFonts w:cs="Times New Roman"/>
                <w:b/>
              </w:rPr>
              <w:t>.</w:t>
            </w:r>
          </w:p>
        </w:tc>
        <w:tc>
          <w:tcPr>
            <w:tcW w:w="892" w:type="pct"/>
            <w:shd w:val="clear" w:color="auto" w:fill="auto"/>
          </w:tcPr>
          <w:p w14:paraId="1F10BCCE" w14:textId="77777777" w:rsidR="00116E63" w:rsidRPr="00892E45" w:rsidRDefault="00892E45" w:rsidP="00116E63">
            <w:pPr>
              <w:jc w:val="left"/>
              <w:rPr>
                <w:rFonts w:cs="Times New Roman"/>
                <w:b/>
                <w:bCs/>
                <w:color w:val="000000"/>
              </w:rPr>
            </w:pPr>
            <w:r>
              <w:rPr>
                <w:rFonts w:cs="Times New Roman"/>
                <w:b/>
                <w:bCs/>
                <w:color w:val="000000"/>
              </w:rPr>
              <w:t>Differenciált képességfejlesztés</w:t>
            </w:r>
          </w:p>
        </w:tc>
        <w:tc>
          <w:tcPr>
            <w:tcW w:w="1288" w:type="pct"/>
            <w:shd w:val="clear" w:color="auto" w:fill="auto"/>
          </w:tcPr>
          <w:p w14:paraId="6027ECFF" w14:textId="77777777" w:rsidR="00116E63" w:rsidRPr="00892E45" w:rsidRDefault="00116E63" w:rsidP="00116E63">
            <w:pPr>
              <w:jc w:val="left"/>
              <w:rPr>
                <w:rFonts w:cs="Times New Roman"/>
                <w:color w:val="000000"/>
              </w:rPr>
            </w:pPr>
            <w:r w:rsidRPr="00892E45">
              <w:rPr>
                <w:rFonts w:cs="Times New Roman"/>
                <w:color w:val="000000"/>
              </w:rPr>
              <w:t xml:space="preserve">Összefüggések felismerése, összefüggésekre építő gondolkodás. </w:t>
            </w:r>
            <w:r w:rsidRPr="00892E45">
              <w:rPr>
                <w:rFonts w:cs="Times New Roman"/>
                <w:color w:val="000000"/>
              </w:rPr>
              <w:br/>
              <w:t xml:space="preserve">Megoldáskeresés logikai térlátással.                      Ha van az osztályban olyan tanuló, aki még nem magabiztos a szóbeli műveletvégzésben, vele közösen gyakoroljunk (lehet eszközhasználattal), amíg a többiek </w:t>
            </w:r>
            <w:r w:rsidRPr="00892E45">
              <w:rPr>
                <w:rFonts w:cs="Times New Roman"/>
                <w:color w:val="000000"/>
              </w:rPr>
              <w:br/>
              <w:t>a feladatokon dolgoznak.</w:t>
            </w:r>
          </w:p>
        </w:tc>
        <w:tc>
          <w:tcPr>
            <w:tcW w:w="1272" w:type="pct"/>
            <w:shd w:val="clear" w:color="auto" w:fill="auto"/>
          </w:tcPr>
          <w:p w14:paraId="76BBDB62" w14:textId="77777777" w:rsidR="00116E63" w:rsidRPr="00892E45" w:rsidRDefault="00116E63" w:rsidP="00116E63">
            <w:pPr>
              <w:jc w:val="left"/>
              <w:rPr>
                <w:rFonts w:cs="Times New Roman"/>
                <w:color w:val="000000"/>
              </w:rPr>
            </w:pPr>
            <w:r w:rsidRPr="00892E45">
              <w:rPr>
                <w:rFonts w:cs="Times New Roman"/>
                <w:color w:val="000000"/>
              </w:rPr>
              <w:t xml:space="preserve">Vállalkozói kompetencia, problémaérzékenység, problémamegoldás. </w:t>
            </w:r>
            <w:r w:rsidRPr="00892E45">
              <w:rPr>
                <w:rFonts w:cs="Times New Roman"/>
                <w:color w:val="000000"/>
              </w:rPr>
              <w:br/>
              <w:t xml:space="preserve">Emlékezet fejlesztése, figyelem, kreativitás, logika, összefüggéslátás, pontosság. </w:t>
            </w:r>
          </w:p>
        </w:tc>
        <w:tc>
          <w:tcPr>
            <w:tcW w:w="1127" w:type="pct"/>
            <w:shd w:val="clear" w:color="auto" w:fill="auto"/>
          </w:tcPr>
          <w:p w14:paraId="1FDC3C42" w14:textId="77777777" w:rsidR="00116E63" w:rsidRPr="005A4D5B" w:rsidRDefault="00116E63" w:rsidP="00116E63">
            <w:pPr>
              <w:jc w:val="left"/>
              <w:rPr>
                <w:rFonts w:cs="Times New Roman"/>
                <w:color w:val="000000"/>
              </w:rPr>
            </w:pPr>
            <w:r w:rsidRPr="00892E45">
              <w:rPr>
                <w:rFonts w:cs="Times New Roman"/>
                <w:color w:val="000000"/>
              </w:rPr>
              <w:t>Régi ismeretek újszerű alkalmazása, alkotó matematikai tudásszerzés.</w:t>
            </w:r>
          </w:p>
        </w:tc>
      </w:tr>
      <w:tr w:rsidR="00116E63" w:rsidRPr="007C2029" w14:paraId="7079289E" w14:textId="77777777" w:rsidTr="0063447E">
        <w:trPr>
          <w:trHeight w:val="750"/>
          <w:jc w:val="center"/>
        </w:trPr>
        <w:tc>
          <w:tcPr>
            <w:tcW w:w="5000" w:type="pct"/>
            <w:gridSpan w:val="5"/>
            <w:shd w:val="clear" w:color="auto" w:fill="auto"/>
            <w:vAlign w:val="center"/>
            <w:hideMark/>
          </w:tcPr>
          <w:p w14:paraId="307AC235" w14:textId="77777777" w:rsidR="00116E63" w:rsidRPr="005A4D5B" w:rsidRDefault="00116E63" w:rsidP="00116E63">
            <w:pPr>
              <w:pStyle w:val="Title"/>
            </w:pPr>
            <w:r w:rsidRPr="005A4D5B">
              <w:t>MÉRÉSEK</w:t>
            </w:r>
          </w:p>
        </w:tc>
      </w:tr>
      <w:tr w:rsidR="00116E63" w:rsidRPr="007C2029" w14:paraId="224C0389" w14:textId="77777777" w:rsidTr="0063447E">
        <w:trPr>
          <w:trHeight w:val="1828"/>
          <w:jc w:val="center"/>
        </w:trPr>
        <w:tc>
          <w:tcPr>
            <w:tcW w:w="421" w:type="pct"/>
            <w:shd w:val="clear" w:color="auto" w:fill="auto"/>
          </w:tcPr>
          <w:p w14:paraId="73182C88" w14:textId="77777777" w:rsidR="00116E63" w:rsidRPr="005A4D5B" w:rsidRDefault="00116E63" w:rsidP="00116E63">
            <w:pPr>
              <w:jc w:val="left"/>
              <w:rPr>
                <w:rFonts w:cs="Times New Roman"/>
                <w:b/>
                <w:color w:val="000000"/>
              </w:rPr>
            </w:pPr>
            <w:r w:rsidRPr="005A4D5B">
              <w:rPr>
                <w:rFonts w:cs="Times New Roman"/>
                <w:b/>
                <w:color w:val="000000"/>
              </w:rPr>
              <w:t>3</w:t>
            </w:r>
            <w:r w:rsidR="003B7ED3">
              <w:rPr>
                <w:rFonts w:cs="Times New Roman"/>
                <w:b/>
                <w:color w:val="000000"/>
              </w:rPr>
              <w:t>4</w:t>
            </w:r>
            <w:r w:rsidRPr="005A4D5B">
              <w:rPr>
                <w:rFonts w:cs="Times New Roman"/>
                <w:b/>
                <w:color w:val="000000"/>
              </w:rPr>
              <w:t>.</w:t>
            </w:r>
          </w:p>
        </w:tc>
        <w:tc>
          <w:tcPr>
            <w:tcW w:w="892" w:type="pct"/>
            <w:shd w:val="clear" w:color="auto" w:fill="auto"/>
          </w:tcPr>
          <w:p w14:paraId="0171566B" w14:textId="77777777" w:rsidR="00116E63" w:rsidRPr="005A4D5B" w:rsidRDefault="00116E63" w:rsidP="00116E63">
            <w:pPr>
              <w:jc w:val="left"/>
              <w:rPr>
                <w:rFonts w:cs="Times New Roman"/>
                <w:b/>
                <w:color w:val="000000"/>
              </w:rPr>
            </w:pPr>
            <w:r w:rsidRPr="005A4D5B">
              <w:rPr>
                <w:rFonts w:cs="Times New Roman"/>
                <w:b/>
                <w:bCs/>
                <w:color w:val="000000"/>
              </w:rPr>
              <w:t>A hosszúság mérése</w:t>
            </w:r>
          </w:p>
        </w:tc>
        <w:tc>
          <w:tcPr>
            <w:tcW w:w="1288" w:type="pct"/>
            <w:shd w:val="clear" w:color="auto" w:fill="auto"/>
          </w:tcPr>
          <w:p w14:paraId="740D07D5" w14:textId="77777777" w:rsidR="00116E63" w:rsidRDefault="00116E63" w:rsidP="00116E63">
            <w:pPr>
              <w:jc w:val="left"/>
              <w:rPr>
                <w:rFonts w:cs="Times New Roman"/>
                <w:color w:val="000000"/>
              </w:rPr>
            </w:pPr>
            <w:r w:rsidRPr="005A4D5B">
              <w:rPr>
                <w:rFonts w:cs="Times New Roman"/>
                <w:color w:val="000000"/>
              </w:rPr>
              <w:t xml:space="preserve">A 3. osztályban tanultak átismétlése. </w:t>
            </w:r>
            <w:r>
              <w:rPr>
                <w:rFonts w:cs="Times New Roman"/>
                <w:color w:val="000000"/>
              </w:rPr>
              <w:t>H</w:t>
            </w:r>
            <w:r w:rsidRPr="005A4D5B">
              <w:rPr>
                <w:rFonts w:cs="Times New Roman"/>
                <w:color w:val="000000"/>
              </w:rPr>
              <w:t>osszúság mérés</w:t>
            </w:r>
            <w:r>
              <w:rPr>
                <w:rFonts w:cs="Times New Roman"/>
                <w:color w:val="000000"/>
              </w:rPr>
              <w:t>e</w:t>
            </w:r>
            <w:r w:rsidRPr="005A4D5B">
              <w:rPr>
                <w:rFonts w:cs="Times New Roman"/>
                <w:color w:val="000000"/>
              </w:rPr>
              <w:t xml:space="preserve"> alkalm</w:t>
            </w:r>
            <w:r>
              <w:rPr>
                <w:rFonts w:cs="Times New Roman"/>
                <w:color w:val="000000"/>
              </w:rPr>
              <w:t xml:space="preserve">ilag választott mértékegységgel. </w:t>
            </w:r>
            <w:r w:rsidRPr="005A4D5B">
              <w:rPr>
                <w:rFonts w:cs="Times New Roman"/>
                <w:color w:val="000000"/>
              </w:rPr>
              <w:t>Mér</w:t>
            </w:r>
            <w:r>
              <w:rPr>
                <w:rFonts w:cs="Times New Roman"/>
                <w:color w:val="000000"/>
              </w:rPr>
              <w:t>és</w:t>
            </w:r>
            <w:r w:rsidRPr="005A4D5B">
              <w:rPr>
                <w:rFonts w:cs="Times New Roman"/>
                <w:color w:val="000000"/>
              </w:rPr>
              <w:t xml:space="preserve"> kis és nagy arasszal, a lábfej hosszával, lépéssel. Becslés, mérés, valószínűségi következtetés: közelítő és pontos mérésekkel, átváltásokkal. </w:t>
            </w:r>
            <w:r w:rsidRPr="005A4D5B">
              <w:rPr>
                <w:rFonts w:cs="Times New Roman"/>
                <w:color w:val="000000"/>
              </w:rPr>
              <w:br/>
              <w:t>A biztos, a lehetséges és a lehetetlen események értelmezése.</w:t>
            </w:r>
          </w:p>
          <w:p w14:paraId="32F262BA" w14:textId="77777777" w:rsidR="00116E63" w:rsidRPr="00C95A3F" w:rsidRDefault="00116E63" w:rsidP="00116E63">
            <w:pPr>
              <w:jc w:val="left"/>
              <w:rPr>
                <w:rFonts w:cs="Times New Roman"/>
                <w:b/>
                <w:color w:val="000000"/>
              </w:rPr>
            </w:pPr>
            <w:r w:rsidRPr="00C95A3F">
              <w:rPr>
                <w:rFonts w:cs="Times New Roman"/>
                <w:b/>
                <w:color w:val="000000"/>
              </w:rPr>
              <w:t xml:space="preserve">Tk. </w:t>
            </w:r>
            <w:r>
              <w:rPr>
                <w:rFonts w:cs="Times New Roman"/>
                <w:b/>
                <w:color w:val="000000"/>
              </w:rPr>
              <w:t>46</w:t>
            </w:r>
            <w:r w:rsidRPr="00C95A3F">
              <w:rPr>
                <w:rFonts w:cs="Times New Roman"/>
                <w:b/>
                <w:color w:val="000000"/>
              </w:rPr>
              <w:t xml:space="preserve">. o.; </w:t>
            </w:r>
            <w:r>
              <w:rPr>
                <w:rFonts w:cs="Times New Roman"/>
                <w:b/>
                <w:color w:val="000000"/>
              </w:rPr>
              <w:t>Mf. I.</w:t>
            </w:r>
            <w:r w:rsidRPr="00C95A3F">
              <w:rPr>
                <w:rFonts w:cs="Times New Roman"/>
                <w:b/>
                <w:color w:val="000000"/>
              </w:rPr>
              <w:t xml:space="preserve"> </w:t>
            </w:r>
            <w:r>
              <w:rPr>
                <w:rFonts w:cs="Times New Roman"/>
                <w:b/>
                <w:color w:val="000000"/>
              </w:rPr>
              <w:t>42-</w:t>
            </w:r>
            <w:r w:rsidRPr="00C95A3F">
              <w:rPr>
                <w:rFonts w:cs="Times New Roman"/>
                <w:b/>
                <w:color w:val="000000"/>
              </w:rPr>
              <w:t xml:space="preserve">43. o. </w:t>
            </w:r>
          </w:p>
        </w:tc>
        <w:tc>
          <w:tcPr>
            <w:tcW w:w="1272" w:type="pct"/>
            <w:shd w:val="clear" w:color="auto" w:fill="auto"/>
          </w:tcPr>
          <w:p w14:paraId="17C2519D" w14:textId="77777777" w:rsidR="00116E63" w:rsidRDefault="00116E63" w:rsidP="00116E63">
            <w:pPr>
              <w:jc w:val="left"/>
              <w:rPr>
                <w:rFonts w:cs="Times New Roman"/>
                <w:color w:val="000000"/>
              </w:rPr>
            </w:pPr>
            <w:r w:rsidRPr="005A4D5B">
              <w:rPr>
                <w:rFonts w:cs="Times New Roman"/>
                <w:color w:val="000000"/>
              </w:rPr>
              <w:t>Az érzékelés pontosságának</w:t>
            </w:r>
            <w:r w:rsidRPr="005A4D5B">
              <w:rPr>
                <w:rFonts w:cs="Times New Roman"/>
                <w:color w:val="000000"/>
              </w:rPr>
              <w:br/>
              <w:t>fejlesztése. Érzékelési</w:t>
            </w:r>
            <w:r>
              <w:rPr>
                <w:rFonts w:cs="Times New Roman"/>
                <w:color w:val="000000"/>
              </w:rPr>
              <w:t xml:space="preserve"> </w:t>
            </w:r>
            <w:r w:rsidRPr="005A4D5B">
              <w:rPr>
                <w:rFonts w:cs="Times New Roman"/>
                <w:color w:val="000000"/>
              </w:rPr>
              <w:t>emlékezet fejlesztése.</w:t>
            </w:r>
            <w:r w:rsidRPr="005A4D5B">
              <w:rPr>
                <w:rFonts w:cs="Times New Roman"/>
                <w:color w:val="000000"/>
              </w:rPr>
              <w:br/>
              <w:t xml:space="preserve">Érzékelés, észlelés pontosságának fejlesztése. </w:t>
            </w:r>
          </w:p>
          <w:p w14:paraId="14C1B7EC" w14:textId="77777777" w:rsidR="00116E63" w:rsidRDefault="00116E63" w:rsidP="00116E63">
            <w:pPr>
              <w:jc w:val="left"/>
              <w:rPr>
                <w:rFonts w:cs="Times New Roman"/>
                <w:color w:val="000000"/>
              </w:rPr>
            </w:pPr>
            <w:r w:rsidRPr="005A4D5B">
              <w:rPr>
                <w:rFonts w:cs="Times New Roman"/>
                <w:color w:val="000000"/>
              </w:rPr>
              <w:t xml:space="preserve">Gondolkodási kompetenciák: kombinatív, konvertáló-, logikai és rendszerezőképesség. </w:t>
            </w:r>
          </w:p>
          <w:p w14:paraId="66B9A1F0" w14:textId="77777777" w:rsidR="00116E63" w:rsidRPr="005A4D5B" w:rsidRDefault="00116E63" w:rsidP="00116E63">
            <w:pPr>
              <w:jc w:val="left"/>
              <w:rPr>
                <w:rFonts w:cs="Times New Roman"/>
                <w:color w:val="000000"/>
              </w:rPr>
            </w:pPr>
            <w:r w:rsidRPr="005A4D5B">
              <w:rPr>
                <w:rFonts w:cs="Times New Roman"/>
                <w:color w:val="000000"/>
              </w:rPr>
              <w:t>Szociális kompetencia: alá-, fölérendeltségi viszony elfogadása csoportmunka során.</w:t>
            </w:r>
          </w:p>
        </w:tc>
        <w:tc>
          <w:tcPr>
            <w:tcW w:w="1127" w:type="pct"/>
            <w:shd w:val="clear" w:color="auto" w:fill="auto"/>
          </w:tcPr>
          <w:p w14:paraId="7A865FC8" w14:textId="77777777" w:rsidR="00116E63" w:rsidRDefault="00116E63" w:rsidP="00116E63">
            <w:pPr>
              <w:jc w:val="left"/>
              <w:rPr>
                <w:rFonts w:cs="Times New Roman"/>
                <w:color w:val="000000"/>
              </w:rPr>
            </w:pPr>
            <w:r w:rsidRPr="005A4D5B">
              <w:rPr>
                <w:rFonts w:cs="Times New Roman"/>
                <w:color w:val="000000"/>
              </w:rPr>
              <w:t>Tapasztalatgyűjtés,</w:t>
            </w:r>
            <w:r>
              <w:rPr>
                <w:rFonts w:cs="Times New Roman"/>
                <w:color w:val="000000"/>
              </w:rPr>
              <w:t xml:space="preserve"> </w:t>
            </w:r>
            <w:r w:rsidRPr="005A4D5B">
              <w:rPr>
                <w:rFonts w:cs="Times New Roman"/>
                <w:color w:val="000000"/>
              </w:rPr>
              <w:t>mennyiségi tulajdonságok</w:t>
            </w:r>
            <w:r>
              <w:rPr>
                <w:rFonts w:cs="Times New Roman"/>
                <w:color w:val="000000"/>
              </w:rPr>
              <w:t xml:space="preserve"> </w:t>
            </w:r>
            <w:r w:rsidRPr="005A4D5B">
              <w:rPr>
                <w:rFonts w:cs="Times New Roman"/>
                <w:color w:val="000000"/>
              </w:rPr>
              <w:t xml:space="preserve">felismerése, megkülönböztetése. </w:t>
            </w:r>
          </w:p>
          <w:p w14:paraId="10157591" w14:textId="77777777" w:rsidR="00116E63" w:rsidRPr="005A4D5B" w:rsidRDefault="00116E63" w:rsidP="00116E63">
            <w:pPr>
              <w:jc w:val="left"/>
              <w:rPr>
                <w:rFonts w:cs="Times New Roman"/>
                <w:color w:val="000000"/>
              </w:rPr>
            </w:pPr>
            <w:r w:rsidRPr="005A4D5B">
              <w:rPr>
                <w:rFonts w:cs="Times New Roman"/>
                <w:color w:val="000000"/>
              </w:rPr>
              <w:t>Mérőeszközök és mértékegységek ismerete és önálló használata.</w:t>
            </w:r>
          </w:p>
        </w:tc>
      </w:tr>
      <w:tr w:rsidR="00116E63" w:rsidRPr="007C2029" w14:paraId="0880F882" w14:textId="77777777" w:rsidTr="0063447E">
        <w:trPr>
          <w:trHeight w:val="1828"/>
          <w:jc w:val="center"/>
        </w:trPr>
        <w:tc>
          <w:tcPr>
            <w:tcW w:w="421" w:type="pct"/>
            <w:shd w:val="clear" w:color="auto" w:fill="auto"/>
          </w:tcPr>
          <w:p w14:paraId="593059A9" w14:textId="77777777" w:rsidR="00116E63" w:rsidRPr="005A4D5B" w:rsidRDefault="00116E63" w:rsidP="00116E63">
            <w:pPr>
              <w:jc w:val="left"/>
              <w:rPr>
                <w:rFonts w:cs="Times New Roman"/>
                <w:b/>
                <w:color w:val="000000"/>
              </w:rPr>
            </w:pPr>
            <w:r w:rsidRPr="005A4D5B">
              <w:rPr>
                <w:rFonts w:cs="Times New Roman"/>
                <w:b/>
                <w:color w:val="000000"/>
              </w:rPr>
              <w:lastRenderedPageBreak/>
              <w:t>3</w:t>
            </w:r>
            <w:r w:rsidR="003B7ED3">
              <w:rPr>
                <w:rFonts w:cs="Times New Roman"/>
                <w:b/>
                <w:color w:val="000000"/>
              </w:rPr>
              <w:t>5</w:t>
            </w:r>
            <w:r w:rsidRPr="005A4D5B">
              <w:rPr>
                <w:rFonts w:cs="Times New Roman"/>
                <w:b/>
                <w:color w:val="000000"/>
              </w:rPr>
              <w:t>.</w:t>
            </w:r>
          </w:p>
        </w:tc>
        <w:tc>
          <w:tcPr>
            <w:tcW w:w="892" w:type="pct"/>
            <w:shd w:val="clear" w:color="auto" w:fill="auto"/>
          </w:tcPr>
          <w:p w14:paraId="2EEC9FC2" w14:textId="77777777" w:rsidR="00116E63" w:rsidRPr="005A4D5B" w:rsidRDefault="00116E63" w:rsidP="00116E63">
            <w:pPr>
              <w:jc w:val="left"/>
              <w:rPr>
                <w:rFonts w:cs="Times New Roman"/>
                <w:b/>
                <w:bCs/>
                <w:color w:val="000000"/>
              </w:rPr>
            </w:pPr>
            <w:r w:rsidRPr="005A4D5B">
              <w:rPr>
                <w:rFonts w:cs="Times New Roman"/>
                <w:b/>
                <w:bCs/>
                <w:color w:val="000000"/>
              </w:rPr>
              <w:t>A hosszúság mérése</w:t>
            </w:r>
            <w:r>
              <w:rPr>
                <w:rFonts w:cs="Times New Roman"/>
                <w:b/>
                <w:bCs/>
                <w:color w:val="000000"/>
              </w:rPr>
              <w:t xml:space="preserve"> szabvány egységekkel</w:t>
            </w:r>
          </w:p>
        </w:tc>
        <w:tc>
          <w:tcPr>
            <w:tcW w:w="1288" w:type="pct"/>
            <w:shd w:val="clear" w:color="auto" w:fill="auto"/>
          </w:tcPr>
          <w:p w14:paraId="46B99684" w14:textId="77777777" w:rsidR="00116E63" w:rsidRPr="005A4D5B" w:rsidRDefault="00116E63" w:rsidP="00116E63">
            <w:pPr>
              <w:jc w:val="left"/>
              <w:rPr>
                <w:rFonts w:cs="Times New Roman"/>
                <w:color w:val="000000"/>
              </w:rPr>
            </w:pPr>
            <w:r w:rsidRPr="005A4D5B">
              <w:rPr>
                <w:rFonts w:cs="Times New Roman"/>
                <w:color w:val="000000"/>
              </w:rPr>
              <w:t>Összehasonlítások végzése a valóság tárgyairól, alakzatokról, dolgokról. A mértékegységek nagyságviszonyainak megfigyelése. Mérések alkalmi mérőeszközökkel. Tapasztalatgyűjtés,</w:t>
            </w:r>
            <w:r>
              <w:rPr>
                <w:rFonts w:cs="Times New Roman"/>
                <w:color w:val="000000"/>
              </w:rPr>
              <w:t xml:space="preserve"> </w:t>
            </w:r>
            <w:r w:rsidRPr="005A4D5B">
              <w:rPr>
                <w:rFonts w:cs="Times New Roman"/>
                <w:color w:val="000000"/>
              </w:rPr>
              <w:t>mennyiségi tulajdonságok</w:t>
            </w:r>
            <w:r>
              <w:rPr>
                <w:rFonts w:cs="Times New Roman"/>
                <w:color w:val="000000"/>
              </w:rPr>
              <w:t xml:space="preserve"> </w:t>
            </w:r>
            <w:r w:rsidRPr="005A4D5B">
              <w:rPr>
                <w:rFonts w:cs="Times New Roman"/>
                <w:color w:val="000000"/>
              </w:rPr>
              <w:t>felismerése, megkülönböztetése.</w:t>
            </w:r>
          </w:p>
          <w:p w14:paraId="58D012E7" w14:textId="77777777" w:rsidR="00116E63" w:rsidRPr="00C95A3F" w:rsidRDefault="00116E63" w:rsidP="00116E63">
            <w:pPr>
              <w:jc w:val="left"/>
              <w:rPr>
                <w:rFonts w:cs="Times New Roman"/>
                <w:b/>
                <w:color w:val="000000"/>
              </w:rPr>
            </w:pPr>
            <w:r w:rsidRPr="00C95A3F">
              <w:rPr>
                <w:rFonts w:cs="Times New Roman"/>
                <w:b/>
                <w:color w:val="000000"/>
              </w:rPr>
              <w:t xml:space="preserve">Tk. </w:t>
            </w:r>
            <w:r>
              <w:rPr>
                <w:rFonts w:cs="Times New Roman"/>
                <w:b/>
                <w:color w:val="000000"/>
              </w:rPr>
              <w:t>47</w:t>
            </w:r>
            <w:r w:rsidRPr="00C95A3F">
              <w:rPr>
                <w:rFonts w:cs="Times New Roman"/>
                <w:b/>
                <w:color w:val="000000"/>
              </w:rPr>
              <w:t xml:space="preserve">. o.; </w:t>
            </w:r>
            <w:r>
              <w:rPr>
                <w:rFonts w:cs="Times New Roman"/>
                <w:b/>
                <w:color w:val="000000"/>
              </w:rPr>
              <w:t>Mf. I.</w:t>
            </w:r>
            <w:r w:rsidRPr="00C95A3F">
              <w:rPr>
                <w:rFonts w:cs="Times New Roman"/>
                <w:b/>
                <w:color w:val="000000"/>
              </w:rPr>
              <w:t xml:space="preserve"> 44-45. o. </w:t>
            </w:r>
          </w:p>
        </w:tc>
        <w:tc>
          <w:tcPr>
            <w:tcW w:w="1272" w:type="pct"/>
            <w:shd w:val="clear" w:color="auto" w:fill="auto"/>
          </w:tcPr>
          <w:p w14:paraId="417216AA" w14:textId="77777777" w:rsidR="00116E63" w:rsidRDefault="00116E63" w:rsidP="00116E63">
            <w:pPr>
              <w:jc w:val="left"/>
              <w:rPr>
                <w:rFonts w:cs="Times New Roman"/>
                <w:color w:val="000000"/>
              </w:rPr>
            </w:pPr>
            <w:r w:rsidRPr="005A4D5B">
              <w:rPr>
                <w:rFonts w:cs="Times New Roman"/>
                <w:color w:val="000000"/>
              </w:rPr>
              <w:t xml:space="preserve">Mennyiségi jellemzők felismerése, a különbségek észrevétele. </w:t>
            </w:r>
          </w:p>
          <w:p w14:paraId="50DC3D11" w14:textId="77777777" w:rsidR="00116E63" w:rsidRPr="005A4D5B" w:rsidRDefault="00116E63" w:rsidP="00116E63">
            <w:pPr>
              <w:jc w:val="left"/>
              <w:rPr>
                <w:rFonts w:cs="Times New Roman"/>
                <w:color w:val="000000"/>
              </w:rPr>
            </w:pPr>
            <w:r w:rsidRPr="005A4D5B">
              <w:rPr>
                <w:rFonts w:cs="Times New Roman"/>
                <w:color w:val="000000"/>
              </w:rPr>
              <w:t>Környezetismeret: gyakorlati mérések közvetlen környezetünkben.</w:t>
            </w:r>
          </w:p>
          <w:p w14:paraId="2C1F8FB1" w14:textId="77777777" w:rsidR="00116E63" w:rsidRPr="005A4D5B" w:rsidRDefault="00116E63" w:rsidP="00116E63">
            <w:pPr>
              <w:jc w:val="left"/>
              <w:rPr>
                <w:rFonts w:cs="Times New Roman"/>
                <w:color w:val="000000"/>
              </w:rPr>
            </w:pPr>
          </w:p>
        </w:tc>
        <w:tc>
          <w:tcPr>
            <w:tcW w:w="1127" w:type="pct"/>
            <w:shd w:val="clear" w:color="auto" w:fill="auto"/>
          </w:tcPr>
          <w:p w14:paraId="51D83CF6" w14:textId="77777777" w:rsidR="00116E63" w:rsidRPr="008305CD" w:rsidRDefault="00116E63" w:rsidP="00116E63">
            <w:r w:rsidRPr="008305CD">
              <w:t>Mérések alkalmi egységekkel.</w:t>
            </w:r>
          </w:p>
          <w:p w14:paraId="6FA78407" w14:textId="77777777" w:rsidR="00116E63" w:rsidRPr="005A4D5B" w:rsidRDefault="00116E63" w:rsidP="00116E63">
            <w:pPr>
              <w:rPr>
                <w:rFonts w:cs="Times New Roman"/>
                <w:color w:val="000000"/>
              </w:rPr>
            </w:pPr>
            <w:r w:rsidRPr="008305CD">
              <w:t xml:space="preserve">Mérés szabvány egységekkel: mm, </w:t>
            </w:r>
            <w:r>
              <w:t>m</w:t>
            </w:r>
            <w:r w:rsidRPr="008305CD">
              <w:t>.</w:t>
            </w:r>
          </w:p>
        </w:tc>
      </w:tr>
      <w:tr w:rsidR="00116E63" w:rsidRPr="007C2029" w14:paraId="1086A26D" w14:textId="77777777" w:rsidTr="0063447E">
        <w:trPr>
          <w:trHeight w:val="1828"/>
          <w:jc w:val="center"/>
        </w:trPr>
        <w:tc>
          <w:tcPr>
            <w:tcW w:w="421" w:type="pct"/>
            <w:shd w:val="clear" w:color="auto" w:fill="auto"/>
          </w:tcPr>
          <w:p w14:paraId="56CA3F5C" w14:textId="77777777" w:rsidR="00116E63" w:rsidRPr="005A4D5B" w:rsidRDefault="00116E63" w:rsidP="00116E63">
            <w:pPr>
              <w:jc w:val="left"/>
              <w:rPr>
                <w:rFonts w:cs="Times New Roman"/>
                <w:b/>
                <w:color w:val="000000"/>
              </w:rPr>
            </w:pPr>
            <w:r w:rsidRPr="005A4D5B">
              <w:rPr>
                <w:rFonts w:cs="Times New Roman"/>
                <w:b/>
                <w:color w:val="000000"/>
              </w:rPr>
              <w:t>3</w:t>
            </w:r>
            <w:r w:rsidR="003B7ED3">
              <w:rPr>
                <w:rFonts w:cs="Times New Roman"/>
                <w:b/>
                <w:color w:val="000000"/>
              </w:rPr>
              <w:t>6</w:t>
            </w:r>
            <w:r w:rsidRPr="005A4D5B">
              <w:rPr>
                <w:rFonts w:cs="Times New Roman"/>
                <w:b/>
                <w:color w:val="000000"/>
              </w:rPr>
              <w:t>.</w:t>
            </w:r>
          </w:p>
        </w:tc>
        <w:tc>
          <w:tcPr>
            <w:tcW w:w="892" w:type="pct"/>
            <w:shd w:val="clear" w:color="auto" w:fill="auto"/>
          </w:tcPr>
          <w:p w14:paraId="27ED85BD" w14:textId="77777777" w:rsidR="00116E63" w:rsidRPr="005A4D5B" w:rsidRDefault="00116E63" w:rsidP="00116E63">
            <w:pPr>
              <w:jc w:val="left"/>
              <w:rPr>
                <w:rFonts w:cs="Times New Roman"/>
                <w:b/>
                <w:bCs/>
                <w:color w:val="000000"/>
              </w:rPr>
            </w:pPr>
            <w:r w:rsidRPr="005A4D5B">
              <w:rPr>
                <w:rFonts w:cs="Times New Roman"/>
                <w:b/>
                <w:bCs/>
                <w:color w:val="000000"/>
              </w:rPr>
              <w:t xml:space="preserve">A tömeg </w:t>
            </w:r>
            <w:r>
              <w:rPr>
                <w:rFonts w:cs="Times New Roman"/>
                <w:b/>
                <w:bCs/>
                <w:color w:val="000000"/>
              </w:rPr>
              <w:t xml:space="preserve">becslése, </w:t>
            </w:r>
            <w:r w:rsidRPr="005A4D5B">
              <w:rPr>
                <w:rFonts w:cs="Times New Roman"/>
                <w:b/>
                <w:bCs/>
                <w:color w:val="000000"/>
              </w:rPr>
              <w:t>mérése</w:t>
            </w:r>
          </w:p>
        </w:tc>
        <w:tc>
          <w:tcPr>
            <w:tcW w:w="1288" w:type="pct"/>
            <w:shd w:val="clear" w:color="auto" w:fill="auto"/>
          </w:tcPr>
          <w:p w14:paraId="5E306AEA" w14:textId="77777777" w:rsidR="00116E63" w:rsidRDefault="00116E63" w:rsidP="00116E63">
            <w:pPr>
              <w:jc w:val="left"/>
              <w:rPr>
                <w:rFonts w:cs="Times New Roman"/>
                <w:color w:val="000000"/>
              </w:rPr>
            </w:pPr>
            <w:r w:rsidRPr="005A4D5B">
              <w:rPr>
                <w:rFonts w:cs="Times New Roman"/>
                <w:color w:val="000000"/>
              </w:rPr>
              <w:t xml:space="preserve">A 3. osztályban tanultak átismétlése. </w:t>
            </w:r>
          </w:p>
          <w:p w14:paraId="02828940" w14:textId="77777777" w:rsidR="00116E63" w:rsidRPr="005A4D5B" w:rsidRDefault="00116E63" w:rsidP="00116E63">
            <w:pPr>
              <w:jc w:val="left"/>
              <w:rPr>
                <w:rFonts w:cs="Times New Roman"/>
                <w:color w:val="000000"/>
              </w:rPr>
            </w:pPr>
            <w:r>
              <w:rPr>
                <w:rFonts w:cs="Times New Roman"/>
                <w:color w:val="000000"/>
              </w:rPr>
              <w:t>É</w:t>
            </w:r>
            <w:r w:rsidRPr="005A4D5B">
              <w:rPr>
                <w:rFonts w:cs="Times New Roman"/>
                <w:color w:val="000000"/>
              </w:rPr>
              <w:t>lelmiszer csomagolásáról mennyiségi adatok</w:t>
            </w:r>
            <w:r>
              <w:rPr>
                <w:rFonts w:cs="Times New Roman"/>
                <w:color w:val="000000"/>
              </w:rPr>
              <w:t xml:space="preserve"> gyűjtése.</w:t>
            </w:r>
            <w:r w:rsidRPr="005A4D5B">
              <w:rPr>
                <w:rFonts w:cs="Times New Roman"/>
                <w:color w:val="000000"/>
              </w:rPr>
              <w:br/>
              <w:t>Becslés, mérés, valószínűségi következtetés: közelítő és pontos mérésekkel, átváltásokkal.</w:t>
            </w:r>
          </w:p>
          <w:p w14:paraId="64D8017D" w14:textId="77777777" w:rsidR="00116E63" w:rsidRPr="00C95A3F" w:rsidRDefault="00116E63" w:rsidP="00116E63">
            <w:pPr>
              <w:jc w:val="left"/>
              <w:rPr>
                <w:rFonts w:cs="Times New Roman"/>
                <w:b/>
                <w:color w:val="000000"/>
              </w:rPr>
            </w:pPr>
            <w:r w:rsidRPr="00C95A3F">
              <w:rPr>
                <w:rFonts w:cs="Times New Roman"/>
                <w:b/>
                <w:color w:val="000000"/>
              </w:rPr>
              <w:t>Tk. 4</w:t>
            </w:r>
            <w:r>
              <w:rPr>
                <w:rFonts w:cs="Times New Roman"/>
                <w:b/>
                <w:color w:val="000000"/>
              </w:rPr>
              <w:t>8</w:t>
            </w:r>
            <w:r w:rsidRPr="00C95A3F">
              <w:rPr>
                <w:rFonts w:cs="Times New Roman"/>
                <w:b/>
                <w:color w:val="000000"/>
              </w:rPr>
              <w:t xml:space="preserve">.o.; </w:t>
            </w:r>
            <w:r>
              <w:rPr>
                <w:rFonts w:cs="Times New Roman"/>
                <w:b/>
                <w:color w:val="000000"/>
              </w:rPr>
              <w:t>Mf. I.</w:t>
            </w:r>
            <w:r w:rsidRPr="00C95A3F">
              <w:rPr>
                <w:rFonts w:cs="Times New Roman"/>
                <w:b/>
                <w:color w:val="000000"/>
              </w:rPr>
              <w:t xml:space="preserve"> 46-47. o. </w:t>
            </w:r>
          </w:p>
        </w:tc>
        <w:tc>
          <w:tcPr>
            <w:tcW w:w="1272" w:type="pct"/>
            <w:shd w:val="clear" w:color="auto" w:fill="auto"/>
          </w:tcPr>
          <w:p w14:paraId="4DBDFCD1" w14:textId="77777777" w:rsidR="00116E63" w:rsidRPr="005A4D5B" w:rsidRDefault="00116E63" w:rsidP="00116E63">
            <w:pPr>
              <w:jc w:val="left"/>
              <w:rPr>
                <w:rFonts w:cs="Times New Roman"/>
                <w:color w:val="000000"/>
              </w:rPr>
            </w:pPr>
            <w:r w:rsidRPr="005A4D5B">
              <w:rPr>
                <w:rFonts w:cs="Times New Roman"/>
                <w:color w:val="000000"/>
              </w:rPr>
              <w:t>Mennyiségi következtetések.</w:t>
            </w:r>
            <w:r w:rsidRPr="005A4D5B">
              <w:rPr>
                <w:rFonts w:cs="Times New Roman"/>
                <w:color w:val="000000"/>
              </w:rPr>
              <w:br/>
              <w:t>Tájékozódás a világ mennyiségi</w:t>
            </w:r>
            <w:r w:rsidRPr="005A4D5B">
              <w:rPr>
                <w:rFonts w:cs="Times New Roman"/>
                <w:color w:val="000000"/>
              </w:rPr>
              <w:br/>
              <w:t>vonatkozásaiban.</w:t>
            </w:r>
          </w:p>
          <w:p w14:paraId="0C98B7B1" w14:textId="77777777" w:rsidR="00116E63" w:rsidRDefault="00116E63" w:rsidP="00116E63">
            <w:pPr>
              <w:jc w:val="left"/>
              <w:rPr>
                <w:rFonts w:cs="Times New Roman"/>
                <w:color w:val="000000"/>
              </w:rPr>
            </w:pPr>
            <w:r w:rsidRPr="005A4D5B">
              <w:rPr>
                <w:rFonts w:cs="Times New Roman"/>
                <w:color w:val="000000"/>
              </w:rPr>
              <w:t>A problémamegoldó</w:t>
            </w:r>
            <w:r>
              <w:rPr>
                <w:rFonts w:cs="Times New Roman"/>
                <w:color w:val="000000"/>
              </w:rPr>
              <w:t xml:space="preserve"> </w:t>
            </w:r>
            <w:r w:rsidRPr="005A4D5B">
              <w:rPr>
                <w:rFonts w:cs="Times New Roman"/>
                <w:color w:val="000000"/>
              </w:rPr>
              <w:t>gondolkodásban való gyakorlottság és</w:t>
            </w:r>
            <w:r>
              <w:rPr>
                <w:rFonts w:cs="Times New Roman"/>
                <w:color w:val="000000"/>
              </w:rPr>
              <w:t xml:space="preserve"> </w:t>
            </w:r>
            <w:r w:rsidRPr="005A4D5B">
              <w:rPr>
                <w:rFonts w:cs="Times New Roman"/>
                <w:color w:val="000000"/>
              </w:rPr>
              <w:t xml:space="preserve">eredményesség fokozása. </w:t>
            </w:r>
          </w:p>
          <w:p w14:paraId="59CBCC01" w14:textId="77777777" w:rsidR="00116E63" w:rsidRPr="005A4D5B" w:rsidRDefault="00116E63" w:rsidP="00116E63">
            <w:pPr>
              <w:jc w:val="left"/>
              <w:rPr>
                <w:rFonts w:cs="Times New Roman"/>
                <w:color w:val="000000"/>
              </w:rPr>
            </w:pPr>
            <w:r>
              <w:rPr>
                <w:rFonts w:cs="Times New Roman"/>
                <w:color w:val="000000"/>
              </w:rPr>
              <w:t>S</w:t>
            </w:r>
            <w:r w:rsidRPr="005A4D5B">
              <w:rPr>
                <w:rFonts w:cs="Times New Roman"/>
                <w:color w:val="000000"/>
              </w:rPr>
              <w:t>zociális kompetencia: alá-, fölérendeltségi viszony elfogadása csoportmunka során.</w:t>
            </w:r>
          </w:p>
        </w:tc>
        <w:tc>
          <w:tcPr>
            <w:tcW w:w="1127" w:type="pct"/>
            <w:shd w:val="clear" w:color="auto" w:fill="auto"/>
          </w:tcPr>
          <w:p w14:paraId="7A5E1FDF" w14:textId="77777777" w:rsidR="00116E63" w:rsidRDefault="00116E63" w:rsidP="00116E63">
            <w:pPr>
              <w:jc w:val="left"/>
              <w:rPr>
                <w:rFonts w:cs="Times New Roman"/>
                <w:color w:val="000000"/>
              </w:rPr>
            </w:pPr>
            <w:r w:rsidRPr="005A4D5B">
              <w:rPr>
                <w:rFonts w:cs="Times New Roman"/>
                <w:color w:val="000000"/>
              </w:rPr>
              <w:t>Tapasztalatgyűjtés,</w:t>
            </w:r>
            <w:r>
              <w:rPr>
                <w:rFonts w:cs="Times New Roman"/>
                <w:color w:val="000000"/>
              </w:rPr>
              <w:t xml:space="preserve"> </w:t>
            </w:r>
            <w:r w:rsidRPr="005A4D5B">
              <w:rPr>
                <w:rFonts w:cs="Times New Roman"/>
                <w:color w:val="000000"/>
              </w:rPr>
              <w:t>mennyiségi tulajdonságok</w:t>
            </w:r>
            <w:r>
              <w:rPr>
                <w:rFonts w:cs="Times New Roman"/>
                <w:color w:val="000000"/>
              </w:rPr>
              <w:t xml:space="preserve"> </w:t>
            </w:r>
            <w:r w:rsidRPr="005A4D5B">
              <w:rPr>
                <w:rFonts w:cs="Times New Roman"/>
                <w:color w:val="000000"/>
              </w:rPr>
              <w:t xml:space="preserve">felismerése, megkülönböztetése. </w:t>
            </w:r>
          </w:p>
          <w:p w14:paraId="07F9A23B" w14:textId="77777777" w:rsidR="00116E63" w:rsidRPr="008305CD" w:rsidRDefault="00116E63" w:rsidP="00116E63">
            <w:r w:rsidRPr="008305CD">
              <w:t>Átváltások szomszédos mértékegységek között.</w:t>
            </w:r>
          </w:p>
          <w:p w14:paraId="0ED15A6C" w14:textId="77777777" w:rsidR="00116E63" w:rsidRPr="005A4D5B" w:rsidRDefault="00116E63" w:rsidP="00116E63">
            <w:pPr>
              <w:jc w:val="left"/>
              <w:rPr>
                <w:rFonts w:cs="Times New Roman"/>
                <w:color w:val="000000"/>
              </w:rPr>
            </w:pPr>
          </w:p>
        </w:tc>
      </w:tr>
      <w:tr w:rsidR="00116E63" w:rsidRPr="007C2029" w14:paraId="73D3B9A1" w14:textId="77777777" w:rsidTr="0063447E">
        <w:trPr>
          <w:trHeight w:val="1828"/>
          <w:jc w:val="center"/>
        </w:trPr>
        <w:tc>
          <w:tcPr>
            <w:tcW w:w="421" w:type="pct"/>
            <w:shd w:val="clear" w:color="auto" w:fill="auto"/>
          </w:tcPr>
          <w:p w14:paraId="1811E420" w14:textId="77777777" w:rsidR="00116E63" w:rsidRPr="005A4D5B" w:rsidRDefault="00116E63" w:rsidP="00116E63">
            <w:pPr>
              <w:jc w:val="left"/>
              <w:rPr>
                <w:rFonts w:cs="Times New Roman"/>
                <w:b/>
                <w:color w:val="000000"/>
              </w:rPr>
            </w:pPr>
            <w:r w:rsidRPr="005A4D5B">
              <w:rPr>
                <w:rFonts w:cs="Times New Roman"/>
                <w:b/>
                <w:color w:val="000000"/>
              </w:rPr>
              <w:t>3</w:t>
            </w:r>
            <w:r w:rsidR="003B7ED3">
              <w:rPr>
                <w:rFonts w:cs="Times New Roman"/>
                <w:b/>
                <w:color w:val="000000"/>
              </w:rPr>
              <w:t>7</w:t>
            </w:r>
            <w:r w:rsidRPr="005A4D5B">
              <w:rPr>
                <w:rFonts w:cs="Times New Roman"/>
                <w:b/>
                <w:color w:val="000000"/>
              </w:rPr>
              <w:t>.</w:t>
            </w:r>
          </w:p>
        </w:tc>
        <w:tc>
          <w:tcPr>
            <w:tcW w:w="892" w:type="pct"/>
            <w:shd w:val="clear" w:color="auto" w:fill="auto"/>
          </w:tcPr>
          <w:p w14:paraId="01695FC5" w14:textId="77777777" w:rsidR="00116E63" w:rsidRPr="005A4D5B" w:rsidRDefault="00116E63" w:rsidP="00116E63">
            <w:pPr>
              <w:jc w:val="left"/>
              <w:rPr>
                <w:rFonts w:cs="Times New Roman"/>
                <w:b/>
                <w:bCs/>
                <w:color w:val="000000"/>
              </w:rPr>
            </w:pPr>
            <w:r w:rsidRPr="005A4D5B">
              <w:rPr>
                <w:rFonts w:cs="Times New Roman"/>
                <w:b/>
                <w:bCs/>
                <w:color w:val="000000"/>
              </w:rPr>
              <w:t>A tömeg mérése</w:t>
            </w:r>
            <w:r>
              <w:rPr>
                <w:rFonts w:cs="Times New Roman"/>
                <w:b/>
                <w:bCs/>
                <w:color w:val="000000"/>
              </w:rPr>
              <w:t>. Mennyiségek összehasonlítása</w:t>
            </w:r>
          </w:p>
        </w:tc>
        <w:tc>
          <w:tcPr>
            <w:tcW w:w="1288" w:type="pct"/>
            <w:shd w:val="clear" w:color="auto" w:fill="auto"/>
          </w:tcPr>
          <w:p w14:paraId="428BA843" w14:textId="77777777" w:rsidR="00116E63" w:rsidRDefault="00116E63" w:rsidP="00116E63">
            <w:pPr>
              <w:jc w:val="left"/>
              <w:rPr>
                <w:rFonts w:cs="Times New Roman"/>
                <w:color w:val="000000"/>
              </w:rPr>
            </w:pPr>
            <w:r w:rsidRPr="005A4D5B">
              <w:rPr>
                <w:rFonts w:cs="Times New Roman"/>
                <w:color w:val="000000"/>
              </w:rPr>
              <w:t>A tömegmennyiségek közötti relációk, rendezések és szöveges feladatok.</w:t>
            </w:r>
          </w:p>
          <w:p w14:paraId="02C2E5D1" w14:textId="77777777" w:rsidR="00116E63" w:rsidRDefault="00116E63" w:rsidP="00116E63">
            <w:pPr>
              <w:jc w:val="left"/>
              <w:rPr>
                <w:rFonts w:cs="Times New Roman"/>
                <w:color w:val="000000"/>
              </w:rPr>
            </w:pPr>
            <w:r>
              <w:rPr>
                <w:rFonts w:cs="Times New Roman"/>
                <w:color w:val="000000"/>
              </w:rPr>
              <w:t>A</w:t>
            </w:r>
            <w:r w:rsidRPr="005A4D5B">
              <w:rPr>
                <w:rFonts w:cs="Times New Roman"/>
                <w:color w:val="000000"/>
              </w:rPr>
              <w:t>dat</w:t>
            </w:r>
            <w:r>
              <w:rPr>
                <w:rFonts w:cs="Times New Roman"/>
                <w:color w:val="000000"/>
              </w:rPr>
              <w:t xml:space="preserve">gyűjtés </w:t>
            </w:r>
            <w:r w:rsidRPr="005A4D5B">
              <w:rPr>
                <w:rFonts w:cs="Times New Roman"/>
                <w:color w:val="000000"/>
              </w:rPr>
              <w:t>a gyerekek életéből (pl. iskolai papírgyűjtés)</w:t>
            </w:r>
            <w:r>
              <w:rPr>
                <w:rFonts w:cs="Times New Roman"/>
                <w:color w:val="000000"/>
              </w:rPr>
              <w:t>. S</w:t>
            </w:r>
            <w:r w:rsidRPr="005A4D5B">
              <w:rPr>
                <w:rFonts w:cs="Times New Roman"/>
                <w:color w:val="000000"/>
              </w:rPr>
              <w:t>zöveges feladatok alkot</w:t>
            </w:r>
            <w:r>
              <w:rPr>
                <w:rFonts w:cs="Times New Roman"/>
                <w:color w:val="000000"/>
              </w:rPr>
              <w:t>ása</w:t>
            </w:r>
            <w:r w:rsidRPr="005A4D5B">
              <w:rPr>
                <w:rFonts w:cs="Times New Roman"/>
                <w:color w:val="000000"/>
              </w:rPr>
              <w:t xml:space="preserve"> és </w:t>
            </w:r>
            <w:r>
              <w:rPr>
                <w:rFonts w:cs="Times New Roman"/>
                <w:color w:val="000000"/>
              </w:rPr>
              <w:t>megoldása</w:t>
            </w:r>
            <w:r w:rsidRPr="005A4D5B">
              <w:rPr>
                <w:rFonts w:cs="Times New Roman"/>
                <w:color w:val="000000"/>
              </w:rPr>
              <w:t xml:space="preserve">. </w:t>
            </w:r>
          </w:p>
          <w:p w14:paraId="09F728D8" w14:textId="77777777" w:rsidR="00116E63" w:rsidRPr="00C95A3F" w:rsidRDefault="00116E63" w:rsidP="00116E63">
            <w:pPr>
              <w:jc w:val="left"/>
              <w:rPr>
                <w:rFonts w:cs="Times New Roman"/>
                <w:b/>
                <w:color w:val="000000"/>
              </w:rPr>
            </w:pPr>
            <w:r w:rsidRPr="00C95A3F">
              <w:rPr>
                <w:rFonts w:cs="Times New Roman"/>
                <w:b/>
                <w:color w:val="000000"/>
              </w:rPr>
              <w:t>Tk. 4</w:t>
            </w:r>
            <w:r>
              <w:rPr>
                <w:rFonts w:cs="Times New Roman"/>
                <w:b/>
                <w:color w:val="000000"/>
              </w:rPr>
              <w:t>9</w:t>
            </w:r>
            <w:r w:rsidRPr="00C95A3F">
              <w:rPr>
                <w:rFonts w:cs="Times New Roman"/>
                <w:b/>
                <w:color w:val="000000"/>
              </w:rPr>
              <w:t xml:space="preserve">.o.; </w:t>
            </w:r>
            <w:r>
              <w:rPr>
                <w:rFonts w:cs="Times New Roman"/>
                <w:b/>
                <w:color w:val="000000"/>
              </w:rPr>
              <w:t>Mf. I.</w:t>
            </w:r>
            <w:r w:rsidRPr="00C95A3F">
              <w:rPr>
                <w:rFonts w:cs="Times New Roman"/>
                <w:b/>
                <w:color w:val="000000"/>
              </w:rPr>
              <w:t xml:space="preserve"> 48.o. </w:t>
            </w:r>
          </w:p>
        </w:tc>
        <w:tc>
          <w:tcPr>
            <w:tcW w:w="1272" w:type="pct"/>
            <w:shd w:val="clear" w:color="auto" w:fill="auto"/>
          </w:tcPr>
          <w:p w14:paraId="69E6967F" w14:textId="77777777" w:rsidR="00116E63" w:rsidRDefault="00116E63" w:rsidP="00116E63">
            <w:pPr>
              <w:jc w:val="left"/>
              <w:rPr>
                <w:rFonts w:cs="Times New Roman"/>
                <w:color w:val="000000"/>
              </w:rPr>
            </w:pPr>
            <w:r w:rsidRPr="005A4D5B">
              <w:rPr>
                <w:rFonts w:cs="Times New Roman"/>
                <w:color w:val="000000"/>
              </w:rPr>
              <w:t>Összefüggéslátás; mennyiségi</w:t>
            </w:r>
            <w:r w:rsidRPr="005A4D5B">
              <w:rPr>
                <w:rFonts w:cs="Times New Roman"/>
                <w:color w:val="000000"/>
              </w:rPr>
              <w:br/>
              <w:t>viszonyok megértése,</w:t>
            </w:r>
            <w:r w:rsidRPr="005A4D5B">
              <w:rPr>
                <w:rFonts w:cs="Times New Roman"/>
                <w:color w:val="000000"/>
              </w:rPr>
              <w:br/>
              <w:t xml:space="preserve">szóbeli, írásbeli kifejezés fejlesztése. </w:t>
            </w:r>
          </w:p>
          <w:p w14:paraId="4E288787" w14:textId="77777777" w:rsidR="00116E63" w:rsidRDefault="00116E63" w:rsidP="00116E63">
            <w:pPr>
              <w:jc w:val="left"/>
              <w:rPr>
                <w:rFonts w:cs="Times New Roman"/>
                <w:color w:val="000000"/>
              </w:rPr>
            </w:pPr>
            <w:r w:rsidRPr="005A4D5B">
              <w:rPr>
                <w:rFonts w:cs="Times New Roman"/>
                <w:color w:val="000000"/>
              </w:rPr>
              <w:t xml:space="preserve">Érzékelés, észlelés pontosságának fejlesztése. Mérőeszközök és mértékegységek ismerete és önálló használata. </w:t>
            </w:r>
          </w:p>
          <w:p w14:paraId="03E42B33" w14:textId="77777777" w:rsidR="00116E63" w:rsidRPr="005A4D5B" w:rsidRDefault="00116E63" w:rsidP="00116E63">
            <w:pPr>
              <w:jc w:val="left"/>
              <w:rPr>
                <w:rFonts w:cs="Times New Roman"/>
                <w:color w:val="000000"/>
              </w:rPr>
            </w:pPr>
            <w:r w:rsidRPr="005A4D5B">
              <w:rPr>
                <w:rFonts w:cs="Times New Roman"/>
                <w:color w:val="000000"/>
              </w:rPr>
              <w:t>Szociális kompetencia: alá-, fölérendeltségi viszony elfogadása csoportmunka során.</w:t>
            </w:r>
          </w:p>
        </w:tc>
        <w:tc>
          <w:tcPr>
            <w:tcW w:w="1127" w:type="pct"/>
            <w:shd w:val="clear" w:color="auto" w:fill="auto"/>
          </w:tcPr>
          <w:p w14:paraId="6359FF3E" w14:textId="77777777" w:rsidR="00116E63" w:rsidRDefault="00116E63" w:rsidP="00116E63">
            <w:r w:rsidRPr="005A4D5B">
              <w:rPr>
                <w:rFonts w:cs="Times New Roman"/>
                <w:color w:val="000000"/>
              </w:rPr>
              <w:t>Mérőeszközök és mértékegységek ismerete és önálló használata.</w:t>
            </w:r>
            <w:r w:rsidRPr="008305CD">
              <w:t xml:space="preserve"> </w:t>
            </w:r>
          </w:p>
          <w:p w14:paraId="0EA1E4D0" w14:textId="77777777" w:rsidR="00116E63" w:rsidRPr="005A4D5B" w:rsidRDefault="00116E63" w:rsidP="00116E63">
            <w:pPr>
              <w:rPr>
                <w:rFonts w:cs="Times New Roman"/>
                <w:color w:val="000000"/>
              </w:rPr>
            </w:pPr>
            <w:r w:rsidRPr="008305CD">
              <w:t xml:space="preserve">Mérés szabvány egységekkel: </w:t>
            </w:r>
            <w:r>
              <w:t>kg</w:t>
            </w:r>
            <w:r w:rsidRPr="008305CD">
              <w:t xml:space="preserve">, </w:t>
            </w:r>
            <w:r>
              <w:t>dkg, g</w:t>
            </w:r>
            <w:r w:rsidRPr="008305CD">
              <w:t>.</w:t>
            </w:r>
          </w:p>
        </w:tc>
      </w:tr>
      <w:tr w:rsidR="00116E63" w:rsidRPr="007C2029" w14:paraId="0B66543F" w14:textId="77777777" w:rsidTr="0063447E">
        <w:trPr>
          <w:trHeight w:val="1828"/>
          <w:jc w:val="center"/>
        </w:trPr>
        <w:tc>
          <w:tcPr>
            <w:tcW w:w="421" w:type="pct"/>
            <w:shd w:val="clear" w:color="auto" w:fill="auto"/>
          </w:tcPr>
          <w:p w14:paraId="1C854CED" w14:textId="77777777" w:rsidR="00116E63" w:rsidRPr="005A4D5B" w:rsidRDefault="00116E63" w:rsidP="00116E63">
            <w:pPr>
              <w:jc w:val="left"/>
              <w:rPr>
                <w:rFonts w:cs="Times New Roman"/>
                <w:b/>
                <w:color w:val="000000"/>
              </w:rPr>
            </w:pPr>
            <w:r w:rsidRPr="005A4D5B">
              <w:rPr>
                <w:rFonts w:cs="Times New Roman"/>
                <w:b/>
                <w:color w:val="000000"/>
              </w:rPr>
              <w:lastRenderedPageBreak/>
              <w:t>3</w:t>
            </w:r>
            <w:r w:rsidR="003B7ED3">
              <w:rPr>
                <w:rFonts w:cs="Times New Roman"/>
                <w:b/>
                <w:color w:val="000000"/>
              </w:rPr>
              <w:t>8</w:t>
            </w:r>
            <w:r w:rsidRPr="005A4D5B">
              <w:rPr>
                <w:rFonts w:cs="Times New Roman"/>
                <w:b/>
                <w:color w:val="000000"/>
              </w:rPr>
              <w:t>.</w:t>
            </w:r>
          </w:p>
        </w:tc>
        <w:tc>
          <w:tcPr>
            <w:tcW w:w="892" w:type="pct"/>
            <w:shd w:val="clear" w:color="auto" w:fill="auto"/>
          </w:tcPr>
          <w:p w14:paraId="40E4E841" w14:textId="77777777" w:rsidR="00116E63" w:rsidRPr="005A4D5B" w:rsidRDefault="00116E63" w:rsidP="00116E63">
            <w:pPr>
              <w:jc w:val="left"/>
              <w:rPr>
                <w:rFonts w:cs="Times New Roman"/>
                <w:b/>
                <w:bCs/>
                <w:color w:val="000000"/>
              </w:rPr>
            </w:pPr>
            <w:r w:rsidRPr="005A4D5B">
              <w:rPr>
                <w:rFonts w:cs="Times New Roman"/>
                <w:b/>
                <w:bCs/>
                <w:color w:val="000000"/>
              </w:rPr>
              <w:t>Az űrtartalom mérése</w:t>
            </w:r>
            <w:r>
              <w:rPr>
                <w:rFonts w:cs="Times New Roman"/>
                <w:b/>
                <w:bCs/>
                <w:color w:val="000000"/>
              </w:rPr>
              <w:t>. Mérőeszközök és mértékegységek kapcsolata</w:t>
            </w:r>
          </w:p>
        </w:tc>
        <w:tc>
          <w:tcPr>
            <w:tcW w:w="1288" w:type="pct"/>
            <w:shd w:val="clear" w:color="auto" w:fill="auto"/>
          </w:tcPr>
          <w:p w14:paraId="28AEDC62" w14:textId="77777777" w:rsidR="00116E63" w:rsidRDefault="00116E63" w:rsidP="00116E63">
            <w:pPr>
              <w:jc w:val="left"/>
              <w:rPr>
                <w:rFonts w:cs="Times New Roman"/>
                <w:color w:val="000000"/>
              </w:rPr>
            </w:pPr>
            <w:r w:rsidRPr="005A4D5B">
              <w:rPr>
                <w:rFonts w:cs="Times New Roman"/>
                <w:color w:val="000000"/>
              </w:rPr>
              <w:t>A 3. osztályban tanultak átismétlése. A tanult ismeretek felidézése során tapasztalat</w:t>
            </w:r>
            <w:r>
              <w:rPr>
                <w:rFonts w:cs="Times New Roman"/>
                <w:color w:val="000000"/>
              </w:rPr>
              <w:t xml:space="preserve"> gyűjtése</w:t>
            </w:r>
            <w:r w:rsidRPr="005A4D5B">
              <w:rPr>
                <w:rFonts w:cs="Times New Roman"/>
                <w:color w:val="000000"/>
              </w:rPr>
              <w:t xml:space="preserve"> a mérőszám és mértékegység közötti</w:t>
            </w:r>
            <w:r>
              <w:rPr>
                <w:rFonts w:cs="Times New Roman"/>
                <w:color w:val="000000"/>
              </w:rPr>
              <w:t xml:space="preserve"> </w:t>
            </w:r>
            <w:r w:rsidRPr="005A4D5B">
              <w:rPr>
                <w:rFonts w:cs="Times New Roman"/>
                <w:color w:val="000000"/>
              </w:rPr>
              <w:t>összefüggésekre. Mérések alkalmi mérőeszközökkel</w:t>
            </w:r>
            <w:r>
              <w:rPr>
                <w:rFonts w:cs="Times New Roman"/>
                <w:color w:val="000000"/>
              </w:rPr>
              <w:t>.</w:t>
            </w:r>
          </w:p>
          <w:p w14:paraId="57495C1D" w14:textId="77777777" w:rsidR="00116E63" w:rsidRPr="00C95A3F" w:rsidRDefault="00116E63" w:rsidP="00116E63">
            <w:pPr>
              <w:jc w:val="left"/>
              <w:rPr>
                <w:rFonts w:cs="Times New Roman"/>
                <w:b/>
                <w:color w:val="000000"/>
              </w:rPr>
            </w:pPr>
            <w:r w:rsidRPr="00C95A3F">
              <w:rPr>
                <w:rFonts w:cs="Times New Roman"/>
                <w:b/>
                <w:color w:val="000000"/>
              </w:rPr>
              <w:t xml:space="preserve">Tk. </w:t>
            </w:r>
            <w:r>
              <w:rPr>
                <w:rFonts w:cs="Times New Roman"/>
                <w:b/>
                <w:color w:val="000000"/>
              </w:rPr>
              <w:t>50</w:t>
            </w:r>
            <w:r w:rsidRPr="00C95A3F">
              <w:rPr>
                <w:rFonts w:cs="Times New Roman"/>
                <w:b/>
                <w:color w:val="000000"/>
              </w:rPr>
              <w:t xml:space="preserve">.o.; </w:t>
            </w:r>
            <w:r>
              <w:rPr>
                <w:rFonts w:cs="Times New Roman"/>
                <w:b/>
                <w:color w:val="000000"/>
              </w:rPr>
              <w:t>Mf. I.</w:t>
            </w:r>
            <w:r w:rsidRPr="00C95A3F">
              <w:rPr>
                <w:rFonts w:cs="Times New Roman"/>
                <w:b/>
                <w:color w:val="000000"/>
              </w:rPr>
              <w:t xml:space="preserve"> 49-50.o. </w:t>
            </w:r>
          </w:p>
        </w:tc>
        <w:tc>
          <w:tcPr>
            <w:tcW w:w="1272" w:type="pct"/>
            <w:shd w:val="clear" w:color="auto" w:fill="auto"/>
          </w:tcPr>
          <w:p w14:paraId="345FAD70" w14:textId="77777777" w:rsidR="00116E63" w:rsidRDefault="00116E63" w:rsidP="00116E63">
            <w:pPr>
              <w:jc w:val="left"/>
              <w:rPr>
                <w:rFonts w:cs="Times New Roman"/>
                <w:color w:val="000000"/>
              </w:rPr>
            </w:pPr>
            <w:r w:rsidRPr="005A4D5B">
              <w:rPr>
                <w:rFonts w:cs="Times New Roman"/>
                <w:color w:val="000000"/>
              </w:rPr>
              <w:t>Az érzékelés pontosságának</w:t>
            </w:r>
            <w:r w:rsidRPr="005A4D5B">
              <w:rPr>
                <w:rFonts w:cs="Times New Roman"/>
                <w:color w:val="000000"/>
              </w:rPr>
              <w:br/>
              <w:t>fejlesztése. Érzékelési</w:t>
            </w:r>
            <w:r>
              <w:rPr>
                <w:rFonts w:cs="Times New Roman"/>
                <w:color w:val="000000"/>
              </w:rPr>
              <w:t xml:space="preserve"> </w:t>
            </w:r>
            <w:r w:rsidRPr="005A4D5B">
              <w:rPr>
                <w:rFonts w:cs="Times New Roman"/>
                <w:color w:val="000000"/>
              </w:rPr>
              <w:t>emlékezet fejlesztése.</w:t>
            </w:r>
            <w:r w:rsidRPr="005A4D5B">
              <w:rPr>
                <w:rFonts w:cs="Times New Roman"/>
                <w:color w:val="000000"/>
              </w:rPr>
              <w:br/>
              <w:t xml:space="preserve">Érzékelés, észlelés pontosságának fejlesztése. </w:t>
            </w:r>
          </w:p>
          <w:p w14:paraId="558D608D" w14:textId="77777777" w:rsidR="00116E63" w:rsidRPr="005A4D5B" w:rsidRDefault="00116E63" w:rsidP="00116E63">
            <w:pPr>
              <w:jc w:val="left"/>
              <w:rPr>
                <w:rFonts w:cs="Times New Roman"/>
                <w:color w:val="000000"/>
              </w:rPr>
            </w:pPr>
            <w:r w:rsidRPr="005A4D5B">
              <w:rPr>
                <w:rFonts w:cs="Times New Roman"/>
                <w:color w:val="000000"/>
              </w:rPr>
              <w:t>Szociális kompetencia: alá-, fölérendeltségi viszony elfogadása csoportmunka során.</w:t>
            </w:r>
          </w:p>
        </w:tc>
        <w:tc>
          <w:tcPr>
            <w:tcW w:w="1127" w:type="pct"/>
            <w:shd w:val="clear" w:color="auto" w:fill="auto"/>
          </w:tcPr>
          <w:p w14:paraId="2BBDEA46" w14:textId="77777777" w:rsidR="00116E63" w:rsidRPr="005A4D5B" w:rsidRDefault="00116E63" w:rsidP="00116E63">
            <w:pPr>
              <w:jc w:val="left"/>
              <w:rPr>
                <w:rFonts w:cs="Times New Roman"/>
                <w:color w:val="000000"/>
              </w:rPr>
            </w:pPr>
            <w:r w:rsidRPr="005A4D5B">
              <w:rPr>
                <w:rFonts w:cs="Times New Roman"/>
                <w:color w:val="000000"/>
              </w:rPr>
              <w:t>Tapasztalatgyűjtés, mennyiségi</w:t>
            </w:r>
            <w:r w:rsidRPr="005A4D5B">
              <w:rPr>
                <w:rFonts w:cs="Times New Roman"/>
                <w:color w:val="000000"/>
              </w:rPr>
              <w:br/>
              <w:t>tulajdonságok felismerése,</w:t>
            </w:r>
            <w:r w:rsidRPr="005A4D5B">
              <w:rPr>
                <w:rFonts w:cs="Times New Roman"/>
                <w:color w:val="000000"/>
              </w:rPr>
              <w:br/>
              <w:t xml:space="preserve">megkülönböztetése. </w:t>
            </w:r>
          </w:p>
          <w:p w14:paraId="2FD14C3C" w14:textId="77777777" w:rsidR="00116E63" w:rsidRPr="005A4D5B" w:rsidRDefault="00116E63" w:rsidP="00116E63">
            <w:pPr>
              <w:jc w:val="left"/>
              <w:rPr>
                <w:rFonts w:cs="Times New Roman"/>
                <w:color w:val="000000"/>
              </w:rPr>
            </w:pPr>
            <w:r w:rsidRPr="005A4D5B">
              <w:rPr>
                <w:rFonts w:cs="Times New Roman"/>
                <w:color w:val="000000"/>
              </w:rPr>
              <w:t>Mérőeszközök és mértékegységek ismerete és önálló használata.</w:t>
            </w:r>
            <w:r>
              <w:rPr>
                <w:rFonts w:cs="Times New Roman"/>
                <w:color w:val="000000"/>
              </w:rPr>
              <w:t xml:space="preserve"> </w:t>
            </w:r>
          </w:p>
        </w:tc>
      </w:tr>
      <w:tr w:rsidR="00116E63" w:rsidRPr="007C2029" w14:paraId="03819C30" w14:textId="77777777" w:rsidTr="0063447E">
        <w:trPr>
          <w:trHeight w:val="1828"/>
          <w:jc w:val="center"/>
        </w:trPr>
        <w:tc>
          <w:tcPr>
            <w:tcW w:w="421" w:type="pct"/>
            <w:shd w:val="clear" w:color="auto" w:fill="auto"/>
          </w:tcPr>
          <w:p w14:paraId="6FBA9C12" w14:textId="77777777" w:rsidR="00116E63" w:rsidRPr="005A4D5B" w:rsidRDefault="00116E63" w:rsidP="00116E63">
            <w:pPr>
              <w:jc w:val="left"/>
              <w:rPr>
                <w:rFonts w:cs="Times New Roman"/>
                <w:b/>
                <w:color w:val="000000"/>
              </w:rPr>
            </w:pPr>
            <w:r w:rsidRPr="005A4D5B">
              <w:rPr>
                <w:rFonts w:cs="Times New Roman"/>
                <w:b/>
                <w:color w:val="000000"/>
              </w:rPr>
              <w:t>3</w:t>
            </w:r>
            <w:r w:rsidR="003B7ED3">
              <w:rPr>
                <w:rFonts w:cs="Times New Roman"/>
                <w:b/>
                <w:color w:val="000000"/>
              </w:rPr>
              <w:t>9</w:t>
            </w:r>
            <w:r w:rsidRPr="005A4D5B">
              <w:rPr>
                <w:rFonts w:cs="Times New Roman"/>
                <w:b/>
                <w:color w:val="000000"/>
              </w:rPr>
              <w:t>.</w:t>
            </w:r>
          </w:p>
        </w:tc>
        <w:tc>
          <w:tcPr>
            <w:tcW w:w="892" w:type="pct"/>
            <w:shd w:val="clear" w:color="auto" w:fill="auto"/>
          </w:tcPr>
          <w:p w14:paraId="65025EAA" w14:textId="77777777" w:rsidR="00116E63" w:rsidRPr="005A4D5B" w:rsidRDefault="00116E63" w:rsidP="00116E63">
            <w:pPr>
              <w:jc w:val="left"/>
              <w:rPr>
                <w:rFonts w:cs="Times New Roman"/>
                <w:b/>
                <w:bCs/>
                <w:color w:val="000000"/>
              </w:rPr>
            </w:pPr>
            <w:r w:rsidRPr="005A4D5B">
              <w:rPr>
                <w:rFonts w:cs="Times New Roman"/>
                <w:b/>
                <w:bCs/>
                <w:color w:val="000000"/>
              </w:rPr>
              <w:t>Az űrtartalom mérése</w:t>
            </w:r>
          </w:p>
        </w:tc>
        <w:tc>
          <w:tcPr>
            <w:tcW w:w="1288" w:type="pct"/>
            <w:shd w:val="clear" w:color="auto" w:fill="auto"/>
          </w:tcPr>
          <w:p w14:paraId="26F690FA" w14:textId="77777777" w:rsidR="00116E63" w:rsidRDefault="00116E63" w:rsidP="00116E63">
            <w:pPr>
              <w:jc w:val="left"/>
              <w:rPr>
                <w:rFonts w:cs="Times New Roman"/>
                <w:color w:val="000000"/>
              </w:rPr>
            </w:pPr>
            <w:r w:rsidRPr="005A4D5B">
              <w:rPr>
                <w:rFonts w:cs="Times New Roman"/>
                <w:color w:val="000000"/>
              </w:rPr>
              <w:t>Át- és beváltási feladatok, relációk az űrtartalom mértékegységei között.</w:t>
            </w:r>
          </w:p>
          <w:p w14:paraId="5C248BE7" w14:textId="77777777" w:rsidR="00116E63" w:rsidRPr="005A4D5B" w:rsidRDefault="00116E63" w:rsidP="00116E63">
            <w:pPr>
              <w:jc w:val="left"/>
              <w:rPr>
                <w:rFonts w:cs="Times New Roman"/>
                <w:color w:val="000000"/>
              </w:rPr>
            </w:pPr>
            <w:r w:rsidRPr="005A4D5B">
              <w:rPr>
                <w:rFonts w:cs="Times New Roman"/>
                <w:color w:val="000000"/>
              </w:rPr>
              <w:t>A mérőszám és mértékegység közötti kapcsolat felidézése.  Az űrtartalomméréshez kapcsolódó szöveges feladatok megoldása.</w:t>
            </w:r>
          </w:p>
          <w:p w14:paraId="011808E5" w14:textId="77777777" w:rsidR="00116E63" w:rsidRDefault="00116E63" w:rsidP="00116E63">
            <w:pPr>
              <w:jc w:val="left"/>
              <w:rPr>
                <w:rFonts w:cs="Times New Roman"/>
                <w:color w:val="000000"/>
              </w:rPr>
            </w:pPr>
            <w:r w:rsidRPr="005A4D5B">
              <w:rPr>
                <w:rFonts w:cs="Times New Roman"/>
                <w:color w:val="000000"/>
              </w:rPr>
              <w:t xml:space="preserve">A víz felhasználásának mérése, viszonyítás a valósághoz. </w:t>
            </w:r>
          </w:p>
          <w:p w14:paraId="1219E2DB" w14:textId="77777777" w:rsidR="00116E63" w:rsidRPr="002F45E7" w:rsidRDefault="00116E63" w:rsidP="00116E63">
            <w:pPr>
              <w:jc w:val="left"/>
              <w:rPr>
                <w:rFonts w:cs="Times New Roman"/>
                <w:b/>
                <w:color w:val="000000"/>
              </w:rPr>
            </w:pPr>
            <w:r w:rsidRPr="002F45E7">
              <w:rPr>
                <w:rFonts w:cs="Times New Roman"/>
                <w:b/>
                <w:color w:val="000000"/>
              </w:rPr>
              <w:t xml:space="preserve">Tk. </w:t>
            </w:r>
            <w:r>
              <w:rPr>
                <w:rFonts w:cs="Times New Roman"/>
                <w:b/>
                <w:color w:val="000000"/>
              </w:rPr>
              <w:t>51</w:t>
            </w:r>
            <w:r w:rsidRPr="002F45E7">
              <w:rPr>
                <w:rFonts w:cs="Times New Roman"/>
                <w:b/>
                <w:color w:val="000000"/>
              </w:rPr>
              <w:t xml:space="preserve">.o., </w:t>
            </w:r>
            <w:r>
              <w:rPr>
                <w:rFonts w:cs="Times New Roman"/>
                <w:b/>
                <w:color w:val="000000"/>
              </w:rPr>
              <w:t>Mf. I.</w:t>
            </w:r>
            <w:r w:rsidRPr="002F45E7">
              <w:rPr>
                <w:rFonts w:cs="Times New Roman"/>
                <w:b/>
                <w:color w:val="000000"/>
              </w:rPr>
              <w:t xml:space="preserve"> 51.o. </w:t>
            </w:r>
          </w:p>
        </w:tc>
        <w:tc>
          <w:tcPr>
            <w:tcW w:w="1272" w:type="pct"/>
            <w:shd w:val="clear" w:color="auto" w:fill="auto"/>
          </w:tcPr>
          <w:p w14:paraId="06209EBD" w14:textId="77777777" w:rsidR="00116E63" w:rsidRDefault="00116E63" w:rsidP="00116E63">
            <w:pPr>
              <w:jc w:val="left"/>
              <w:rPr>
                <w:rFonts w:cs="Times New Roman"/>
                <w:color w:val="000000"/>
              </w:rPr>
            </w:pPr>
            <w:r w:rsidRPr="005A4D5B">
              <w:rPr>
                <w:rFonts w:cs="Times New Roman"/>
                <w:color w:val="000000"/>
              </w:rPr>
              <w:t xml:space="preserve">Szövegesfeladat-megoldás, problémamegoldás: gyakorlati mérésekhez matematikai megoldás készítése és fordítva. </w:t>
            </w:r>
          </w:p>
          <w:p w14:paraId="2C7679F6" w14:textId="77777777" w:rsidR="00116E63" w:rsidRPr="005A4D5B" w:rsidRDefault="00116E63" w:rsidP="00116E63">
            <w:pPr>
              <w:jc w:val="left"/>
              <w:rPr>
                <w:rFonts w:cs="Times New Roman"/>
                <w:color w:val="000000"/>
              </w:rPr>
            </w:pPr>
            <w:r w:rsidRPr="005A4D5B">
              <w:rPr>
                <w:rFonts w:cs="Times New Roman"/>
                <w:color w:val="000000"/>
              </w:rPr>
              <w:t>Szociális kompetencia: alá-, fölérendeltségi viszony elfogadása csoportmunka során.</w:t>
            </w:r>
          </w:p>
        </w:tc>
        <w:tc>
          <w:tcPr>
            <w:tcW w:w="1127" w:type="pct"/>
            <w:shd w:val="clear" w:color="auto" w:fill="auto"/>
          </w:tcPr>
          <w:p w14:paraId="5831A486" w14:textId="77777777" w:rsidR="00116E63" w:rsidRPr="005A4D5B" w:rsidRDefault="00116E63" w:rsidP="00116E63">
            <w:pPr>
              <w:jc w:val="left"/>
              <w:rPr>
                <w:rFonts w:cs="Times New Roman"/>
                <w:color w:val="000000"/>
              </w:rPr>
            </w:pPr>
            <w:r w:rsidRPr="005A4D5B">
              <w:rPr>
                <w:rFonts w:cs="Times New Roman"/>
                <w:color w:val="000000"/>
              </w:rPr>
              <w:t>Át- és beváltási feladatok, relációk az űrtartalom mértékegységei között.</w:t>
            </w:r>
          </w:p>
        </w:tc>
      </w:tr>
      <w:tr w:rsidR="00116E63" w:rsidRPr="00266C9A" w14:paraId="1A3CA0A3" w14:textId="77777777" w:rsidTr="0063447E">
        <w:trPr>
          <w:trHeight w:val="1828"/>
          <w:jc w:val="center"/>
        </w:trPr>
        <w:tc>
          <w:tcPr>
            <w:tcW w:w="421" w:type="pct"/>
            <w:shd w:val="clear" w:color="auto" w:fill="auto"/>
          </w:tcPr>
          <w:p w14:paraId="1E517DA9" w14:textId="77777777" w:rsidR="00116E63" w:rsidRPr="00892E45" w:rsidRDefault="003B7ED3" w:rsidP="00116E63">
            <w:pPr>
              <w:jc w:val="left"/>
              <w:rPr>
                <w:rFonts w:cs="Times New Roman"/>
                <w:b/>
                <w:color w:val="000000"/>
              </w:rPr>
            </w:pPr>
            <w:r>
              <w:rPr>
                <w:rFonts w:cs="Times New Roman"/>
                <w:b/>
                <w:color w:val="000000"/>
              </w:rPr>
              <w:t>40</w:t>
            </w:r>
            <w:r w:rsidR="00116E63" w:rsidRPr="00892E45">
              <w:rPr>
                <w:rFonts w:cs="Times New Roman"/>
                <w:b/>
                <w:color w:val="000000"/>
              </w:rPr>
              <w:t>.</w:t>
            </w:r>
          </w:p>
        </w:tc>
        <w:tc>
          <w:tcPr>
            <w:tcW w:w="892" w:type="pct"/>
            <w:shd w:val="clear" w:color="auto" w:fill="auto"/>
          </w:tcPr>
          <w:p w14:paraId="374E73EB" w14:textId="77777777" w:rsidR="00116E63" w:rsidRPr="00892E45" w:rsidRDefault="00892E45" w:rsidP="00116E63">
            <w:pPr>
              <w:jc w:val="left"/>
              <w:rPr>
                <w:rFonts w:cs="Times New Roman"/>
                <w:b/>
                <w:bCs/>
                <w:color w:val="000000"/>
              </w:rPr>
            </w:pPr>
            <w:r>
              <w:rPr>
                <w:rFonts w:cs="Times New Roman"/>
                <w:b/>
                <w:bCs/>
                <w:color w:val="000000"/>
              </w:rPr>
              <w:t>Differenciált képességfejlesztés</w:t>
            </w:r>
          </w:p>
        </w:tc>
        <w:tc>
          <w:tcPr>
            <w:tcW w:w="1288" w:type="pct"/>
            <w:shd w:val="clear" w:color="auto" w:fill="auto"/>
          </w:tcPr>
          <w:p w14:paraId="57C1C8B3" w14:textId="77777777" w:rsidR="00892E45" w:rsidRPr="00D25A5B" w:rsidRDefault="00892E45" w:rsidP="00892E45">
            <w:pPr>
              <w:jc w:val="left"/>
              <w:rPr>
                <w:rFonts w:cs="Times New Roman"/>
                <w:color w:val="000000"/>
              </w:rPr>
            </w:pPr>
            <w:r w:rsidRPr="00D25A5B">
              <w:rPr>
                <w:rFonts w:cs="Times New Roman"/>
                <w:color w:val="000000"/>
              </w:rPr>
              <w:t xml:space="preserve">A </w:t>
            </w:r>
            <w:r w:rsidRPr="00D25A5B">
              <w:rPr>
                <w:rFonts w:cs="Times New Roman"/>
                <w:i/>
                <w:color w:val="000000"/>
              </w:rPr>
              <w:t>Megálló</w:t>
            </w:r>
            <w:r w:rsidRPr="00D25A5B">
              <w:rPr>
                <w:rFonts w:cs="Times New Roman"/>
                <w:color w:val="000000"/>
              </w:rPr>
              <w:t xml:space="preserve"> </w:t>
            </w:r>
            <w:r>
              <w:rPr>
                <w:rFonts w:cs="Times New Roman"/>
                <w:color w:val="000000"/>
              </w:rPr>
              <w:t xml:space="preserve">és a </w:t>
            </w:r>
            <w:r w:rsidRPr="006B1745">
              <w:rPr>
                <w:rFonts w:cs="Times New Roman"/>
                <w:i/>
                <w:color w:val="000000"/>
              </w:rPr>
              <w:t>Kitekintő</w:t>
            </w:r>
            <w:r>
              <w:rPr>
                <w:rFonts w:cs="Times New Roman"/>
                <w:color w:val="000000"/>
              </w:rPr>
              <w:t xml:space="preserve"> a </w:t>
            </w:r>
            <w:r w:rsidRPr="00D25A5B">
              <w:rPr>
                <w:rFonts w:cs="Times New Roman"/>
                <w:color w:val="000000"/>
              </w:rPr>
              <w:t>tananyag változatos gyakorlására alkalmas. Lehetőséget nyújt a minőségi differenciálásra, egyéni, páros és csoportos munkára.</w:t>
            </w:r>
          </w:p>
          <w:p w14:paraId="403D5C0F" w14:textId="77777777" w:rsidR="00116E63" w:rsidRPr="00892E45" w:rsidRDefault="00116E63" w:rsidP="00116E63">
            <w:pPr>
              <w:jc w:val="left"/>
              <w:rPr>
                <w:rFonts w:cs="Times New Roman"/>
                <w:color w:val="000000"/>
              </w:rPr>
            </w:pPr>
            <w:r w:rsidRPr="00892E45">
              <w:rPr>
                <w:rFonts w:cs="Times New Roman"/>
                <w:color w:val="000000"/>
              </w:rPr>
              <w:t xml:space="preserve">A mérésekről tanultak rendszerezése, ismétlése. Csoportosítások a tanult mértékegységek szerint. Összehasonlítások, átváltások, sorba rendezések. Szöveges </w:t>
            </w:r>
            <w:r w:rsidRPr="00892E45">
              <w:rPr>
                <w:rFonts w:cs="Times New Roman"/>
                <w:color w:val="000000"/>
              </w:rPr>
              <w:lastRenderedPageBreak/>
              <w:t xml:space="preserve">feladatok a tanult mértékegységekkel. </w:t>
            </w:r>
          </w:p>
          <w:p w14:paraId="0D018DE9" w14:textId="77777777" w:rsidR="00116E63" w:rsidRPr="00892E45" w:rsidRDefault="00116E63" w:rsidP="00116E63">
            <w:pPr>
              <w:jc w:val="left"/>
              <w:rPr>
                <w:rFonts w:cs="Times New Roman"/>
                <w:color w:val="000000"/>
              </w:rPr>
            </w:pPr>
            <w:r w:rsidRPr="00892E45">
              <w:rPr>
                <w:rFonts w:cs="Times New Roman"/>
                <w:color w:val="000000"/>
              </w:rPr>
              <w:t>Mennyiségek közötti összefüggések megfigyeltetése.</w:t>
            </w:r>
            <w:r w:rsidRPr="00892E45">
              <w:rPr>
                <w:rFonts w:cs="Times New Roman"/>
                <w:color w:val="000000"/>
              </w:rPr>
              <w:br/>
              <w:t>Összefüggés felismerése, megértése a valóságban – kifejezése számokkal, jelekkel.</w:t>
            </w:r>
            <w:r w:rsidRPr="00892E45">
              <w:rPr>
                <w:rFonts w:cs="Times New Roman"/>
                <w:color w:val="000000"/>
              </w:rPr>
              <w:br/>
              <w:t>A tanult anyagrész gyakorlása párban és csoportmunkában.</w:t>
            </w:r>
          </w:p>
          <w:p w14:paraId="0FADCAAF" w14:textId="77777777" w:rsidR="00116E63" w:rsidRPr="00892E45" w:rsidRDefault="00116E63" w:rsidP="00116E63">
            <w:pPr>
              <w:jc w:val="left"/>
              <w:rPr>
                <w:rFonts w:cs="Times New Roman"/>
                <w:b/>
                <w:color w:val="000000"/>
              </w:rPr>
            </w:pPr>
            <w:r w:rsidRPr="00892E45">
              <w:rPr>
                <w:rFonts w:cs="Times New Roman"/>
                <w:b/>
                <w:color w:val="000000"/>
              </w:rPr>
              <w:t>Tk. 52-54.o.</w:t>
            </w:r>
          </w:p>
        </w:tc>
        <w:tc>
          <w:tcPr>
            <w:tcW w:w="1272" w:type="pct"/>
            <w:shd w:val="clear" w:color="auto" w:fill="auto"/>
          </w:tcPr>
          <w:p w14:paraId="19456768" w14:textId="77777777" w:rsidR="00116E63" w:rsidRPr="00892E45" w:rsidRDefault="00116E63" w:rsidP="00116E63">
            <w:pPr>
              <w:jc w:val="left"/>
              <w:rPr>
                <w:rFonts w:cs="Times New Roman"/>
                <w:color w:val="000000"/>
              </w:rPr>
            </w:pPr>
            <w:r w:rsidRPr="00892E45">
              <w:rPr>
                <w:rFonts w:cs="Times New Roman"/>
                <w:color w:val="000000"/>
              </w:rPr>
              <w:lastRenderedPageBreak/>
              <w:t xml:space="preserve">A mennyiségek közötti összefüggések megfigyelése, összehasonlítása, mérése. </w:t>
            </w:r>
            <w:r w:rsidRPr="00892E45">
              <w:rPr>
                <w:rFonts w:cs="Times New Roman"/>
                <w:color w:val="000000"/>
              </w:rPr>
              <w:br/>
              <w:t>Átváltások szomszédos mértékegységek között, mérőszám és mértékegység viszonya.</w:t>
            </w:r>
            <w:r w:rsidRPr="00892E45">
              <w:rPr>
                <w:rFonts w:cs="Times New Roman"/>
                <w:color w:val="000000"/>
              </w:rPr>
              <w:br/>
              <w:t>Összefüggéslátás; mennyiségi</w:t>
            </w:r>
            <w:r w:rsidRPr="00892E45">
              <w:rPr>
                <w:rFonts w:cs="Times New Roman"/>
                <w:color w:val="000000"/>
              </w:rPr>
              <w:br/>
              <w:t>viszonyok megértése,</w:t>
            </w:r>
            <w:r w:rsidRPr="00892E45">
              <w:rPr>
                <w:rFonts w:cs="Times New Roman"/>
                <w:color w:val="000000"/>
              </w:rPr>
              <w:br/>
              <w:t>szóbeli, írásbeli kifejezés fejlesztése.</w:t>
            </w:r>
          </w:p>
          <w:p w14:paraId="169CAD5E" w14:textId="77777777" w:rsidR="00116E63" w:rsidRPr="00892E45" w:rsidRDefault="00116E63" w:rsidP="00116E63">
            <w:pPr>
              <w:jc w:val="left"/>
              <w:rPr>
                <w:rFonts w:cs="Times New Roman"/>
                <w:color w:val="000000"/>
              </w:rPr>
            </w:pPr>
            <w:r w:rsidRPr="00892E45">
              <w:rPr>
                <w:rFonts w:cs="Times New Roman"/>
                <w:color w:val="000000"/>
              </w:rPr>
              <w:lastRenderedPageBreak/>
              <w:t xml:space="preserve">Érzékelés, észlelés pontosságának fejlesztése. </w:t>
            </w:r>
          </w:p>
          <w:p w14:paraId="13B3A58D" w14:textId="77777777" w:rsidR="00116E63" w:rsidRPr="00892E45" w:rsidRDefault="00116E63" w:rsidP="00116E63">
            <w:pPr>
              <w:jc w:val="left"/>
              <w:rPr>
                <w:rFonts w:cs="Times New Roman"/>
                <w:color w:val="000000"/>
              </w:rPr>
            </w:pPr>
            <w:r w:rsidRPr="00892E45">
              <w:rPr>
                <w:rFonts w:cs="Times New Roman"/>
                <w:color w:val="000000"/>
              </w:rPr>
              <w:t>Szociális kompetencia: alá-, fölérendeltségi viszony elfogadása csoportmunka során.</w:t>
            </w:r>
          </w:p>
        </w:tc>
        <w:tc>
          <w:tcPr>
            <w:tcW w:w="1127" w:type="pct"/>
            <w:shd w:val="clear" w:color="auto" w:fill="auto"/>
          </w:tcPr>
          <w:p w14:paraId="6DE2C0C0" w14:textId="77777777" w:rsidR="00116E63" w:rsidRPr="00892E45" w:rsidRDefault="00116E63" w:rsidP="00116E63">
            <w:r w:rsidRPr="00892E45">
              <w:lastRenderedPageBreak/>
              <w:t>A mértékegységek használata és átváltása szöveges és számfeladatokban.</w:t>
            </w:r>
          </w:p>
          <w:p w14:paraId="2F097E3C" w14:textId="77777777" w:rsidR="00116E63" w:rsidRPr="00892E45" w:rsidRDefault="00116E63" w:rsidP="00116E63">
            <w:pPr>
              <w:jc w:val="left"/>
              <w:rPr>
                <w:rFonts w:cs="Times New Roman"/>
                <w:color w:val="000000"/>
              </w:rPr>
            </w:pPr>
            <w:r w:rsidRPr="00892E45">
              <w:rPr>
                <w:rFonts w:cs="Times New Roman"/>
                <w:color w:val="000000"/>
              </w:rPr>
              <w:t xml:space="preserve">Mérőeszköz, mérőszám, mértékegység. </w:t>
            </w:r>
            <w:r w:rsidRPr="00892E45">
              <w:rPr>
                <w:rFonts w:cs="Times New Roman"/>
                <w:color w:val="000000"/>
              </w:rPr>
              <w:br/>
            </w:r>
          </w:p>
        </w:tc>
      </w:tr>
      <w:tr w:rsidR="00116E63" w:rsidRPr="007C2029" w14:paraId="5C816DB4" w14:textId="77777777" w:rsidTr="0063447E">
        <w:trPr>
          <w:trHeight w:val="1828"/>
          <w:jc w:val="center"/>
        </w:trPr>
        <w:tc>
          <w:tcPr>
            <w:tcW w:w="421" w:type="pct"/>
            <w:shd w:val="clear" w:color="auto" w:fill="auto"/>
          </w:tcPr>
          <w:p w14:paraId="22EB42B7" w14:textId="77777777" w:rsidR="00116E63" w:rsidRPr="00892E45" w:rsidRDefault="003B7ED3" w:rsidP="00116E63">
            <w:pPr>
              <w:jc w:val="left"/>
              <w:rPr>
                <w:rFonts w:cs="Times New Roman"/>
                <w:b/>
                <w:color w:val="000000"/>
              </w:rPr>
            </w:pPr>
            <w:r>
              <w:rPr>
                <w:rFonts w:cs="Times New Roman"/>
                <w:b/>
                <w:color w:val="000000"/>
              </w:rPr>
              <w:lastRenderedPageBreak/>
              <w:t>41</w:t>
            </w:r>
            <w:r w:rsidR="00116E63" w:rsidRPr="00892E45">
              <w:rPr>
                <w:rFonts w:cs="Times New Roman"/>
                <w:b/>
                <w:color w:val="000000"/>
              </w:rPr>
              <w:t>.</w:t>
            </w:r>
          </w:p>
        </w:tc>
        <w:tc>
          <w:tcPr>
            <w:tcW w:w="892" w:type="pct"/>
            <w:shd w:val="clear" w:color="auto" w:fill="auto"/>
          </w:tcPr>
          <w:p w14:paraId="366B347B" w14:textId="77777777" w:rsidR="00116E63" w:rsidRPr="00892E45" w:rsidRDefault="00892E45" w:rsidP="00116E63">
            <w:pPr>
              <w:jc w:val="left"/>
              <w:rPr>
                <w:rFonts w:cs="Times New Roman"/>
                <w:b/>
                <w:bCs/>
                <w:color w:val="000000"/>
              </w:rPr>
            </w:pPr>
            <w:r>
              <w:rPr>
                <w:rFonts w:cs="Times New Roman"/>
                <w:b/>
                <w:bCs/>
                <w:color w:val="000000"/>
              </w:rPr>
              <w:t>Differenciált képességfejlesztés</w:t>
            </w:r>
          </w:p>
        </w:tc>
        <w:tc>
          <w:tcPr>
            <w:tcW w:w="1288" w:type="pct"/>
            <w:shd w:val="clear" w:color="auto" w:fill="auto"/>
          </w:tcPr>
          <w:p w14:paraId="49C92FE5" w14:textId="77777777" w:rsidR="00116E63" w:rsidRPr="00892E45" w:rsidRDefault="00116E63" w:rsidP="00116E63">
            <w:pPr>
              <w:jc w:val="left"/>
              <w:rPr>
                <w:rFonts w:cs="Times New Roman"/>
                <w:color w:val="000000"/>
              </w:rPr>
            </w:pPr>
            <w:r w:rsidRPr="00892E45">
              <w:rPr>
                <w:rFonts w:cs="Times New Roman"/>
                <w:color w:val="000000"/>
              </w:rPr>
              <w:t>Képességfejlesztő, logikus következtetést fejlesztő feladatok. Diagram olvasása, állítások megfogalmazása adatok segítségével. Grafikon adatainak összehasonlítása.</w:t>
            </w:r>
          </w:p>
        </w:tc>
        <w:tc>
          <w:tcPr>
            <w:tcW w:w="1272" w:type="pct"/>
            <w:shd w:val="clear" w:color="auto" w:fill="auto"/>
          </w:tcPr>
          <w:p w14:paraId="463F3C88" w14:textId="77777777" w:rsidR="00116E63" w:rsidRPr="00892E45" w:rsidRDefault="00116E63" w:rsidP="00116E63">
            <w:pPr>
              <w:jc w:val="left"/>
              <w:rPr>
                <w:rFonts w:cs="Times New Roman"/>
                <w:color w:val="000000"/>
              </w:rPr>
            </w:pPr>
            <w:r w:rsidRPr="00892E45">
              <w:rPr>
                <w:rFonts w:cs="Times New Roman"/>
                <w:color w:val="000000"/>
              </w:rPr>
              <w:t>Összefüggéslátás; mennyiségi</w:t>
            </w:r>
            <w:r w:rsidRPr="00892E45">
              <w:rPr>
                <w:rFonts w:cs="Times New Roman"/>
                <w:color w:val="000000"/>
              </w:rPr>
              <w:br/>
              <w:t>viszonyok megértése,</w:t>
            </w:r>
            <w:r w:rsidRPr="00892E45">
              <w:rPr>
                <w:rFonts w:cs="Times New Roman"/>
                <w:color w:val="000000"/>
              </w:rPr>
              <w:br/>
              <w:t>szóbeli, írásbeli kifejezés fejlesztése.</w:t>
            </w:r>
          </w:p>
          <w:p w14:paraId="03020D2B" w14:textId="77777777" w:rsidR="00116E63" w:rsidRPr="00892E45" w:rsidRDefault="00116E63" w:rsidP="00116E63">
            <w:pPr>
              <w:jc w:val="left"/>
              <w:rPr>
                <w:rFonts w:cs="Times New Roman"/>
                <w:color w:val="000000"/>
              </w:rPr>
            </w:pPr>
            <w:r w:rsidRPr="00892E45">
              <w:rPr>
                <w:rFonts w:cs="Times New Roman"/>
                <w:color w:val="000000"/>
              </w:rPr>
              <w:t>Szociális kompetencia: alá-, fölérendeltségi viszony elfogadása csoportmunka során.</w:t>
            </w:r>
          </w:p>
        </w:tc>
        <w:tc>
          <w:tcPr>
            <w:tcW w:w="1127" w:type="pct"/>
            <w:shd w:val="clear" w:color="auto" w:fill="auto"/>
          </w:tcPr>
          <w:p w14:paraId="00BFE359" w14:textId="77777777" w:rsidR="00116E63" w:rsidRPr="005D100C" w:rsidRDefault="00116E63" w:rsidP="00116E63">
            <w:r w:rsidRPr="00892E45">
              <w:t>A mértékegységek használata és átváltása szöveges és számfeladatokban.</w:t>
            </w:r>
          </w:p>
        </w:tc>
      </w:tr>
      <w:tr w:rsidR="00116E63" w:rsidRPr="007C2029" w14:paraId="3B2EC4C7" w14:textId="77777777" w:rsidTr="0063447E">
        <w:trPr>
          <w:trHeight w:val="1828"/>
          <w:jc w:val="center"/>
        </w:trPr>
        <w:tc>
          <w:tcPr>
            <w:tcW w:w="421" w:type="pct"/>
            <w:shd w:val="clear" w:color="auto" w:fill="auto"/>
          </w:tcPr>
          <w:p w14:paraId="6C5A6ED8" w14:textId="77777777" w:rsidR="00116E63" w:rsidRPr="005A4D5B" w:rsidRDefault="003B7ED3" w:rsidP="00116E63">
            <w:pPr>
              <w:jc w:val="left"/>
              <w:rPr>
                <w:rFonts w:cs="Times New Roman"/>
                <w:b/>
                <w:color w:val="000000"/>
              </w:rPr>
            </w:pPr>
            <w:r>
              <w:rPr>
                <w:rFonts w:cs="Times New Roman"/>
                <w:b/>
                <w:color w:val="000000"/>
              </w:rPr>
              <w:t>42</w:t>
            </w:r>
            <w:r w:rsidR="00116E63" w:rsidRPr="005A4D5B">
              <w:rPr>
                <w:rFonts w:cs="Times New Roman"/>
                <w:b/>
                <w:color w:val="000000"/>
              </w:rPr>
              <w:t>.</w:t>
            </w:r>
          </w:p>
        </w:tc>
        <w:tc>
          <w:tcPr>
            <w:tcW w:w="892" w:type="pct"/>
            <w:shd w:val="clear" w:color="auto" w:fill="auto"/>
          </w:tcPr>
          <w:p w14:paraId="645B471B" w14:textId="77777777" w:rsidR="00116E63" w:rsidRPr="005A4D5B" w:rsidRDefault="00116E63" w:rsidP="00116E63">
            <w:pPr>
              <w:jc w:val="left"/>
              <w:rPr>
                <w:rFonts w:cs="Times New Roman"/>
                <w:b/>
                <w:bCs/>
                <w:color w:val="000000"/>
              </w:rPr>
            </w:pPr>
            <w:r w:rsidRPr="005A4D5B">
              <w:rPr>
                <w:rFonts w:cs="Times New Roman"/>
                <w:b/>
                <w:bCs/>
                <w:color w:val="000000"/>
              </w:rPr>
              <w:t>Diagnosztizáló mérés</w:t>
            </w:r>
          </w:p>
        </w:tc>
        <w:tc>
          <w:tcPr>
            <w:tcW w:w="1288" w:type="pct"/>
            <w:shd w:val="clear" w:color="auto" w:fill="auto"/>
          </w:tcPr>
          <w:p w14:paraId="1CC3D3B7" w14:textId="77777777" w:rsidR="00116E63" w:rsidRDefault="00116E63" w:rsidP="00116E63">
            <w:pPr>
              <w:jc w:val="left"/>
              <w:rPr>
                <w:rFonts w:cs="Times New Roman"/>
              </w:rPr>
            </w:pPr>
            <w:r w:rsidRPr="005A4D5B">
              <w:rPr>
                <w:rFonts w:cs="Times New Roman"/>
              </w:rPr>
              <w:t>Diagnosztikus eredményvizsgálat útján annak megállapítása, hogy a tanuló az aktuális követelményszintnek megfelelően a tanulási folyamatban hol tart.</w:t>
            </w:r>
          </w:p>
          <w:p w14:paraId="1F9DE574" w14:textId="77777777" w:rsidR="00116E63" w:rsidRPr="00D25A5B" w:rsidRDefault="00116E63" w:rsidP="00116E63">
            <w:pPr>
              <w:rPr>
                <w:rFonts w:eastAsia="Times New Roman" w:cs="Times New Roman"/>
                <w:b/>
                <w:bCs/>
                <w:color w:val="000000"/>
              </w:rPr>
            </w:pPr>
            <w:r w:rsidRPr="00596C33">
              <w:rPr>
                <w:rFonts w:cs="Times New Roman"/>
                <w:b/>
              </w:rPr>
              <w:t>Mf. I. 52-53.</w:t>
            </w:r>
            <w:r>
              <w:rPr>
                <w:rFonts w:eastAsia="Times New Roman" w:cs="Times New Roman"/>
                <w:b/>
                <w:bCs/>
                <w:color w:val="000000"/>
              </w:rPr>
              <w:t xml:space="preserve"> Ellenőrizd </w:t>
            </w:r>
            <w:r w:rsidRPr="00D25A5B">
              <w:rPr>
                <w:rFonts w:eastAsia="Times New Roman" w:cs="Times New Roman"/>
                <w:b/>
                <w:bCs/>
                <w:color w:val="000000"/>
              </w:rPr>
              <w:t>a tudásodat!</w:t>
            </w:r>
          </w:p>
          <w:p w14:paraId="0778620B" w14:textId="77777777" w:rsidR="00116E63" w:rsidRPr="00596C33" w:rsidRDefault="00116E63" w:rsidP="00116E63">
            <w:pPr>
              <w:jc w:val="left"/>
              <w:rPr>
                <w:rFonts w:cs="Times New Roman"/>
                <w:b/>
              </w:rPr>
            </w:pPr>
          </w:p>
        </w:tc>
        <w:tc>
          <w:tcPr>
            <w:tcW w:w="1272" w:type="pct"/>
            <w:shd w:val="clear" w:color="auto" w:fill="auto"/>
          </w:tcPr>
          <w:p w14:paraId="3055FDBD" w14:textId="77777777" w:rsidR="00116E63" w:rsidRDefault="00116E63" w:rsidP="00116E63">
            <w:pPr>
              <w:jc w:val="left"/>
              <w:rPr>
                <w:rFonts w:cs="Times New Roman"/>
                <w:color w:val="000000"/>
              </w:rPr>
            </w:pPr>
            <w:r w:rsidRPr="005A4D5B">
              <w:rPr>
                <w:rFonts w:cs="Times New Roman"/>
                <w:color w:val="000000"/>
              </w:rPr>
              <w:t xml:space="preserve">Készség, képesség, feladattartás vizsgálata. Értékelés, önértékelés, személyiség fejlesztése. </w:t>
            </w:r>
          </w:p>
          <w:p w14:paraId="6DF408E9" w14:textId="77777777" w:rsidR="00116E63" w:rsidRPr="005A4D5B" w:rsidRDefault="00116E63" w:rsidP="00116E63">
            <w:pPr>
              <w:jc w:val="left"/>
              <w:rPr>
                <w:rFonts w:cs="Times New Roman"/>
                <w:color w:val="000000"/>
              </w:rPr>
            </w:pPr>
            <w:r w:rsidRPr="005A4D5B">
              <w:rPr>
                <w:rFonts w:cs="Times New Roman"/>
                <w:color w:val="000000"/>
              </w:rPr>
              <w:t>Ismeretek alkalmazása. Szövegértés</w:t>
            </w:r>
            <w:r>
              <w:rPr>
                <w:rFonts w:cs="Times New Roman"/>
                <w:color w:val="000000"/>
              </w:rPr>
              <w:t xml:space="preserve"> </w:t>
            </w:r>
            <w:r w:rsidRPr="005A4D5B">
              <w:rPr>
                <w:rFonts w:cs="Times New Roman"/>
                <w:color w:val="000000"/>
              </w:rPr>
              <w:t>(közlés, utasítás, szöveges feladat, kérdés értése, megfogalmazása).</w:t>
            </w:r>
            <w:r w:rsidRPr="005A4D5B">
              <w:rPr>
                <w:rFonts w:cs="Times New Roman"/>
                <w:color w:val="000000"/>
              </w:rPr>
              <w:br/>
              <w:t>Algoritmus követése.</w:t>
            </w:r>
            <w:r w:rsidRPr="005A4D5B">
              <w:rPr>
                <w:rFonts w:cs="Times New Roman"/>
                <w:color w:val="000000"/>
              </w:rPr>
              <w:br/>
              <w:t>Eljárásra való emlékezés.</w:t>
            </w:r>
            <w:r w:rsidRPr="005A4D5B">
              <w:rPr>
                <w:rFonts w:cs="Times New Roman"/>
                <w:color w:val="000000"/>
              </w:rPr>
              <w:br/>
              <w:t>Önellenőrzés igénye és képessége.</w:t>
            </w:r>
          </w:p>
        </w:tc>
        <w:tc>
          <w:tcPr>
            <w:tcW w:w="1127" w:type="pct"/>
            <w:shd w:val="clear" w:color="auto" w:fill="auto"/>
          </w:tcPr>
          <w:p w14:paraId="4606B6E6" w14:textId="77777777" w:rsidR="00116E63" w:rsidRPr="00D25A5B" w:rsidRDefault="00116E63" w:rsidP="00116E63">
            <w:pPr>
              <w:rPr>
                <w:rFonts w:eastAsia="Times New Roman" w:cs="Times New Roman"/>
                <w:color w:val="000000"/>
              </w:rPr>
            </w:pPr>
            <w:r w:rsidRPr="00D25A5B">
              <w:rPr>
                <w:rFonts w:eastAsia="Times New Roman" w:cs="Times New Roman"/>
                <w:color w:val="000000"/>
              </w:rPr>
              <w:t xml:space="preserve">Ismeretek alkalmazása. </w:t>
            </w:r>
          </w:p>
          <w:p w14:paraId="0AA370E5" w14:textId="77777777" w:rsidR="00116E63" w:rsidRPr="005A4D5B" w:rsidRDefault="00116E63" w:rsidP="00116E63">
            <w:pPr>
              <w:jc w:val="left"/>
              <w:rPr>
                <w:rFonts w:cs="Times New Roman"/>
                <w:color w:val="000000"/>
              </w:rPr>
            </w:pPr>
            <w:r w:rsidRPr="00D25A5B">
              <w:rPr>
                <w:rFonts w:eastAsia="Times New Roman" w:cs="Times New Roman"/>
                <w:color w:val="000000"/>
              </w:rPr>
              <w:t>Szövegértés (közlés, utasítás, szöveges feladat, kérdés megértése, megfogalmazása).</w:t>
            </w:r>
          </w:p>
        </w:tc>
      </w:tr>
      <w:tr w:rsidR="00116E63" w:rsidRPr="007C2029" w14:paraId="0952AA81" w14:textId="77777777" w:rsidTr="0063447E">
        <w:trPr>
          <w:trHeight w:val="1828"/>
          <w:jc w:val="center"/>
        </w:trPr>
        <w:tc>
          <w:tcPr>
            <w:tcW w:w="421" w:type="pct"/>
            <w:shd w:val="clear" w:color="auto" w:fill="auto"/>
          </w:tcPr>
          <w:p w14:paraId="0C3FD9FE" w14:textId="77777777" w:rsidR="00116E63" w:rsidRPr="005A4D5B" w:rsidRDefault="00116E63" w:rsidP="00116E63">
            <w:pPr>
              <w:jc w:val="left"/>
              <w:rPr>
                <w:rFonts w:cs="Times New Roman"/>
                <w:b/>
                <w:color w:val="000000"/>
              </w:rPr>
            </w:pPr>
            <w:r w:rsidRPr="005A4D5B">
              <w:rPr>
                <w:rFonts w:cs="Times New Roman"/>
                <w:b/>
                <w:color w:val="000000"/>
              </w:rPr>
              <w:lastRenderedPageBreak/>
              <w:t>4</w:t>
            </w:r>
            <w:r w:rsidR="003B7ED3">
              <w:rPr>
                <w:rFonts w:cs="Times New Roman"/>
                <w:b/>
                <w:color w:val="000000"/>
              </w:rPr>
              <w:t>3</w:t>
            </w:r>
            <w:r w:rsidRPr="005A4D5B">
              <w:rPr>
                <w:rFonts w:cs="Times New Roman"/>
                <w:b/>
                <w:color w:val="000000"/>
              </w:rPr>
              <w:t>.</w:t>
            </w:r>
          </w:p>
        </w:tc>
        <w:tc>
          <w:tcPr>
            <w:tcW w:w="892" w:type="pct"/>
            <w:shd w:val="clear" w:color="auto" w:fill="auto"/>
          </w:tcPr>
          <w:p w14:paraId="089A94A2" w14:textId="77777777" w:rsidR="00116E63" w:rsidRPr="005A4D5B" w:rsidRDefault="00116E63" w:rsidP="00116E63">
            <w:pPr>
              <w:jc w:val="left"/>
              <w:rPr>
                <w:rFonts w:cs="Times New Roman"/>
                <w:b/>
                <w:bCs/>
                <w:color w:val="000000"/>
              </w:rPr>
            </w:pPr>
            <w:r w:rsidRPr="005A4D5B">
              <w:rPr>
                <w:rFonts w:cs="Times New Roman"/>
                <w:b/>
                <w:bCs/>
                <w:color w:val="000000"/>
              </w:rPr>
              <w:t xml:space="preserve">Differenciált gyakorlás a diagnosztizáló mérés után. </w:t>
            </w:r>
          </w:p>
        </w:tc>
        <w:tc>
          <w:tcPr>
            <w:tcW w:w="1288" w:type="pct"/>
            <w:shd w:val="clear" w:color="auto" w:fill="auto"/>
          </w:tcPr>
          <w:p w14:paraId="2D44B689" w14:textId="77777777" w:rsidR="00116E63" w:rsidRDefault="00116E63" w:rsidP="00116E63">
            <w:pPr>
              <w:jc w:val="left"/>
              <w:rPr>
                <w:rFonts w:cs="Times New Roman"/>
              </w:rPr>
            </w:pPr>
            <w:r w:rsidRPr="005A4D5B">
              <w:rPr>
                <w:rFonts w:cs="Times New Roman"/>
              </w:rPr>
              <w:t>A diagnosztizáló eredményvizsgálat kiértékelése után a tanuló differenciált egyéni képességfejlesztése ‒ egyénre szabott fejlesztés.</w:t>
            </w:r>
          </w:p>
          <w:p w14:paraId="401B7BA3" w14:textId="77777777" w:rsidR="00116E63" w:rsidRPr="005A4D5B" w:rsidRDefault="00116E63" w:rsidP="00116E63">
            <w:pPr>
              <w:jc w:val="left"/>
              <w:rPr>
                <w:rFonts w:cs="Times New Roman"/>
              </w:rPr>
            </w:pPr>
            <w:r w:rsidRPr="00596C33">
              <w:rPr>
                <w:rFonts w:cs="Times New Roman"/>
                <w:b/>
              </w:rPr>
              <w:t>Mf. I. 5</w:t>
            </w:r>
            <w:r>
              <w:rPr>
                <w:rFonts w:cs="Times New Roman"/>
                <w:b/>
              </w:rPr>
              <w:t>4</w:t>
            </w:r>
            <w:r w:rsidRPr="00596C33">
              <w:rPr>
                <w:rFonts w:cs="Times New Roman"/>
                <w:b/>
              </w:rPr>
              <w:t>-5</w:t>
            </w:r>
            <w:r>
              <w:rPr>
                <w:rFonts w:cs="Times New Roman"/>
                <w:b/>
              </w:rPr>
              <w:t>7</w:t>
            </w:r>
            <w:r w:rsidRPr="00596C33">
              <w:rPr>
                <w:rFonts w:cs="Times New Roman"/>
                <w:b/>
              </w:rPr>
              <w:t>.</w:t>
            </w:r>
            <w:r>
              <w:rPr>
                <w:rFonts w:cs="Times New Roman"/>
                <w:b/>
              </w:rPr>
              <w:t xml:space="preserve"> o.</w:t>
            </w:r>
          </w:p>
        </w:tc>
        <w:tc>
          <w:tcPr>
            <w:tcW w:w="1272" w:type="pct"/>
            <w:shd w:val="clear" w:color="auto" w:fill="auto"/>
          </w:tcPr>
          <w:p w14:paraId="7962FC32" w14:textId="77777777" w:rsidR="00116E63" w:rsidRDefault="00116E63" w:rsidP="00116E63">
            <w:pPr>
              <w:jc w:val="left"/>
              <w:rPr>
                <w:rFonts w:cs="Times New Roman"/>
                <w:color w:val="000000"/>
              </w:rPr>
            </w:pPr>
            <w:r w:rsidRPr="005A4D5B">
              <w:rPr>
                <w:rFonts w:cs="Times New Roman"/>
              </w:rPr>
              <w:t>Matematikai kompetencia, logikus gondolkodás. Mennyiségek, számjegyek felismerése, egymáshoz rendelésének képessége. Számolási készség fejlesztése. Problémamegoldó képesség fejlesztése. Szövegértés fejlesztése. Összefüggések feltárásának képessége. Értékelés, önértékelés, személyiség fejlesztése.</w:t>
            </w:r>
            <w:r w:rsidRPr="005A4D5B">
              <w:rPr>
                <w:rFonts w:cs="Times New Roman"/>
                <w:color w:val="000000"/>
              </w:rPr>
              <w:t xml:space="preserve"> </w:t>
            </w:r>
          </w:p>
          <w:p w14:paraId="6571FE27" w14:textId="77777777" w:rsidR="00116E63" w:rsidRPr="005A4D5B" w:rsidRDefault="00116E63" w:rsidP="00116E63">
            <w:pPr>
              <w:jc w:val="left"/>
              <w:rPr>
                <w:rFonts w:cs="Times New Roman"/>
              </w:rPr>
            </w:pPr>
            <w:r w:rsidRPr="005A4D5B">
              <w:rPr>
                <w:rFonts w:cs="Times New Roman"/>
                <w:color w:val="000000"/>
              </w:rPr>
              <w:t>Tényekre, helyzetre, eljárásra való emlékezés.</w:t>
            </w:r>
            <w:r w:rsidRPr="005A4D5B">
              <w:rPr>
                <w:rFonts w:cs="Times New Roman"/>
                <w:color w:val="000000"/>
              </w:rPr>
              <w:br/>
              <w:t>Analógiás gondolkodás.</w:t>
            </w:r>
            <w:r w:rsidRPr="005A4D5B">
              <w:rPr>
                <w:rFonts w:cs="Times New Roman"/>
                <w:color w:val="000000"/>
              </w:rPr>
              <w:br/>
              <w:t>Rendszerezés, kombinativitás</w:t>
            </w:r>
          </w:p>
        </w:tc>
        <w:tc>
          <w:tcPr>
            <w:tcW w:w="1127" w:type="pct"/>
            <w:shd w:val="clear" w:color="auto" w:fill="auto"/>
          </w:tcPr>
          <w:p w14:paraId="612FFEE6" w14:textId="77777777" w:rsidR="00116E63" w:rsidRPr="005A4D5B" w:rsidRDefault="00116E63" w:rsidP="00116E63">
            <w:pPr>
              <w:jc w:val="left"/>
              <w:rPr>
                <w:rFonts w:cs="Times New Roman"/>
                <w:color w:val="000000"/>
              </w:rPr>
            </w:pPr>
            <w:r w:rsidRPr="005A4D5B">
              <w:rPr>
                <w:rFonts w:cs="Times New Roman"/>
                <w:color w:val="000000"/>
              </w:rPr>
              <w:t xml:space="preserve">Ismeretek elmélyítése, gyakoroltatása egyénre szabottan. </w:t>
            </w:r>
          </w:p>
        </w:tc>
      </w:tr>
      <w:tr w:rsidR="00116E63" w:rsidRPr="007C2029" w14:paraId="1C5F1978" w14:textId="77777777" w:rsidTr="0063447E">
        <w:trPr>
          <w:trHeight w:val="1828"/>
          <w:jc w:val="center"/>
        </w:trPr>
        <w:tc>
          <w:tcPr>
            <w:tcW w:w="421" w:type="pct"/>
            <w:shd w:val="clear" w:color="auto" w:fill="auto"/>
          </w:tcPr>
          <w:p w14:paraId="4363CE63" w14:textId="77777777" w:rsidR="00116E63" w:rsidRPr="005A4D5B" w:rsidRDefault="00116E63" w:rsidP="00116E63">
            <w:pPr>
              <w:jc w:val="left"/>
              <w:rPr>
                <w:rFonts w:cs="Times New Roman"/>
                <w:b/>
                <w:color w:val="000000"/>
              </w:rPr>
            </w:pPr>
            <w:r w:rsidRPr="005A4D5B">
              <w:rPr>
                <w:rFonts w:cs="Times New Roman"/>
                <w:b/>
                <w:color w:val="000000"/>
              </w:rPr>
              <w:t>4</w:t>
            </w:r>
            <w:r w:rsidR="003B7ED3">
              <w:rPr>
                <w:rFonts w:cs="Times New Roman"/>
                <w:b/>
                <w:color w:val="000000"/>
              </w:rPr>
              <w:t>4</w:t>
            </w:r>
            <w:r w:rsidRPr="005A4D5B">
              <w:rPr>
                <w:rFonts w:cs="Times New Roman"/>
                <w:b/>
                <w:color w:val="000000"/>
              </w:rPr>
              <w:t>.</w:t>
            </w:r>
          </w:p>
        </w:tc>
        <w:tc>
          <w:tcPr>
            <w:tcW w:w="892" w:type="pct"/>
            <w:shd w:val="clear" w:color="auto" w:fill="auto"/>
          </w:tcPr>
          <w:p w14:paraId="66F1764B" w14:textId="77777777" w:rsidR="00116E63" w:rsidRPr="005A4D5B" w:rsidRDefault="00116E63" w:rsidP="00116E63">
            <w:pPr>
              <w:jc w:val="left"/>
              <w:rPr>
                <w:rFonts w:cs="Times New Roman"/>
                <w:b/>
                <w:bCs/>
                <w:color w:val="000000"/>
              </w:rPr>
            </w:pPr>
            <w:r>
              <w:rPr>
                <w:rFonts w:cs="Times New Roman"/>
                <w:b/>
                <w:bCs/>
                <w:color w:val="000000"/>
              </w:rPr>
              <w:t>II. f</w:t>
            </w:r>
            <w:r w:rsidRPr="005A4D5B">
              <w:rPr>
                <w:rFonts w:cs="Times New Roman"/>
                <w:b/>
                <w:bCs/>
                <w:color w:val="000000"/>
              </w:rPr>
              <w:t>elmérés</w:t>
            </w:r>
          </w:p>
        </w:tc>
        <w:tc>
          <w:tcPr>
            <w:tcW w:w="1288" w:type="pct"/>
            <w:shd w:val="clear" w:color="auto" w:fill="auto"/>
          </w:tcPr>
          <w:p w14:paraId="5853FC47" w14:textId="77777777" w:rsidR="00116E63" w:rsidRPr="00D25A5B" w:rsidRDefault="00116E63" w:rsidP="00116E63">
            <w:pPr>
              <w:rPr>
                <w:rFonts w:eastAsia="Times New Roman" w:cs="Times New Roman"/>
              </w:rPr>
            </w:pPr>
            <w:r w:rsidRPr="00D25A5B">
              <w:rPr>
                <w:rFonts w:cs="Times New Roman"/>
                <w:color w:val="000000"/>
              </w:rPr>
              <w:t>Egyéni problémamegoldó gondolkodás, feladatmegoldás időre, az első témakörben szerzett ismeretek tudáspróbája.</w:t>
            </w:r>
          </w:p>
        </w:tc>
        <w:tc>
          <w:tcPr>
            <w:tcW w:w="1272" w:type="pct"/>
            <w:shd w:val="clear" w:color="auto" w:fill="auto"/>
          </w:tcPr>
          <w:p w14:paraId="29021240" w14:textId="77777777" w:rsidR="00116E63" w:rsidRDefault="00116E63" w:rsidP="00116E63">
            <w:pPr>
              <w:jc w:val="left"/>
              <w:rPr>
                <w:rFonts w:cs="Times New Roman"/>
                <w:color w:val="000000"/>
              </w:rPr>
            </w:pPr>
            <w:r w:rsidRPr="005A4D5B">
              <w:rPr>
                <w:rFonts w:cs="Times New Roman"/>
                <w:color w:val="000000"/>
              </w:rPr>
              <w:t>Értékelés, önértékelés, személyiség fejlesztése</w:t>
            </w:r>
            <w:r>
              <w:rPr>
                <w:rFonts w:cs="Times New Roman"/>
                <w:color w:val="000000"/>
              </w:rPr>
              <w:t>.</w:t>
            </w:r>
          </w:p>
          <w:p w14:paraId="4F82EEA6" w14:textId="77777777" w:rsidR="00116E63" w:rsidRPr="005A4D5B" w:rsidRDefault="00116E63" w:rsidP="00116E63">
            <w:pPr>
              <w:jc w:val="left"/>
              <w:rPr>
                <w:rFonts w:cs="Times New Roman"/>
                <w:color w:val="000000"/>
              </w:rPr>
            </w:pPr>
            <w:r w:rsidRPr="005A4D5B">
              <w:rPr>
                <w:rFonts w:cs="Times New Roman"/>
                <w:color w:val="000000"/>
              </w:rPr>
              <w:t>Ismeretek alkalmazása. Szövegértés</w:t>
            </w:r>
            <w:r>
              <w:rPr>
                <w:rFonts w:cs="Times New Roman"/>
                <w:color w:val="000000"/>
              </w:rPr>
              <w:t xml:space="preserve"> </w:t>
            </w:r>
            <w:r w:rsidRPr="005A4D5B">
              <w:rPr>
                <w:rFonts w:cs="Times New Roman"/>
                <w:color w:val="000000"/>
              </w:rPr>
              <w:t>(közlés, utasítás, szöveges feladat, kérdés értése, megfogalmazása).</w:t>
            </w:r>
            <w:r w:rsidRPr="005A4D5B">
              <w:rPr>
                <w:rFonts w:cs="Times New Roman"/>
                <w:color w:val="000000"/>
              </w:rPr>
              <w:br/>
              <w:t>Algoritmus követése.</w:t>
            </w:r>
            <w:r w:rsidRPr="005A4D5B">
              <w:rPr>
                <w:rFonts w:cs="Times New Roman"/>
                <w:color w:val="000000"/>
              </w:rPr>
              <w:br/>
              <w:t>Eljárásra való emlékezés.</w:t>
            </w:r>
            <w:r w:rsidRPr="005A4D5B">
              <w:rPr>
                <w:rFonts w:cs="Times New Roman"/>
                <w:color w:val="000000"/>
              </w:rPr>
              <w:br/>
              <w:t>Önellenőrzés igénye és képessége</w:t>
            </w:r>
          </w:p>
        </w:tc>
        <w:tc>
          <w:tcPr>
            <w:tcW w:w="1127" w:type="pct"/>
            <w:shd w:val="clear" w:color="auto" w:fill="auto"/>
          </w:tcPr>
          <w:p w14:paraId="6D0A487E" w14:textId="77777777" w:rsidR="00116E63" w:rsidRPr="00D25A5B" w:rsidRDefault="00116E63" w:rsidP="00116E63">
            <w:pPr>
              <w:rPr>
                <w:rFonts w:eastAsia="Times New Roman" w:cs="Times New Roman"/>
                <w:color w:val="000000"/>
              </w:rPr>
            </w:pPr>
            <w:r w:rsidRPr="00D25A5B">
              <w:rPr>
                <w:rFonts w:eastAsia="Times New Roman" w:cs="Times New Roman"/>
                <w:color w:val="000000"/>
              </w:rPr>
              <w:t xml:space="preserve">Ismeretek alkalmazása. </w:t>
            </w:r>
          </w:p>
          <w:p w14:paraId="3E8C0315" w14:textId="77777777" w:rsidR="00116E63" w:rsidRPr="005A4D5B" w:rsidRDefault="00116E63" w:rsidP="00116E63">
            <w:pPr>
              <w:jc w:val="left"/>
              <w:rPr>
                <w:rFonts w:cs="Times New Roman"/>
                <w:color w:val="000000"/>
              </w:rPr>
            </w:pPr>
            <w:r w:rsidRPr="00D25A5B">
              <w:rPr>
                <w:rFonts w:eastAsia="Times New Roman" w:cs="Times New Roman"/>
                <w:color w:val="000000"/>
              </w:rPr>
              <w:t>Szövegértés (közlés, utasítás, szöveges feladat, kérdés megértése, megfogalmazása).</w:t>
            </w:r>
          </w:p>
        </w:tc>
      </w:tr>
      <w:tr w:rsidR="00116E63" w:rsidRPr="007C2029" w14:paraId="3AF3C025" w14:textId="77777777" w:rsidTr="0063447E">
        <w:trPr>
          <w:trHeight w:val="1828"/>
          <w:jc w:val="center"/>
        </w:trPr>
        <w:tc>
          <w:tcPr>
            <w:tcW w:w="421" w:type="pct"/>
            <w:shd w:val="clear" w:color="auto" w:fill="auto"/>
          </w:tcPr>
          <w:p w14:paraId="0760C619" w14:textId="77777777" w:rsidR="00116E63" w:rsidRPr="005A4D5B" w:rsidRDefault="00116E63" w:rsidP="00116E63">
            <w:pPr>
              <w:jc w:val="left"/>
              <w:rPr>
                <w:rFonts w:cs="Times New Roman"/>
                <w:b/>
                <w:color w:val="000000"/>
              </w:rPr>
            </w:pPr>
            <w:r>
              <w:rPr>
                <w:rFonts w:cs="Times New Roman"/>
                <w:b/>
                <w:color w:val="000000"/>
              </w:rPr>
              <w:lastRenderedPageBreak/>
              <w:t>4</w:t>
            </w:r>
            <w:r w:rsidR="003B7ED3">
              <w:rPr>
                <w:rFonts w:cs="Times New Roman"/>
                <w:b/>
                <w:color w:val="000000"/>
              </w:rPr>
              <w:t>5</w:t>
            </w:r>
            <w:r w:rsidRPr="005A4D5B">
              <w:rPr>
                <w:rFonts w:cs="Times New Roman"/>
                <w:b/>
                <w:color w:val="000000"/>
              </w:rPr>
              <w:t>.</w:t>
            </w:r>
          </w:p>
        </w:tc>
        <w:tc>
          <w:tcPr>
            <w:tcW w:w="892" w:type="pct"/>
            <w:shd w:val="clear" w:color="auto" w:fill="auto"/>
          </w:tcPr>
          <w:p w14:paraId="269C54B9" w14:textId="77777777" w:rsidR="00116E63" w:rsidRPr="005A4D5B" w:rsidRDefault="00116E63" w:rsidP="00116E63">
            <w:pPr>
              <w:jc w:val="left"/>
              <w:rPr>
                <w:rFonts w:cs="Times New Roman"/>
                <w:b/>
                <w:color w:val="000000"/>
              </w:rPr>
            </w:pPr>
            <w:r>
              <w:rPr>
                <w:rFonts w:cs="Times New Roman"/>
                <w:b/>
                <w:color w:val="000000"/>
              </w:rPr>
              <w:t xml:space="preserve">A II. felmérés </w:t>
            </w:r>
            <w:r w:rsidRPr="005A4D5B">
              <w:rPr>
                <w:rFonts w:cs="Times New Roman"/>
                <w:b/>
                <w:color w:val="000000"/>
              </w:rPr>
              <w:t>értékelése, javítása</w:t>
            </w:r>
          </w:p>
        </w:tc>
        <w:tc>
          <w:tcPr>
            <w:tcW w:w="1288" w:type="pct"/>
            <w:shd w:val="clear" w:color="auto" w:fill="auto"/>
          </w:tcPr>
          <w:p w14:paraId="566AF40E" w14:textId="77777777" w:rsidR="00116E63" w:rsidRPr="005A4D5B" w:rsidRDefault="00116E63" w:rsidP="00116E63">
            <w:pPr>
              <w:jc w:val="left"/>
              <w:rPr>
                <w:rFonts w:cs="Times New Roman"/>
                <w:color w:val="000000"/>
              </w:rPr>
            </w:pPr>
            <w:r w:rsidRPr="005A4D5B">
              <w:rPr>
                <w:rFonts w:cs="Times New Roman"/>
                <w:color w:val="000000"/>
              </w:rPr>
              <w:t xml:space="preserve">A felmerülő hiányosságok pótlása. </w:t>
            </w:r>
            <w:r w:rsidRPr="005A4D5B">
              <w:rPr>
                <w:rFonts w:cs="Times New Roman"/>
                <w:color w:val="000000"/>
              </w:rPr>
              <w:br/>
              <w:t>A tanult műveletek gyakorlása.</w:t>
            </w:r>
          </w:p>
        </w:tc>
        <w:tc>
          <w:tcPr>
            <w:tcW w:w="1272" w:type="pct"/>
            <w:shd w:val="clear" w:color="auto" w:fill="auto"/>
          </w:tcPr>
          <w:p w14:paraId="6021956D" w14:textId="77777777" w:rsidR="00116E63" w:rsidRPr="005A4D5B" w:rsidRDefault="00116E63" w:rsidP="00116E63">
            <w:pPr>
              <w:jc w:val="left"/>
              <w:rPr>
                <w:rFonts w:cs="Times New Roman"/>
                <w:color w:val="000000"/>
              </w:rPr>
            </w:pPr>
            <w:r w:rsidRPr="005A4D5B">
              <w:rPr>
                <w:rFonts w:cs="Times New Roman"/>
                <w:color w:val="000000"/>
              </w:rPr>
              <w:t>Értékelés, önértékelés, személyiség fejlesztése.</w:t>
            </w:r>
          </w:p>
        </w:tc>
        <w:tc>
          <w:tcPr>
            <w:tcW w:w="1127" w:type="pct"/>
            <w:shd w:val="clear" w:color="auto" w:fill="auto"/>
          </w:tcPr>
          <w:p w14:paraId="036E565C" w14:textId="77777777" w:rsidR="00116E63" w:rsidRPr="005A4D5B" w:rsidRDefault="00116E63" w:rsidP="00116E63">
            <w:pPr>
              <w:jc w:val="left"/>
              <w:rPr>
                <w:rFonts w:cs="Times New Roman"/>
                <w:color w:val="000000"/>
              </w:rPr>
            </w:pPr>
          </w:p>
        </w:tc>
      </w:tr>
      <w:tr w:rsidR="00116E63" w:rsidRPr="007C2029" w14:paraId="27090DCF" w14:textId="77777777" w:rsidTr="0063447E">
        <w:trPr>
          <w:trHeight w:val="750"/>
          <w:jc w:val="center"/>
        </w:trPr>
        <w:tc>
          <w:tcPr>
            <w:tcW w:w="5000" w:type="pct"/>
            <w:gridSpan w:val="5"/>
            <w:shd w:val="clear" w:color="auto" w:fill="auto"/>
            <w:vAlign w:val="center"/>
            <w:hideMark/>
          </w:tcPr>
          <w:p w14:paraId="341F122D" w14:textId="77777777" w:rsidR="00116E63" w:rsidRPr="005A4D5B" w:rsidRDefault="00116E63" w:rsidP="00116E63">
            <w:pPr>
              <w:pStyle w:val="Title"/>
            </w:pPr>
            <w:r w:rsidRPr="005A4D5B">
              <w:t>ÍRÁSBELI MŰVELETEK 0-TÓL 10 000-IG</w:t>
            </w:r>
          </w:p>
        </w:tc>
      </w:tr>
      <w:tr w:rsidR="00116E63" w:rsidRPr="007C2029" w14:paraId="7102E7AB" w14:textId="77777777" w:rsidTr="0063447E">
        <w:trPr>
          <w:trHeight w:val="1828"/>
          <w:jc w:val="center"/>
        </w:trPr>
        <w:tc>
          <w:tcPr>
            <w:tcW w:w="421" w:type="pct"/>
            <w:shd w:val="clear" w:color="auto" w:fill="auto"/>
          </w:tcPr>
          <w:p w14:paraId="2163804A" w14:textId="77777777" w:rsidR="00116E63" w:rsidRPr="005A4D5B" w:rsidRDefault="00116E63" w:rsidP="00116E63">
            <w:pPr>
              <w:jc w:val="left"/>
              <w:rPr>
                <w:rFonts w:cs="Times New Roman"/>
                <w:b/>
                <w:color w:val="000000"/>
              </w:rPr>
            </w:pPr>
            <w:r w:rsidRPr="005A4D5B">
              <w:rPr>
                <w:rFonts w:cs="Times New Roman"/>
                <w:b/>
                <w:color w:val="000000"/>
              </w:rPr>
              <w:t>4</w:t>
            </w:r>
            <w:r w:rsidR="003B7ED3">
              <w:rPr>
                <w:rFonts w:cs="Times New Roman"/>
                <w:b/>
                <w:color w:val="000000"/>
              </w:rPr>
              <w:t>6</w:t>
            </w:r>
            <w:r w:rsidRPr="005A4D5B">
              <w:rPr>
                <w:rFonts w:cs="Times New Roman"/>
                <w:b/>
                <w:color w:val="000000"/>
              </w:rPr>
              <w:t>.</w:t>
            </w:r>
          </w:p>
        </w:tc>
        <w:tc>
          <w:tcPr>
            <w:tcW w:w="892" w:type="pct"/>
            <w:shd w:val="clear" w:color="auto" w:fill="auto"/>
          </w:tcPr>
          <w:p w14:paraId="013D524E" w14:textId="77777777" w:rsidR="00116E63" w:rsidRPr="005A4D5B" w:rsidRDefault="00116E63" w:rsidP="00116E63">
            <w:pPr>
              <w:rPr>
                <w:rFonts w:cs="Times New Roman"/>
                <w:b/>
                <w:bCs/>
                <w:color w:val="000000"/>
              </w:rPr>
            </w:pPr>
            <w:r w:rsidRPr="00E9569F">
              <w:rPr>
                <w:b/>
              </w:rPr>
              <w:t>Írásbeli összeadá</w:t>
            </w:r>
            <w:r>
              <w:rPr>
                <w:b/>
              </w:rPr>
              <w:t>s négyjegyű számokkal</w:t>
            </w:r>
          </w:p>
        </w:tc>
        <w:tc>
          <w:tcPr>
            <w:tcW w:w="1288" w:type="pct"/>
            <w:shd w:val="clear" w:color="auto" w:fill="auto"/>
          </w:tcPr>
          <w:p w14:paraId="288B2F63" w14:textId="77777777" w:rsidR="00116E63" w:rsidRPr="005A4D5B" w:rsidRDefault="00116E63" w:rsidP="00116E63">
            <w:pPr>
              <w:jc w:val="left"/>
              <w:rPr>
                <w:rFonts w:cs="Times New Roman"/>
                <w:color w:val="000000"/>
              </w:rPr>
            </w:pPr>
            <w:r w:rsidRPr="005A4D5B">
              <w:rPr>
                <w:rFonts w:cs="Times New Roman"/>
                <w:color w:val="000000"/>
              </w:rPr>
              <w:t>Az írásbeli összeadás analógiájának ismétlése. A műveletfogalom továbbépítése.</w:t>
            </w:r>
            <w:r w:rsidRPr="005A4D5B">
              <w:rPr>
                <w:rFonts w:cs="Times New Roman"/>
                <w:color w:val="000000"/>
              </w:rPr>
              <w:br/>
            </w:r>
            <w:r>
              <w:rPr>
                <w:rFonts w:cs="Times New Roman"/>
                <w:b/>
                <w:bCs/>
                <w:color w:val="000000"/>
              </w:rPr>
              <w:t>Tk.</w:t>
            </w:r>
            <w:r w:rsidRPr="005A4D5B">
              <w:rPr>
                <w:rFonts w:cs="Times New Roman"/>
                <w:b/>
                <w:bCs/>
                <w:color w:val="000000"/>
              </w:rPr>
              <w:t xml:space="preserve"> </w:t>
            </w:r>
            <w:r>
              <w:rPr>
                <w:rFonts w:cs="Times New Roman"/>
                <w:b/>
                <w:bCs/>
                <w:color w:val="000000"/>
              </w:rPr>
              <w:t>55-56</w:t>
            </w:r>
            <w:r w:rsidRPr="005A4D5B">
              <w:rPr>
                <w:rFonts w:cs="Times New Roman"/>
                <w:b/>
                <w:bCs/>
                <w:color w:val="000000"/>
              </w:rPr>
              <w:t>.</w:t>
            </w:r>
            <w:r>
              <w:rPr>
                <w:rFonts w:cs="Times New Roman"/>
                <w:b/>
                <w:bCs/>
                <w:color w:val="000000"/>
              </w:rPr>
              <w:t xml:space="preserve"> </w:t>
            </w:r>
            <w:r w:rsidRPr="005A4D5B">
              <w:rPr>
                <w:rFonts w:cs="Times New Roman"/>
                <w:b/>
                <w:bCs/>
                <w:color w:val="000000"/>
              </w:rPr>
              <w:t>o.</w:t>
            </w:r>
            <w:r>
              <w:rPr>
                <w:rFonts w:cs="Times New Roman"/>
                <w:b/>
                <w:bCs/>
                <w:color w:val="000000"/>
              </w:rPr>
              <w:t xml:space="preserve">; </w:t>
            </w:r>
            <w:r w:rsidRPr="00596C33">
              <w:rPr>
                <w:rFonts w:cs="Times New Roman"/>
                <w:b/>
              </w:rPr>
              <w:t>Mf. I. 5</w:t>
            </w:r>
            <w:r>
              <w:rPr>
                <w:rFonts w:cs="Times New Roman"/>
                <w:b/>
              </w:rPr>
              <w:t>8</w:t>
            </w:r>
            <w:r w:rsidRPr="00596C33">
              <w:rPr>
                <w:rFonts w:cs="Times New Roman"/>
                <w:b/>
              </w:rPr>
              <w:t>.</w:t>
            </w:r>
          </w:p>
        </w:tc>
        <w:tc>
          <w:tcPr>
            <w:tcW w:w="1272" w:type="pct"/>
            <w:shd w:val="clear" w:color="auto" w:fill="auto"/>
          </w:tcPr>
          <w:p w14:paraId="7EA5B384" w14:textId="77777777" w:rsidR="00116E63" w:rsidRDefault="00116E63" w:rsidP="00116E63">
            <w:pPr>
              <w:jc w:val="left"/>
              <w:rPr>
                <w:rFonts w:cs="Times New Roman"/>
                <w:color w:val="000000"/>
              </w:rPr>
            </w:pPr>
            <w:r w:rsidRPr="005A4D5B">
              <w:rPr>
                <w:rFonts w:cs="Times New Roman"/>
                <w:color w:val="000000"/>
              </w:rPr>
              <w:t xml:space="preserve">Számolási készség, rutin fejlesztése. Összefüggések felismerése. Analógiás gondolkodás. Tartós figyelem fejlesztése. Pontos, helyes munkavégzés. </w:t>
            </w:r>
          </w:p>
          <w:p w14:paraId="35E4D065" w14:textId="77777777" w:rsidR="00116E63" w:rsidRPr="005A4D5B" w:rsidRDefault="00116E63" w:rsidP="00116E63">
            <w:pPr>
              <w:jc w:val="left"/>
              <w:rPr>
                <w:rFonts w:cs="Times New Roman"/>
                <w:color w:val="000000"/>
              </w:rPr>
            </w:pPr>
            <w:r w:rsidRPr="005A4D5B">
              <w:rPr>
                <w:rFonts w:cs="Times New Roman"/>
                <w:color w:val="000000"/>
              </w:rPr>
              <w:t>Összefüggésekre épülő gondolkodás</w:t>
            </w:r>
          </w:p>
        </w:tc>
        <w:tc>
          <w:tcPr>
            <w:tcW w:w="1127" w:type="pct"/>
            <w:shd w:val="clear" w:color="auto" w:fill="auto"/>
          </w:tcPr>
          <w:p w14:paraId="261B711C" w14:textId="77777777" w:rsidR="00116E63" w:rsidRDefault="00116E63" w:rsidP="00116E63">
            <w:pPr>
              <w:jc w:val="left"/>
              <w:rPr>
                <w:rFonts w:cs="Times New Roman"/>
                <w:color w:val="000000"/>
              </w:rPr>
            </w:pPr>
            <w:r w:rsidRPr="005A4D5B">
              <w:rPr>
                <w:rFonts w:cs="Times New Roman"/>
                <w:color w:val="000000"/>
              </w:rPr>
              <w:t>Írásbeli összeadás</w:t>
            </w:r>
            <w:r>
              <w:rPr>
                <w:rFonts w:cs="Times New Roman"/>
                <w:color w:val="000000"/>
              </w:rPr>
              <w:t xml:space="preserve"> négyjegyű számokkal</w:t>
            </w:r>
            <w:r w:rsidRPr="005A4D5B">
              <w:rPr>
                <w:rFonts w:cs="Times New Roman"/>
                <w:color w:val="000000"/>
              </w:rPr>
              <w:t>.</w:t>
            </w:r>
          </w:p>
          <w:p w14:paraId="05CEFE6A" w14:textId="77777777" w:rsidR="00116E63" w:rsidRPr="005A4D5B" w:rsidRDefault="00116E63" w:rsidP="00116E63">
            <w:pPr>
              <w:jc w:val="left"/>
              <w:rPr>
                <w:rFonts w:cs="Times New Roman"/>
                <w:color w:val="000000"/>
              </w:rPr>
            </w:pPr>
            <w:r w:rsidRPr="005A4D5B">
              <w:rPr>
                <w:rFonts w:cs="Times New Roman"/>
                <w:color w:val="000000"/>
              </w:rPr>
              <w:t>A szöveg értelmezése, adatok kigyűjtése, megoldási terv készítése.</w:t>
            </w:r>
          </w:p>
        </w:tc>
      </w:tr>
      <w:tr w:rsidR="00116E63" w:rsidRPr="007C2029" w14:paraId="1CD1D88C" w14:textId="77777777" w:rsidTr="0063447E">
        <w:trPr>
          <w:trHeight w:val="1828"/>
          <w:jc w:val="center"/>
        </w:trPr>
        <w:tc>
          <w:tcPr>
            <w:tcW w:w="421" w:type="pct"/>
            <w:shd w:val="clear" w:color="auto" w:fill="auto"/>
          </w:tcPr>
          <w:p w14:paraId="177E900C" w14:textId="77777777" w:rsidR="00116E63" w:rsidRPr="005A4D5B" w:rsidRDefault="00116E63" w:rsidP="00116E63">
            <w:pPr>
              <w:jc w:val="left"/>
              <w:rPr>
                <w:rFonts w:cs="Times New Roman"/>
                <w:b/>
                <w:color w:val="000000"/>
              </w:rPr>
            </w:pPr>
            <w:r w:rsidRPr="005A4D5B">
              <w:rPr>
                <w:rFonts w:cs="Times New Roman"/>
                <w:b/>
                <w:color w:val="000000"/>
              </w:rPr>
              <w:t>4</w:t>
            </w:r>
            <w:r w:rsidR="003B7ED3">
              <w:rPr>
                <w:rFonts w:cs="Times New Roman"/>
                <w:b/>
                <w:color w:val="000000"/>
              </w:rPr>
              <w:t>7</w:t>
            </w:r>
            <w:r w:rsidRPr="005A4D5B">
              <w:rPr>
                <w:rFonts w:cs="Times New Roman"/>
                <w:b/>
                <w:color w:val="000000"/>
              </w:rPr>
              <w:t>.</w:t>
            </w:r>
          </w:p>
        </w:tc>
        <w:tc>
          <w:tcPr>
            <w:tcW w:w="892" w:type="pct"/>
            <w:shd w:val="clear" w:color="auto" w:fill="auto"/>
          </w:tcPr>
          <w:p w14:paraId="6D68D8D3" w14:textId="77777777" w:rsidR="00116E63" w:rsidRPr="005A4D5B" w:rsidRDefault="00116E63" w:rsidP="00116E63">
            <w:pPr>
              <w:jc w:val="left"/>
              <w:rPr>
                <w:rFonts w:cs="Times New Roman"/>
                <w:b/>
                <w:bCs/>
                <w:color w:val="000000"/>
              </w:rPr>
            </w:pPr>
            <w:r w:rsidRPr="005A4D5B">
              <w:rPr>
                <w:rFonts w:cs="Times New Roman"/>
                <w:b/>
                <w:bCs/>
                <w:color w:val="000000"/>
              </w:rPr>
              <w:t>Írásbeli kivonás</w:t>
            </w:r>
            <w:r>
              <w:rPr>
                <w:rFonts w:cs="Times New Roman"/>
                <w:b/>
                <w:bCs/>
                <w:color w:val="000000"/>
              </w:rPr>
              <w:t xml:space="preserve"> </w:t>
            </w:r>
            <w:r>
              <w:rPr>
                <w:b/>
              </w:rPr>
              <w:t>négyjegyű számokkal</w:t>
            </w:r>
          </w:p>
        </w:tc>
        <w:tc>
          <w:tcPr>
            <w:tcW w:w="1288" w:type="pct"/>
            <w:shd w:val="clear" w:color="auto" w:fill="auto"/>
          </w:tcPr>
          <w:p w14:paraId="6A5306E5" w14:textId="77777777" w:rsidR="00116E63" w:rsidRPr="005A4D5B" w:rsidRDefault="00116E63" w:rsidP="00116E63">
            <w:pPr>
              <w:jc w:val="left"/>
              <w:rPr>
                <w:rFonts w:cs="Times New Roman"/>
                <w:color w:val="000000"/>
              </w:rPr>
            </w:pPr>
            <w:r w:rsidRPr="005A4D5B">
              <w:rPr>
                <w:rFonts w:cs="Times New Roman"/>
                <w:color w:val="000000"/>
              </w:rPr>
              <w:t xml:space="preserve">Az írásbeli kivonás analógiájának ismétlése. A műveletfogalom továbbépítése. </w:t>
            </w:r>
          </w:p>
          <w:p w14:paraId="0E3C5CEE" w14:textId="77777777" w:rsidR="00116E63" w:rsidRPr="005A4D5B" w:rsidRDefault="00116E63" w:rsidP="00116E63">
            <w:pPr>
              <w:jc w:val="left"/>
              <w:rPr>
                <w:rFonts w:cs="Times New Roman"/>
                <w:color w:val="000000"/>
              </w:rPr>
            </w:pPr>
            <w:r>
              <w:rPr>
                <w:rFonts w:cs="Times New Roman"/>
                <w:b/>
                <w:bCs/>
                <w:color w:val="000000"/>
              </w:rPr>
              <w:t>Tk.</w:t>
            </w:r>
            <w:r w:rsidRPr="005A4D5B">
              <w:rPr>
                <w:rFonts w:cs="Times New Roman"/>
                <w:b/>
                <w:bCs/>
                <w:color w:val="000000"/>
              </w:rPr>
              <w:t xml:space="preserve"> </w:t>
            </w:r>
            <w:r>
              <w:rPr>
                <w:rFonts w:cs="Times New Roman"/>
                <w:b/>
                <w:bCs/>
                <w:color w:val="000000"/>
              </w:rPr>
              <w:t>57</w:t>
            </w:r>
            <w:r w:rsidRPr="005A4D5B">
              <w:rPr>
                <w:rFonts w:cs="Times New Roman"/>
                <w:b/>
                <w:bCs/>
                <w:color w:val="000000"/>
              </w:rPr>
              <w:t>.o.</w:t>
            </w:r>
            <w:r>
              <w:rPr>
                <w:rFonts w:cs="Times New Roman"/>
                <w:b/>
                <w:bCs/>
                <w:color w:val="000000"/>
              </w:rPr>
              <w:t xml:space="preserve">; </w:t>
            </w:r>
            <w:r w:rsidRPr="00596C33">
              <w:rPr>
                <w:rFonts w:cs="Times New Roman"/>
                <w:b/>
              </w:rPr>
              <w:t xml:space="preserve">Mf. I. </w:t>
            </w:r>
            <w:r>
              <w:rPr>
                <w:rFonts w:cs="Times New Roman"/>
                <w:b/>
              </w:rPr>
              <w:t>60</w:t>
            </w:r>
            <w:r w:rsidRPr="00596C33">
              <w:rPr>
                <w:rFonts w:cs="Times New Roman"/>
                <w:b/>
              </w:rPr>
              <w:t>.</w:t>
            </w:r>
          </w:p>
        </w:tc>
        <w:tc>
          <w:tcPr>
            <w:tcW w:w="1272" w:type="pct"/>
            <w:shd w:val="clear" w:color="auto" w:fill="auto"/>
          </w:tcPr>
          <w:p w14:paraId="3CC5D2DB" w14:textId="77777777" w:rsidR="00116E63" w:rsidRDefault="00116E63" w:rsidP="00116E63">
            <w:pPr>
              <w:jc w:val="left"/>
              <w:rPr>
                <w:rFonts w:cs="Times New Roman"/>
                <w:color w:val="000000"/>
              </w:rPr>
            </w:pPr>
            <w:r w:rsidRPr="005A4D5B">
              <w:rPr>
                <w:rFonts w:cs="Times New Roman"/>
                <w:color w:val="000000"/>
              </w:rPr>
              <w:t xml:space="preserve">Számolási készség, rutin fejlesztése. Összefüggések felismerése. Analógiás gondolkodás. Tartós figyelem fejlesztése. Pontos, helyes munkavégzés. </w:t>
            </w:r>
          </w:p>
          <w:p w14:paraId="0C36DE79" w14:textId="77777777" w:rsidR="00116E63" w:rsidRPr="005A4D5B" w:rsidRDefault="00116E63" w:rsidP="00116E63">
            <w:pPr>
              <w:jc w:val="left"/>
              <w:rPr>
                <w:rFonts w:cs="Times New Roman"/>
                <w:color w:val="000000"/>
              </w:rPr>
            </w:pPr>
            <w:r w:rsidRPr="005A4D5B">
              <w:rPr>
                <w:rFonts w:cs="Times New Roman"/>
                <w:color w:val="000000"/>
              </w:rPr>
              <w:t>Összefüggésekre épülő gondolkodás.</w:t>
            </w:r>
          </w:p>
        </w:tc>
        <w:tc>
          <w:tcPr>
            <w:tcW w:w="1127" w:type="pct"/>
            <w:shd w:val="clear" w:color="auto" w:fill="auto"/>
          </w:tcPr>
          <w:p w14:paraId="3001834D" w14:textId="77777777" w:rsidR="00116E63" w:rsidRDefault="00116E63" w:rsidP="00116E63">
            <w:pPr>
              <w:jc w:val="left"/>
              <w:rPr>
                <w:rFonts w:cs="Times New Roman"/>
                <w:color w:val="000000"/>
              </w:rPr>
            </w:pPr>
            <w:r w:rsidRPr="005A4D5B">
              <w:rPr>
                <w:rFonts w:cs="Times New Roman"/>
                <w:color w:val="000000"/>
              </w:rPr>
              <w:t>Írásbeli kivonás</w:t>
            </w:r>
            <w:r>
              <w:rPr>
                <w:rFonts w:cs="Times New Roman"/>
                <w:color w:val="000000"/>
              </w:rPr>
              <w:t xml:space="preserve"> négyjegyű számokkal</w:t>
            </w:r>
            <w:r w:rsidRPr="005A4D5B">
              <w:rPr>
                <w:rFonts w:cs="Times New Roman"/>
                <w:color w:val="000000"/>
              </w:rPr>
              <w:t>.</w:t>
            </w:r>
          </w:p>
          <w:p w14:paraId="4516F56B" w14:textId="77777777" w:rsidR="00116E63" w:rsidRPr="005A4D5B" w:rsidRDefault="00116E63" w:rsidP="00116E63">
            <w:pPr>
              <w:jc w:val="left"/>
              <w:rPr>
                <w:rFonts w:cs="Times New Roman"/>
                <w:color w:val="000000"/>
              </w:rPr>
            </w:pPr>
            <w:r w:rsidRPr="005A4D5B">
              <w:rPr>
                <w:rFonts w:cs="Times New Roman"/>
                <w:color w:val="000000"/>
              </w:rPr>
              <w:t xml:space="preserve">A szöveg értelmezése, adatok kigyűjtése, megoldási terv készítése. </w:t>
            </w:r>
          </w:p>
        </w:tc>
      </w:tr>
      <w:tr w:rsidR="00116E63" w:rsidRPr="007C2029" w14:paraId="2C60CA03" w14:textId="77777777" w:rsidTr="0063447E">
        <w:trPr>
          <w:trHeight w:val="1828"/>
          <w:jc w:val="center"/>
        </w:trPr>
        <w:tc>
          <w:tcPr>
            <w:tcW w:w="421" w:type="pct"/>
            <w:shd w:val="clear" w:color="auto" w:fill="auto"/>
          </w:tcPr>
          <w:p w14:paraId="396D420F" w14:textId="77777777" w:rsidR="00116E63" w:rsidRPr="005A4D5B" w:rsidRDefault="00116E63" w:rsidP="00116E63">
            <w:pPr>
              <w:jc w:val="left"/>
              <w:rPr>
                <w:rFonts w:cs="Times New Roman"/>
                <w:b/>
                <w:color w:val="000000"/>
              </w:rPr>
            </w:pPr>
            <w:r w:rsidRPr="005A4D5B">
              <w:rPr>
                <w:rFonts w:cs="Times New Roman"/>
                <w:b/>
                <w:color w:val="000000"/>
              </w:rPr>
              <w:lastRenderedPageBreak/>
              <w:t>4</w:t>
            </w:r>
            <w:r w:rsidR="003B7ED3">
              <w:rPr>
                <w:rFonts w:cs="Times New Roman"/>
                <w:b/>
                <w:color w:val="000000"/>
              </w:rPr>
              <w:t>8</w:t>
            </w:r>
            <w:r w:rsidRPr="005A4D5B">
              <w:rPr>
                <w:rFonts w:cs="Times New Roman"/>
                <w:b/>
                <w:color w:val="000000"/>
              </w:rPr>
              <w:t>.</w:t>
            </w:r>
          </w:p>
        </w:tc>
        <w:tc>
          <w:tcPr>
            <w:tcW w:w="892" w:type="pct"/>
            <w:shd w:val="clear" w:color="auto" w:fill="auto"/>
          </w:tcPr>
          <w:p w14:paraId="2F8C1311" w14:textId="77777777" w:rsidR="00116E63" w:rsidRPr="005A4D5B" w:rsidRDefault="00116E63" w:rsidP="00116E63">
            <w:pPr>
              <w:jc w:val="left"/>
              <w:rPr>
                <w:rFonts w:cs="Times New Roman"/>
                <w:b/>
                <w:bCs/>
                <w:color w:val="000000"/>
              </w:rPr>
            </w:pPr>
            <w:r w:rsidRPr="005A4D5B">
              <w:rPr>
                <w:rFonts w:cs="Times New Roman"/>
                <w:b/>
                <w:bCs/>
                <w:color w:val="000000"/>
              </w:rPr>
              <w:t>Írásbeli összeadás és kivonás</w:t>
            </w:r>
            <w:r>
              <w:rPr>
                <w:rFonts w:cs="Times New Roman"/>
                <w:b/>
                <w:bCs/>
                <w:color w:val="000000"/>
              </w:rPr>
              <w:t>. Pótlások.</w:t>
            </w:r>
          </w:p>
        </w:tc>
        <w:tc>
          <w:tcPr>
            <w:tcW w:w="1288" w:type="pct"/>
            <w:shd w:val="clear" w:color="auto" w:fill="auto"/>
          </w:tcPr>
          <w:p w14:paraId="2BC42FF2" w14:textId="77777777" w:rsidR="00116E63" w:rsidRDefault="00116E63" w:rsidP="00116E63">
            <w:pPr>
              <w:jc w:val="left"/>
              <w:rPr>
                <w:rFonts w:cs="Times New Roman"/>
                <w:color w:val="000000"/>
              </w:rPr>
            </w:pPr>
            <w:r w:rsidRPr="005A4D5B">
              <w:rPr>
                <w:rFonts w:cs="Times New Roman"/>
                <w:color w:val="000000"/>
              </w:rPr>
              <w:t>A műveletfogalom továbbépítése.</w:t>
            </w:r>
          </w:p>
          <w:p w14:paraId="2070164E" w14:textId="77777777" w:rsidR="00116E63" w:rsidRPr="005A4D5B" w:rsidRDefault="00116E63" w:rsidP="00116E63">
            <w:pPr>
              <w:jc w:val="left"/>
              <w:rPr>
                <w:rFonts w:cs="Times New Roman"/>
                <w:color w:val="000000"/>
              </w:rPr>
            </w:pPr>
            <w:r w:rsidRPr="005A4D5B">
              <w:rPr>
                <w:rFonts w:cs="Times New Roman"/>
                <w:color w:val="000000"/>
              </w:rPr>
              <w:t>Műveletek közötti kapcsolatok: összeadás, kivonás.</w:t>
            </w:r>
            <w:r w:rsidRPr="005A4D5B">
              <w:rPr>
                <w:rFonts w:cs="Times New Roman"/>
                <w:color w:val="000000"/>
              </w:rPr>
              <w:br/>
              <w:t>Szimbólumok használata matematikai szöveg leírására, az ismeretlen szimbólum kiszámítása, ellenőrzés.   Számképzés, kombinatorika.</w:t>
            </w:r>
            <w:r w:rsidRPr="005A4D5B">
              <w:rPr>
                <w:rFonts w:cs="Times New Roman"/>
                <w:color w:val="000000"/>
              </w:rPr>
              <w:br/>
            </w:r>
            <w:r>
              <w:rPr>
                <w:rFonts w:cs="Times New Roman"/>
                <w:b/>
                <w:bCs/>
                <w:color w:val="000000"/>
              </w:rPr>
              <w:t>Tk.</w:t>
            </w:r>
            <w:r w:rsidRPr="005A4D5B">
              <w:rPr>
                <w:rFonts w:cs="Times New Roman"/>
                <w:b/>
                <w:bCs/>
                <w:color w:val="000000"/>
              </w:rPr>
              <w:t xml:space="preserve"> 5</w:t>
            </w:r>
            <w:r>
              <w:rPr>
                <w:rFonts w:cs="Times New Roman"/>
                <w:b/>
                <w:bCs/>
                <w:color w:val="000000"/>
              </w:rPr>
              <w:t>8</w:t>
            </w:r>
            <w:r w:rsidRPr="005A4D5B">
              <w:rPr>
                <w:rFonts w:cs="Times New Roman"/>
                <w:b/>
                <w:bCs/>
                <w:color w:val="000000"/>
              </w:rPr>
              <w:t>. o.</w:t>
            </w:r>
            <w:r>
              <w:rPr>
                <w:rFonts w:cs="Times New Roman"/>
                <w:b/>
                <w:bCs/>
                <w:color w:val="000000"/>
              </w:rPr>
              <w:t xml:space="preserve">; </w:t>
            </w:r>
            <w:r w:rsidRPr="00596C33">
              <w:rPr>
                <w:rFonts w:cs="Times New Roman"/>
                <w:b/>
              </w:rPr>
              <w:t>Mf. I. 5</w:t>
            </w:r>
            <w:r>
              <w:rPr>
                <w:rFonts w:cs="Times New Roman"/>
                <w:b/>
              </w:rPr>
              <w:t>9., 61</w:t>
            </w:r>
            <w:r w:rsidRPr="00596C33">
              <w:rPr>
                <w:rFonts w:cs="Times New Roman"/>
                <w:b/>
              </w:rPr>
              <w:t>.</w:t>
            </w:r>
          </w:p>
        </w:tc>
        <w:tc>
          <w:tcPr>
            <w:tcW w:w="1272" w:type="pct"/>
            <w:shd w:val="clear" w:color="auto" w:fill="auto"/>
          </w:tcPr>
          <w:p w14:paraId="07147B71" w14:textId="77777777" w:rsidR="00116E63" w:rsidRPr="005A4D5B" w:rsidRDefault="00116E63" w:rsidP="00116E63">
            <w:pPr>
              <w:jc w:val="left"/>
              <w:rPr>
                <w:rFonts w:cs="Times New Roman"/>
                <w:color w:val="000000"/>
              </w:rPr>
            </w:pPr>
            <w:r w:rsidRPr="005A4D5B">
              <w:rPr>
                <w:rFonts w:cs="Times New Roman"/>
                <w:color w:val="000000"/>
              </w:rPr>
              <w:t>Az ellenőrzési igény kialakítása, a műveletek közötti kapcsolatok megfigyelésén keresztül.</w:t>
            </w:r>
            <w:r w:rsidRPr="005A4D5B">
              <w:rPr>
                <w:rFonts w:cs="Times New Roman"/>
                <w:color w:val="000000"/>
              </w:rPr>
              <w:br/>
              <w:t>A pontos feladatvégzés igényének fejlesztése.</w:t>
            </w:r>
            <w:r w:rsidRPr="005A4D5B">
              <w:rPr>
                <w:rFonts w:cs="Times New Roman"/>
                <w:color w:val="000000"/>
              </w:rPr>
              <w:br/>
              <w:t xml:space="preserve">A figyelem terjedelmének és tartósságának növelése; tudatos, célirányos figyelem. </w:t>
            </w:r>
            <w:r w:rsidRPr="005A4D5B">
              <w:rPr>
                <w:rFonts w:cs="Times New Roman"/>
                <w:color w:val="000000"/>
              </w:rPr>
              <w:br/>
              <w:t xml:space="preserve">A fejszámolás biztonságos használata. </w:t>
            </w:r>
          </w:p>
        </w:tc>
        <w:tc>
          <w:tcPr>
            <w:tcW w:w="1127" w:type="pct"/>
            <w:shd w:val="clear" w:color="auto" w:fill="auto"/>
          </w:tcPr>
          <w:p w14:paraId="37D04E01" w14:textId="77777777" w:rsidR="00116E63" w:rsidRPr="008305CD" w:rsidRDefault="00116E63" w:rsidP="00116E63">
            <w:r w:rsidRPr="008305CD">
              <w:t>Műveletek közötti kapcsolatok: összeadás, kivonás.</w:t>
            </w:r>
          </w:p>
          <w:p w14:paraId="4D4D5FCB" w14:textId="77777777" w:rsidR="00116E63" w:rsidRPr="005A4D5B" w:rsidRDefault="00116E63" w:rsidP="00116E63">
            <w:pPr>
              <w:rPr>
                <w:rFonts w:cs="Times New Roman"/>
                <w:color w:val="000000"/>
              </w:rPr>
            </w:pPr>
            <w:r w:rsidRPr="008305CD">
              <w:t>Írásbeli összeadás, kivonás négyjegyű számokkal.</w:t>
            </w:r>
          </w:p>
        </w:tc>
      </w:tr>
      <w:tr w:rsidR="003B7ED3" w:rsidRPr="007C2029" w14:paraId="3BCB2953" w14:textId="77777777" w:rsidTr="0063447E">
        <w:trPr>
          <w:trHeight w:val="1828"/>
          <w:jc w:val="center"/>
        </w:trPr>
        <w:tc>
          <w:tcPr>
            <w:tcW w:w="421" w:type="pct"/>
            <w:shd w:val="clear" w:color="auto" w:fill="auto"/>
          </w:tcPr>
          <w:p w14:paraId="183291B6" w14:textId="77777777" w:rsidR="003B7ED3" w:rsidRPr="005C3BE4" w:rsidRDefault="003B7ED3" w:rsidP="00DF4C5C">
            <w:pPr>
              <w:jc w:val="left"/>
              <w:rPr>
                <w:rFonts w:cs="Times New Roman"/>
                <w:b/>
                <w:color w:val="000000"/>
              </w:rPr>
            </w:pPr>
            <w:r w:rsidRPr="005C3BE4">
              <w:rPr>
                <w:rFonts w:cs="Times New Roman"/>
                <w:b/>
                <w:color w:val="000000"/>
              </w:rPr>
              <w:t>49.</w:t>
            </w:r>
          </w:p>
        </w:tc>
        <w:tc>
          <w:tcPr>
            <w:tcW w:w="892" w:type="pct"/>
            <w:shd w:val="clear" w:color="auto" w:fill="auto"/>
          </w:tcPr>
          <w:p w14:paraId="670CA491" w14:textId="77777777" w:rsidR="003B7ED3" w:rsidRPr="005C3BE4" w:rsidRDefault="003B7ED3" w:rsidP="00DF4C5C">
            <w:pPr>
              <w:rPr>
                <w:rFonts w:eastAsia="Times New Roman" w:cs="Times New Roman"/>
                <w:b/>
                <w:lang w:eastAsia="hu-HU"/>
              </w:rPr>
            </w:pPr>
            <w:r w:rsidRPr="005C3BE4">
              <w:rPr>
                <w:rFonts w:eastAsia="Times New Roman" w:cs="Times New Roman"/>
                <w:b/>
                <w:lang w:eastAsia="hu-HU"/>
              </w:rPr>
              <w:t xml:space="preserve">Differenciált rétegmunka. Írásbeli összeadás és kivonás a </w:t>
            </w:r>
          </w:p>
          <w:p w14:paraId="6B124A61" w14:textId="77777777" w:rsidR="003B7ED3" w:rsidRPr="005C3BE4" w:rsidRDefault="003B7ED3" w:rsidP="00DF4C5C">
            <w:pPr>
              <w:rPr>
                <w:rFonts w:eastAsia="Times New Roman" w:cs="Times New Roman"/>
                <w:b/>
                <w:lang w:eastAsia="hu-HU"/>
              </w:rPr>
            </w:pPr>
            <w:r w:rsidRPr="005C3BE4">
              <w:rPr>
                <w:rFonts w:eastAsia="Times New Roman" w:cs="Times New Roman"/>
                <w:b/>
                <w:lang w:eastAsia="hu-HU"/>
              </w:rPr>
              <w:t>10 000-es számkörben</w:t>
            </w:r>
          </w:p>
        </w:tc>
        <w:tc>
          <w:tcPr>
            <w:tcW w:w="1288" w:type="pct"/>
            <w:shd w:val="clear" w:color="auto" w:fill="auto"/>
          </w:tcPr>
          <w:p w14:paraId="37BC672C" w14:textId="77777777" w:rsidR="003B7ED3" w:rsidRPr="005C3BE4" w:rsidRDefault="003B7ED3" w:rsidP="00DF4C5C">
            <w:pPr>
              <w:rPr>
                <w:rFonts w:eastAsia="Times New Roman" w:cs="Times New Roman"/>
                <w:lang w:eastAsia="hu-HU"/>
              </w:rPr>
            </w:pPr>
            <w:r w:rsidRPr="005C3BE4">
              <w:rPr>
                <w:rFonts w:eastAsia="Times New Roman" w:cs="Times New Roman"/>
                <w:lang w:eastAsia="hu-HU"/>
              </w:rPr>
              <w:t>A tanult matematikai ismeretek megerősítése, elmélyítése.</w:t>
            </w:r>
          </w:p>
          <w:p w14:paraId="51CEC73E" w14:textId="77777777" w:rsidR="003B7ED3" w:rsidRPr="005C3BE4" w:rsidRDefault="003B7ED3" w:rsidP="00DF4C5C">
            <w:pPr>
              <w:rPr>
                <w:rFonts w:eastAsia="Times New Roman" w:cs="Times New Roman"/>
                <w:lang w:eastAsia="hu-HU"/>
              </w:rPr>
            </w:pPr>
          </w:p>
        </w:tc>
        <w:tc>
          <w:tcPr>
            <w:tcW w:w="1272" w:type="pct"/>
            <w:shd w:val="clear" w:color="auto" w:fill="auto"/>
          </w:tcPr>
          <w:p w14:paraId="04BE8193" w14:textId="77777777" w:rsidR="003B7ED3" w:rsidRPr="005C3BE4" w:rsidRDefault="003B7ED3" w:rsidP="00DF4C5C">
            <w:pPr>
              <w:rPr>
                <w:rFonts w:eastAsia="Times New Roman" w:cs="Times New Roman"/>
                <w:lang w:eastAsia="hu-HU"/>
              </w:rPr>
            </w:pPr>
            <w:r w:rsidRPr="005C3BE4">
              <w:rPr>
                <w:rFonts w:eastAsia="Times New Roman" w:cs="Times New Roman"/>
                <w:lang w:eastAsia="hu-HU"/>
              </w:rPr>
              <w:t>Matematikai kompetencia, logikus gondolkodás. Mennyiségek, számjegyek felismerése, egymáshoz rendelésének képessége. Számolási készség fejlesztése. Problémamegoldó képesség fejlesztése. Szövegértés fejlesztése. Összefüggések feltárásának képessége. Értékelés, önértékelés, személyiség fejlesztése Társas kompetencia fejlesztése.</w:t>
            </w:r>
          </w:p>
        </w:tc>
        <w:tc>
          <w:tcPr>
            <w:tcW w:w="1127" w:type="pct"/>
            <w:shd w:val="clear" w:color="auto" w:fill="auto"/>
          </w:tcPr>
          <w:p w14:paraId="1B7D9509" w14:textId="77777777" w:rsidR="003B7ED3" w:rsidRPr="006837CB" w:rsidRDefault="003B7ED3" w:rsidP="00DF4C5C">
            <w:pPr>
              <w:rPr>
                <w:rFonts w:eastAsia="Times New Roman" w:cs="Times New Roman"/>
                <w:lang w:eastAsia="hu-HU"/>
              </w:rPr>
            </w:pPr>
            <w:r w:rsidRPr="005C3BE4">
              <w:rPr>
                <w:rFonts w:eastAsia="Times New Roman" w:cs="Times New Roman"/>
                <w:lang w:eastAsia="hu-HU"/>
              </w:rPr>
              <w:t>Számolási képesség fejlesztése számolási eljárások segítségével, illetve önálló problémamegoldással.</w:t>
            </w:r>
          </w:p>
        </w:tc>
      </w:tr>
      <w:tr w:rsidR="00116E63" w:rsidRPr="007C2029" w14:paraId="73364149" w14:textId="77777777" w:rsidTr="0063447E">
        <w:trPr>
          <w:trHeight w:val="1828"/>
          <w:jc w:val="center"/>
        </w:trPr>
        <w:tc>
          <w:tcPr>
            <w:tcW w:w="421" w:type="pct"/>
            <w:shd w:val="clear" w:color="auto" w:fill="auto"/>
          </w:tcPr>
          <w:p w14:paraId="7BFD31AF" w14:textId="77777777" w:rsidR="00116E63" w:rsidRPr="005A4D5B" w:rsidRDefault="003B7ED3" w:rsidP="00116E63">
            <w:pPr>
              <w:jc w:val="left"/>
              <w:rPr>
                <w:rFonts w:cs="Times New Roman"/>
                <w:b/>
                <w:color w:val="000000"/>
              </w:rPr>
            </w:pPr>
            <w:r>
              <w:rPr>
                <w:rFonts w:cs="Times New Roman"/>
                <w:b/>
                <w:color w:val="000000"/>
              </w:rPr>
              <w:t>50.</w:t>
            </w:r>
          </w:p>
        </w:tc>
        <w:tc>
          <w:tcPr>
            <w:tcW w:w="892" w:type="pct"/>
            <w:shd w:val="clear" w:color="auto" w:fill="auto"/>
          </w:tcPr>
          <w:p w14:paraId="3B68134A" w14:textId="77777777" w:rsidR="00116E63" w:rsidRPr="005A4D5B" w:rsidRDefault="00116E63" w:rsidP="00116E63">
            <w:pPr>
              <w:jc w:val="left"/>
              <w:rPr>
                <w:rFonts w:cs="Times New Roman"/>
                <w:b/>
                <w:bCs/>
                <w:color w:val="000000"/>
              </w:rPr>
            </w:pPr>
            <w:r>
              <w:rPr>
                <w:rFonts w:cs="Times New Roman"/>
                <w:b/>
                <w:bCs/>
                <w:color w:val="000000"/>
              </w:rPr>
              <w:t>Szöveges feladatok megoldása. Az í</w:t>
            </w:r>
            <w:r w:rsidRPr="005A4D5B">
              <w:rPr>
                <w:rFonts w:cs="Times New Roman"/>
                <w:b/>
                <w:bCs/>
                <w:color w:val="000000"/>
              </w:rPr>
              <w:t>rásbeli összeadás és kivonás</w:t>
            </w:r>
            <w:r>
              <w:rPr>
                <w:rFonts w:cs="Times New Roman"/>
                <w:b/>
                <w:bCs/>
                <w:color w:val="000000"/>
              </w:rPr>
              <w:t xml:space="preserve"> gyakorlása</w:t>
            </w:r>
          </w:p>
        </w:tc>
        <w:tc>
          <w:tcPr>
            <w:tcW w:w="1288" w:type="pct"/>
            <w:shd w:val="clear" w:color="auto" w:fill="auto"/>
          </w:tcPr>
          <w:p w14:paraId="22B8DC85" w14:textId="77777777" w:rsidR="00116E63" w:rsidRDefault="00116E63" w:rsidP="00116E63">
            <w:pPr>
              <w:jc w:val="left"/>
              <w:rPr>
                <w:rFonts w:cs="Times New Roman"/>
                <w:color w:val="000000"/>
              </w:rPr>
            </w:pPr>
            <w:r w:rsidRPr="005A4D5B">
              <w:rPr>
                <w:rFonts w:cs="Times New Roman"/>
                <w:color w:val="000000"/>
              </w:rPr>
              <w:t xml:space="preserve">A műveletek helyes sorrendjének értelmezése, tudatos alkalmazása műveletek elvégzésében, szöveges feladatok megoldásában. </w:t>
            </w:r>
          </w:p>
          <w:p w14:paraId="28F09D9B" w14:textId="77777777" w:rsidR="00116E63" w:rsidRDefault="00116E63" w:rsidP="00116E63">
            <w:pPr>
              <w:jc w:val="left"/>
              <w:rPr>
                <w:rFonts w:cs="Times New Roman"/>
                <w:color w:val="000000"/>
              </w:rPr>
            </w:pPr>
            <w:r w:rsidRPr="005A4D5B">
              <w:rPr>
                <w:rFonts w:cs="Times New Roman"/>
                <w:color w:val="000000"/>
              </w:rPr>
              <w:t xml:space="preserve">A szövegértéshez szükséges nyelvi, logikai szerkezetek fokozatos megismerése. </w:t>
            </w:r>
          </w:p>
          <w:p w14:paraId="31DAFB22" w14:textId="77777777" w:rsidR="00116E63" w:rsidRPr="005A4D5B" w:rsidRDefault="00116E63" w:rsidP="00116E63">
            <w:pPr>
              <w:jc w:val="left"/>
              <w:rPr>
                <w:rFonts w:cs="Times New Roman"/>
                <w:color w:val="000000"/>
              </w:rPr>
            </w:pPr>
            <w:r w:rsidRPr="005A4D5B">
              <w:rPr>
                <w:rFonts w:cs="Times New Roman"/>
                <w:color w:val="000000"/>
              </w:rPr>
              <w:lastRenderedPageBreak/>
              <w:t>Adatok lejegyzése, rendezése, ábrázolása.</w:t>
            </w:r>
            <w:r w:rsidRPr="005A4D5B">
              <w:rPr>
                <w:rFonts w:cs="Times New Roman"/>
                <w:color w:val="000000"/>
              </w:rPr>
              <w:br/>
              <w:t>Összefüggések felismerése.</w:t>
            </w:r>
            <w:r w:rsidRPr="005A4D5B">
              <w:rPr>
                <w:rFonts w:cs="Times New Roman"/>
                <w:color w:val="000000"/>
              </w:rPr>
              <w:br/>
            </w:r>
            <w:r>
              <w:rPr>
                <w:rFonts w:cs="Times New Roman"/>
                <w:b/>
                <w:bCs/>
                <w:color w:val="000000"/>
              </w:rPr>
              <w:t>Tk.</w:t>
            </w:r>
            <w:r w:rsidRPr="005A4D5B">
              <w:rPr>
                <w:rFonts w:cs="Times New Roman"/>
                <w:b/>
                <w:bCs/>
                <w:color w:val="000000"/>
              </w:rPr>
              <w:t xml:space="preserve"> 5</w:t>
            </w:r>
            <w:r>
              <w:rPr>
                <w:rFonts w:cs="Times New Roman"/>
                <w:b/>
                <w:bCs/>
                <w:color w:val="000000"/>
              </w:rPr>
              <w:t>9</w:t>
            </w:r>
            <w:r w:rsidRPr="005A4D5B">
              <w:rPr>
                <w:rFonts w:cs="Times New Roman"/>
                <w:b/>
                <w:bCs/>
                <w:color w:val="000000"/>
              </w:rPr>
              <w:t>.o.</w:t>
            </w:r>
            <w:r w:rsidRPr="005A4D5B">
              <w:rPr>
                <w:rFonts w:cs="Times New Roman"/>
                <w:color w:val="000000"/>
              </w:rPr>
              <w:t xml:space="preserve"> </w:t>
            </w:r>
          </w:p>
        </w:tc>
        <w:tc>
          <w:tcPr>
            <w:tcW w:w="1272" w:type="pct"/>
            <w:shd w:val="clear" w:color="auto" w:fill="auto"/>
          </w:tcPr>
          <w:p w14:paraId="38E10731" w14:textId="77777777" w:rsidR="00116E63" w:rsidRPr="005A4D5B" w:rsidRDefault="00116E63" w:rsidP="00116E63">
            <w:pPr>
              <w:jc w:val="left"/>
              <w:rPr>
                <w:rFonts w:cs="Times New Roman"/>
                <w:color w:val="000000"/>
              </w:rPr>
            </w:pPr>
            <w:r w:rsidRPr="005A4D5B">
              <w:rPr>
                <w:rFonts w:cs="Times New Roman"/>
                <w:color w:val="000000"/>
              </w:rPr>
              <w:lastRenderedPageBreak/>
              <w:t>Az ellenőrzési igény kialakítása, a műveletek közötti kapcsolatok megfigyelésén keresztül.</w:t>
            </w:r>
            <w:r w:rsidRPr="005A4D5B">
              <w:rPr>
                <w:rFonts w:cs="Times New Roman"/>
                <w:color w:val="000000"/>
              </w:rPr>
              <w:br/>
              <w:t>A pontos feladatvégzés igényének fejlesztése.</w:t>
            </w:r>
            <w:r w:rsidRPr="005A4D5B">
              <w:rPr>
                <w:rFonts w:cs="Times New Roman"/>
                <w:color w:val="000000"/>
              </w:rPr>
              <w:br/>
              <w:t xml:space="preserve">A figyelem terjedelmének és tartósságának növelése; tudatos, célirányos figyelem. </w:t>
            </w:r>
            <w:r w:rsidRPr="005A4D5B">
              <w:rPr>
                <w:rFonts w:cs="Times New Roman"/>
                <w:color w:val="000000"/>
              </w:rPr>
              <w:br/>
            </w:r>
            <w:r w:rsidRPr="005A4D5B">
              <w:rPr>
                <w:rFonts w:cs="Times New Roman"/>
                <w:color w:val="000000"/>
              </w:rPr>
              <w:lastRenderedPageBreak/>
              <w:t xml:space="preserve">A fejszámolás biztonságos használata. </w:t>
            </w:r>
          </w:p>
        </w:tc>
        <w:tc>
          <w:tcPr>
            <w:tcW w:w="1127" w:type="pct"/>
            <w:shd w:val="clear" w:color="auto" w:fill="auto"/>
          </w:tcPr>
          <w:p w14:paraId="2BDDB35A" w14:textId="77777777" w:rsidR="00116E63" w:rsidRPr="005A4D5B" w:rsidRDefault="00116E63" w:rsidP="00116E63">
            <w:pPr>
              <w:jc w:val="left"/>
              <w:rPr>
                <w:rFonts w:cs="Times New Roman"/>
                <w:color w:val="000000"/>
              </w:rPr>
            </w:pPr>
            <w:r w:rsidRPr="005A4D5B">
              <w:rPr>
                <w:rFonts w:cs="Times New Roman"/>
                <w:color w:val="000000"/>
              </w:rPr>
              <w:lastRenderedPageBreak/>
              <w:t>A szöveg értelmezése, adatok kigyűjtése, megoldási terv készítése. Becslés.</w:t>
            </w:r>
            <w:r>
              <w:rPr>
                <w:rFonts w:cs="Times New Roman"/>
                <w:color w:val="000000"/>
              </w:rPr>
              <w:t xml:space="preserve"> </w:t>
            </w:r>
            <w:r w:rsidRPr="005A4D5B">
              <w:rPr>
                <w:rFonts w:cs="Times New Roman"/>
                <w:color w:val="000000"/>
              </w:rPr>
              <w:t>Megoldás számolással. Ellenőrzés, az eredmény realitásának vizsgálata.</w:t>
            </w:r>
            <w:r w:rsidRPr="005A4D5B">
              <w:rPr>
                <w:rFonts w:cs="Times New Roman"/>
                <w:color w:val="000000"/>
              </w:rPr>
              <w:br/>
              <w:t>Válasz megfogalmazása írásban.</w:t>
            </w:r>
          </w:p>
        </w:tc>
      </w:tr>
      <w:tr w:rsidR="00116E63" w:rsidRPr="007C2029" w14:paraId="0813BB8B" w14:textId="77777777" w:rsidTr="0063447E">
        <w:trPr>
          <w:trHeight w:val="1828"/>
          <w:jc w:val="center"/>
        </w:trPr>
        <w:tc>
          <w:tcPr>
            <w:tcW w:w="421" w:type="pct"/>
            <w:shd w:val="clear" w:color="auto" w:fill="auto"/>
          </w:tcPr>
          <w:p w14:paraId="03737334" w14:textId="77777777" w:rsidR="00116E63" w:rsidRPr="005A4D5B" w:rsidRDefault="003B7ED3" w:rsidP="00116E63">
            <w:pPr>
              <w:jc w:val="left"/>
              <w:rPr>
                <w:rFonts w:cs="Times New Roman"/>
                <w:b/>
                <w:color w:val="000000"/>
              </w:rPr>
            </w:pPr>
            <w:r>
              <w:rPr>
                <w:rFonts w:cs="Times New Roman"/>
                <w:b/>
                <w:color w:val="000000"/>
              </w:rPr>
              <w:lastRenderedPageBreak/>
              <w:t>51</w:t>
            </w:r>
            <w:r w:rsidR="00116E63" w:rsidRPr="005A4D5B">
              <w:rPr>
                <w:rFonts w:cs="Times New Roman"/>
                <w:b/>
                <w:color w:val="000000"/>
              </w:rPr>
              <w:t>.</w:t>
            </w:r>
          </w:p>
        </w:tc>
        <w:tc>
          <w:tcPr>
            <w:tcW w:w="892" w:type="pct"/>
            <w:shd w:val="clear" w:color="auto" w:fill="auto"/>
          </w:tcPr>
          <w:p w14:paraId="7F1731BB" w14:textId="77777777" w:rsidR="00116E63" w:rsidRPr="005A4D5B" w:rsidRDefault="00116E63" w:rsidP="00116E63">
            <w:pPr>
              <w:jc w:val="left"/>
              <w:rPr>
                <w:rFonts w:cs="Times New Roman"/>
                <w:b/>
                <w:bCs/>
                <w:color w:val="000000"/>
              </w:rPr>
            </w:pPr>
            <w:r w:rsidRPr="005A4D5B">
              <w:rPr>
                <w:rFonts w:cs="Times New Roman"/>
                <w:b/>
                <w:bCs/>
                <w:color w:val="000000"/>
              </w:rPr>
              <w:t>Írásbeli összeadás és kivonás</w:t>
            </w:r>
            <w:r>
              <w:rPr>
                <w:rFonts w:cs="Times New Roman"/>
                <w:b/>
                <w:bCs/>
                <w:color w:val="000000"/>
              </w:rPr>
              <w:t xml:space="preserve"> gyakorlása. Szöveges feladatok, nyitott mondatok</w:t>
            </w:r>
          </w:p>
        </w:tc>
        <w:tc>
          <w:tcPr>
            <w:tcW w:w="1288" w:type="pct"/>
            <w:shd w:val="clear" w:color="auto" w:fill="auto"/>
          </w:tcPr>
          <w:p w14:paraId="37DBDAB4" w14:textId="77777777" w:rsidR="00116E63" w:rsidRDefault="00116E63" w:rsidP="00116E63">
            <w:pPr>
              <w:jc w:val="left"/>
              <w:rPr>
                <w:rFonts w:cs="Times New Roman"/>
                <w:color w:val="000000"/>
              </w:rPr>
            </w:pPr>
            <w:r w:rsidRPr="005A4D5B">
              <w:rPr>
                <w:rFonts w:cs="Times New Roman"/>
                <w:color w:val="000000"/>
              </w:rPr>
              <w:t xml:space="preserve">A műveletek helyes sorrendjének értelmezése, tudatos alkalmazása műveletek elvégzésében, szöveges feladatok megoldásában.  Nyitott mondatok, egyenlőtlenségek. </w:t>
            </w:r>
          </w:p>
          <w:p w14:paraId="08620A54" w14:textId="77777777" w:rsidR="00116E63" w:rsidRPr="005A4D5B" w:rsidRDefault="00116E63" w:rsidP="00116E63">
            <w:pPr>
              <w:jc w:val="left"/>
              <w:rPr>
                <w:rFonts w:cs="Times New Roman"/>
                <w:color w:val="000000"/>
              </w:rPr>
            </w:pPr>
            <w:r w:rsidRPr="005A4D5B">
              <w:rPr>
                <w:rFonts w:cs="Times New Roman"/>
                <w:color w:val="000000"/>
              </w:rPr>
              <w:t>A szövegértéshez szükséges nyelvi, logikai szerkezetek fokozatos megismerése.</w:t>
            </w:r>
            <w:r w:rsidRPr="005A4D5B">
              <w:rPr>
                <w:rFonts w:cs="Times New Roman"/>
                <w:color w:val="000000"/>
              </w:rPr>
              <w:br/>
            </w:r>
            <w:r>
              <w:rPr>
                <w:rFonts w:cs="Times New Roman"/>
                <w:b/>
                <w:bCs/>
                <w:color w:val="000000"/>
              </w:rPr>
              <w:t>Tk.</w:t>
            </w:r>
            <w:r w:rsidRPr="005A4D5B">
              <w:rPr>
                <w:rFonts w:cs="Times New Roman"/>
                <w:b/>
                <w:bCs/>
                <w:color w:val="000000"/>
              </w:rPr>
              <w:t xml:space="preserve"> </w:t>
            </w:r>
            <w:r>
              <w:rPr>
                <w:rFonts w:cs="Times New Roman"/>
                <w:b/>
                <w:bCs/>
                <w:color w:val="000000"/>
              </w:rPr>
              <w:t>60</w:t>
            </w:r>
            <w:r w:rsidRPr="005A4D5B">
              <w:rPr>
                <w:rFonts w:cs="Times New Roman"/>
                <w:b/>
                <w:bCs/>
                <w:color w:val="000000"/>
              </w:rPr>
              <w:t>.</w:t>
            </w:r>
            <w:r>
              <w:rPr>
                <w:rFonts w:cs="Times New Roman"/>
                <w:b/>
                <w:bCs/>
                <w:color w:val="000000"/>
              </w:rPr>
              <w:t xml:space="preserve"> </w:t>
            </w:r>
            <w:r w:rsidRPr="005A4D5B">
              <w:rPr>
                <w:rFonts w:cs="Times New Roman"/>
                <w:b/>
                <w:bCs/>
                <w:color w:val="000000"/>
              </w:rPr>
              <w:t>o</w:t>
            </w:r>
            <w:r w:rsidRPr="005A4D5B">
              <w:rPr>
                <w:rFonts w:cs="Times New Roman"/>
                <w:color w:val="000000"/>
              </w:rPr>
              <w:t>.</w:t>
            </w:r>
            <w:r>
              <w:rPr>
                <w:rFonts w:cs="Times New Roman"/>
                <w:color w:val="000000"/>
              </w:rPr>
              <w:t xml:space="preserve">; </w:t>
            </w:r>
            <w:r w:rsidRPr="00596C33">
              <w:rPr>
                <w:rFonts w:cs="Times New Roman"/>
                <w:b/>
              </w:rPr>
              <w:t xml:space="preserve">Mf. I. </w:t>
            </w:r>
            <w:r>
              <w:rPr>
                <w:rFonts w:cs="Times New Roman"/>
                <w:b/>
              </w:rPr>
              <w:t>6</w:t>
            </w:r>
            <w:r w:rsidRPr="00596C33">
              <w:rPr>
                <w:rFonts w:cs="Times New Roman"/>
                <w:b/>
              </w:rPr>
              <w:t>3.</w:t>
            </w:r>
          </w:p>
        </w:tc>
        <w:tc>
          <w:tcPr>
            <w:tcW w:w="1272" w:type="pct"/>
            <w:shd w:val="clear" w:color="auto" w:fill="auto"/>
          </w:tcPr>
          <w:p w14:paraId="3432F150" w14:textId="77777777" w:rsidR="00116E63" w:rsidRPr="005A4D5B" w:rsidRDefault="00116E63" w:rsidP="00116E63">
            <w:pPr>
              <w:spacing w:after="240"/>
              <w:jc w:val="left"/>
              <w:rPr>
                <w:rFonts w:cs="Times New Roman"/>
                <w:color w:val="000000"/>
              </w:rPr>
            </w:pPr>
            <w:r w:rsidRPr="005A4D5B">
              <w:rPr>
                <w:rFonts w:cs="Times New Roman"/>
                <w:color w:val="000000"/>
              </w:rPr>
              <w:t>A figyelem terjedelmének és tartósságának növelése. Közös munka vállalása, együttműködés, egymásra figyelés, egyéni felelősség és közös felelősség vállalása. Nyelvi kommunikáció: kifejezőképesség alakítása, világos, rövid fogalmazás. Absztrakciós képesség alapozása.</w:t>
            </w:r>
            <w:r w:rsidRPr="005A4D5B">
              <w:rPr>
                <w:rFonts w:cs="Times New Roman"/>
                <w:color w:val="000000"/>
              </w:rPr>
              <w:br/>
              <w:t>Matematikai modellek megértése.</w:t>
            </w:r>
            <w:r w:rsidRPr="005A4D5B">
              <w:rPr>
                <w:rFonts w:cs="Times New Roman"/>
                <w:color w:val="000000"/>
              </w:rPr>
              <w:br/>
              <w:t>Önértékelés, önellenőrzés.</w:t>
            </w:r>
            <w:r w:rsidRPr="005A4D5B">
              <w:rPr>
                <w:rFonts w:cs="Times New Roman"/>
                <w:color w:val="000000"/>
              </w:rPr>
              <w:br/>
              <w:t>Gondolatmenet követése, oksági kapcsolatok keresése, megértése. Személyes , gondolkodási és szociális kompetencia</w:t>
            </w:r>
          </w:p>
        </w:tc>
        <w:tc>
          <w:tcPr>
            <w:tcW w:w="1127" w:type="pct"/>
            <w:shd w:val="clear" w:color="auto" w:fill="auto"/>
          </w:tcPr>
          <w:p w14:paraId="216057C4" w14:textId="77777777" w:rsidR="00116E63" w:rsidRPr="005A4D5B" w:rsidRDefault="00116E63" w:rsidP="00116E63">
            <w:pPr>
              <w:jc w:val="left"/>
              <w:rPr>
                <w:rFonts w:cs="Times New Roman"/>
                <w:color w:val="000000"/>
              </w:rPr>
            </w:pPr>
            <w:r w:rsidRPr="005A4D5B">
              <w:rPr>
                <w:rFonts w:cs="Times New Roman"/>
                <w:color w:val="000000"/>
              </w:rPr>
              <w:t>A szöveg értelmezése, adatok kigyűjtése, megoldási terv készítése. Becslés.</w:t>
            </w:r>
            <w:r>
              <w:rPr>
                <w:rFonts w:cs="Times New Roman"/>
                <w:color w:val="000000"/>
              </w:rPr>
              <w:t xml:space="preserve"> </w:t>
            </w:r>
            <w:r w:rsidRPr="005A4D5B">
              <w:rPr>
                <w:rFonts w:cs="Times New Roman"/>
                <w:color w:val="000000"/>
              </w:rPr>
              <w:t>Megoldás</w:t>
            </w:r>
            <w:r>
              <w:rPr>
                <w:rFonts w:cs="Times New Roman"/>
                <w:color w:val="000000"/>
              </w:rPr>
              <w:t xml:space="preserve"> számolással</w:t>
            </w:r>
            <w:r w:rsidRPr="005A4D5B">
              <w:rPr>
                <w:rFonts w:cs="Times New Roman"/>
                <w:color w:val="000000"/>
              </w:rPr>
              <w:t>. Ellenőrzés, az eredmény realitásának vizsgálata.</w:t>
            </w:r>
            <w:r w:rsidRPr="005A4D5B">
              <w:rPr>
                <w:rFonts w:cs="Times New Roman"/>
                <w:color w:val="000000"/>
              </w:rPr>
              <w:br/>
              <w:t>Válasz megfogalmazása írásban.</w:t>
            </w:r>
          </w:p>
        </w:tc>
      </w:tr>
      <w:tr w:rsidR="00116E63" w:rsidRPr="007C2029" w14:paraId="25D3B6E6" w14:textId="77777777" w:rsidTr="0063447E">
        <w:trPr>
          <w:trHeight w:val="1828"/>
          <w:jc w:val="center"/>
        </w:trPr>
        <w:tc>
          <w:tcPr>
            <w:tcW w:w="421" w:type="pct"/>
            <w:shd w:val="clear" w:color="auto" w:fill="auto"/>
          </w:tcPr>
          <w:p w14:paraId="780E85F4" w14:textId="77777777" w:rsidR="00116E63" w:rsidRPr="005A4D5B" w:rsidRDefault="003B7ED3" w:rsidP="00116E63">
            <w:pPr>
              <w:jc w:val="left"/>
              <w:rPr>
                <w:rFonts w:cs="Times New Roman"/>
                <w:b/>
                <w:color w:val="000000"/>
              </w:rPr>
            </w:pPr>
            <w:r>
              <w:rPr>
                <w:rFonts w:cs="Times New Roman"/>
                <w:b/>
                <w:color w:val="000000"/>
              </w:rPr>
              <w:t>52</w:t>
            </w:r>
            <w:r w:rsidR="00116E63" w:rsidRPr="005A4D5B">
              <w:rPr>
                <w:rFonts w:cs="Times New Roman"/>
                <w:b/>
                <w:color w:val="000000"/>
              </w:rPr>
              <w:t>.</w:t>
            </w:r>
          </w:p>
        </w:tc>
        <w:tc>
          <w:tcPr>
            <w:tcW w:w="892" w:type="pct"/>
            <w:shd w:val="clear" w:color="auto" w:fill="auto"/>
          </w:tcPr>
          <w:p w14:paraId="6035E643" w14:textId="77777777" w:rsidR="00116E63" w:rsidRPr="005A4D5B" w:rsidRDefault="00116E63" w:rsidP="00116E63">
            <w:pPr>
              <w:jc w:val="left"/>
              <w:rPr>
                <w:rFonts w:cs="Times New Roman"/>
                <w:b/>
                <w:bCs/>
                <w:color w:val="000000"/>
              </w:rPr>
            </w:pPr>
            <w:r>
              <w:rPr>
                <w:rFonts w:cs="Times New Roman"/>
                <w:b/>
                <w:bCs/>
                <w:color w:val="000000"/>
              </w:rPr>
              <w:t xml:space="preserve">Differenciált képességfejlesztés. </w:t>
            </w:r>
            <w:r w:rsidRPr="005A4D5B">
              <w:rPr>
                <w:rFonts w:cs="Times New Roman"/>
                <w:b/>
                <w:bCs/>
                <w:color w:val="000000"/>
              </w:rPr>
              <w:t>Írásbeli összeadás és kivonás</w:t>
            </w:r>
            <w:r>
              <w:rPr>
                <w:rFonts w:cs="Times New Roman"/>
                <w:b/>
                <w:bCs/>
                <w:color w:val="000000"/>
              </w:rPr>
              <w:t xml:space="preserve"> gyakorlása</w:t>
            </w:r>
          </w:p>
        </w:tc>
        <w:tc>
          <w:tcPr>
            <w:tcW w:w="1288" w:type="pct"/>
            <w:shd w:val="clear" w:color="auto" w:fill="auto"/>
          </w:tcPr>
          <w:p w14:paraId="0ECF85AA" w14:textId="77777777" w:rsidR="00116E63" w:rsidRDefault="00116E63" w:rsidP="00116E63">
            <w:pPr>
              <w:jc w:val="left"/>
              <w:rPr>
                <w:rFonts w:cs="Times New Roman"/>
                <w:color w:val="000000"/>
              </w:rPr>
            </w:pPr>
            <w:r w:rsidRPr="005A4D5B">
              <w:rPr>
                <w:rFonts w:cs="Times New Roman"/>
                <w:color w:val="000000"/>
              </w:rPr>
              <w:t>A műveletfogalom továbbépítése.</w:t>
            </w:r>
          </w:p>
          <w:p w14:paraId="4A477EC2" w14:textId="77777777" w:rsidR="00116E63" w:rsidRPr="005A4D5B" w:rsidRDefault="00116E63" w:rsidP="00116E63">
            <w:pPr>
              <w:jc w:val="left"/>
              <w:rPr>
                <w:rFonts w:cs="Times New Roman"/>
                <w:color w:val="000000"/>
              </w:rPr>
            </w:pPr>
            <w:r w:rsidRPr="005A4D5B">
              <w:rPr>
                <w:rFonts w:cs="Times New Roman"/>
                <w:color w:val="000000"/>
              </w:rPr>
              <w:t xml:space="preserve">Műveletek közötti kapcsolatok: összeadás, kivonás. Számolási rutin fejlesztése, szöveges feladatok megoldása. </w:t>
            </w:r>
          </w:p>
          <w:p w14:paraId="33D6B491" w14:textId="77777777" w:rsidR="00116E63" w:rsidRPr="005A4D5B" w:rsidRDefault="00116E63" w:rsidP="00116E63">
            <w:pPr>
              <w:jc w:val="left"/>
              <w:rPr>
                <w:rFonts w:cs="Times New Roman"/>
                <w:color w:val="000000"/>
              </w:rPr>
            </w:pPr>
            <w:r>
              <w:rPr>
                <w:rFonts w:cs="Times New Roman"/>
                <w:b/>
                <w:bCs/>
                <w:color w:val="000000"/>
              </w:rPr>
              <w:t>Tk. 61</w:t>
            </w:r>
            <w:r w:rsidRPr="005A4D5B">
              <w:rPr>
                <w:rFonts w:cs="Times New Roman"/>
                <w:b/>
                <w:bCs/>
                <w:color w:val="000000"/>
              </w:rPr>
              <w:t>. o.</w:t>
            </w:r>
            <w:r>
              <w:rPr>
                <w:rFonts w:cs="Times New Roman"/>
                <w:b/>
                <w:bCs/>
                <w:color w:val="000000"/>
              </w:rPr>
              <w:t xml:space="preserve">; </w:t>
            </w:r>
            <w:r w:rsidRPr="00596C33">
              <w:rPr>
                <w:rFonts w:cs="Times New Roman"/>
                <w:b/>
              </w:rPr>
              <w:t xml:space="preserve">Mf. I. </w:t>
            </w:r>
            <w:r>
              <w:rPr>
                <w:rFonts w:cs="Times New Roman"/>
                <w:b/>
              </w:rPr>
              <w:t>64</w:t>
            </w:r>
            <w:r w:rsidRPr="00596C33">
              <w:rPr>
                <w:rFonts w:cs="Times New Roman"/>
                <w:b/>
              </w:rPr>
              <w:t>.</w:t>
            </w:r>
          </w:p>
        </w:tc>
        <w:tc>
          <w:tcPr>
            <w:tcW w:w="1272" w:type="pct"/>
            <w:shd w:val="clear" w:color="auto" w:fill="auto"/>
          </w:tcPr>
          <w:p w14:paraId="4ED9DB38" w14:textId="77777777" w:rsidR="00116E63" w:rsidRPr="005A4D5B" w:rsidRDefault="00116E63" w:rsidP="00116E63">
            <w:pPr>
              <w:jc w:val="left"/>
              <w:rPr>
                <w:rFonts w:cs="Times New Roman"/>
                <w:color w:val="000000"/>
              </w:rPr>
            </w:pPr>
            <w:r w:rsidRPr="005A4D5B">
              <w:rPr>
                <w:rFonts w:cs="Times New Roman"/>
                <w:color w:val="000000"/>
              </w:rPr>
              <w:t>A figyelem terjedelmének és tartósságának növelése. Nyelvi kommunikáció: kifejezőképesség alakítása, világos, rövid fogalmazás. Absztrakciós képesség alapozása.</w:t>
            </w:r>
            <w:r w:rsidRPr="005A4D5B">
              <w:rPr>
                <w:rFonts w:cs="Times New Roman"/>
                <w:color w:val="000000"/>
              </w:rPr>
              <w:br/>
              <w:t>Matematikai modellek megértése.</w:t>
            </w:r>
            <w:r w:rsidRPr="005A4D5B">
              <w:rPr>
                <w:rFonts w:cs="Times New Roman"/>
                <w:color w:val="000000"/>
              </w:rPr>
              <w:br/>
            </w:r>
            <w:r w:rsidRPr="005A4D5B">
              <w:rPr>
                <w:rFonts w:cs="Times New Roman"/>
                <w:color w:val="000000"/>
              </w:rPr>
              <w:lastRenderedPageBreak/>
              <w:t>Önértékelés, önellenőrzés.</w:t>
            </w:r>
            <w:r w:rsidRPr="005A4D5B">
              <w:rPr>
                <w:rFonts w:cs="Times New Roman"/>
                <w:color w:val="000000"/>
              </w:rPr>
              <w:br/>
              <w:t>Gondolatmenet követése, oksági kapcsolatok keresése, megértése. Személyes, gondolkodási és szociális kompetencia.</w:t>
            </w:r>
          </w:p>
        </w:tc>
        <w:tc>
          <w:tcPr>
            <w:tcW w:w="1127" w:type="pct"/>
            <w:shd w:val="clear" w:color="auto" w:fill="auto"/>
          </w:tcPr>
          <w:p w14:paraId="16BBC432" w14:textId="77777777" w:rsidR="00116E63" w:rsidRPr="008305CD" w:rsidRDefault="00116E63" w:rsidP="00116E63">
            <w:r w:rsidRPr="008305CD">
              <w:lastRenderedPageBreak/>
              <w:t>Műveletek közötti kapcsolatok: összeadás, kivonás.</w:t>
            </w:r>
          </w:p>
          <w:p w14:paraId="3C626544" w14:textId="77777777" w:rsidR="00116E63" w:rsidRPr="005A4D5B" w:rsidRDefault="00116E63" w:rsidP="00116E63">
            <w:pPr>
              <w:rPr>
                <w:rFonts w:cs="Times New Roman"/>
                <w:color w:val="000000"/>
              </w:rPr>
            </w:pPr>
            <w:r w:rsidRPr="008305CD">
              <w:t>Írásbeli összeadás, kivonás négyjegyű számokkal.</w:t>
            </w:r>
          </w:p>
        </w:tc>
      </w:tr>
      <w:tr w:rsidR="00116E63" w:rsidRPr="007C2029" w14:paraId="00445762" w14:textId="77777777" w:rsidTr="0063447E">
        <w:trPr>
          <w:trHeight w:val="1828"/>
          <w:jc w:val="center"/>
        </w:trPr>
        <w:tc>
          <w:tcPr>
            <w:tcW w:w="421" w:type="pct"/>
            <w:shd w:val="clear" w:color="auto" w:fill="auto"/>
          </w:tcPr>
          <w:p w14:paraId="461C5D30" w14:textId="77777777" w:rsidR="00116E63" w:rsidRPr="005A4D5B" w:rsidRDefault="003B7ED3" w:rsidP="00116E63">
            <w:pPr>
              <w:jc w:val="left"/>
              <w:rPr>
                <w:rFonts w:cs="Times New Roman"/>
                <w:b/>
                <w:color w:val="000000"/>
              </w:rPr>
            </w:pPr>
            <w:r>
              <w:rPr>
                <w:rFonts w:cs="Times New Roman"/>
                <w:b/>
                <w:color w:val="000000"/>
              </w:rPr>
              <w:lastRenderedPageBreak/>
              <w:t>53</w:t>
            </w:r>
            <w:r w:rsidR="00116E63" w:rsidRPr="005A4D5B">
              <w:rPr>
                <w:rFonts w:cs="Times New Roman"/>
                <w:b/>
                <w:color w:val="000000"/>
              </w:rPr>
              <w:t>.</w:t>
            </w:r>
          </w:p>
        </w:tc>
        <w:tc>
          <w:tcPr>
            <w:tcW w:w="892" w:type="pct"/>
            <w:shd w:val="clear" w:color="auto" w:fill="auto"/>
          </w:tcPr>
          <w:p w14:paraId="492FC6CA" w14:textId="77777777" w:rsidR="00116E63" w:rsidRPr="005A4D5B" w:rsidRDefault="00116E63" w:rsidP="00116E63">
            <w:pPr>
              <w:jc w:val="left"/>
              <w:rPr>
                <w:rFonts w:cs="Times New Roman"/>
                <w:b/>
                <w:bCs/>
                <w:color w:val="000000"/>
              </w:rPr>
            </w:pPr>
            <w:r>
              <w:rPr>
                <w:rFonts w:cs="Times New Roman"/>
                <w:b/>
                <w:bCs/>
                <w:color w:val="000000"/>
              </w:rPr>
              <w:t xml:space="preserve">Differenciált képességfejlesztés. </w:t>
            </w:r>
            <w:r w:rsidRPr="005A4D5B">
              <w:rPr>
                <w:rFonts w:cs="Times New Roman"/>
                <w:b/>
                <w:bCs/>
                <w:color w:val="000000"/>
              </w:rPr>
              <w:t>Írásbeli összeadás és kivonás</w:t>
            </w:r>
            <w:r>
              <w:rPr>
                <w:rFonts w:cs="Times New Roman"/>
                <w:b/>
                <w:bCs/>
                <w:color w:val="000000"/>
              </w:rPr>
              <w:t xml:space="preserve"> gyakorlása</w:t>
            </w:r>
          </w:p>
        </w:tc>
        <w:tc>
          <w:tcPr>
            <w:tcW w:w="1288" w:type="pct"/>
            <w:shd w:val="clear" w:color="auto" w:fill="auto"/>
          </w:tcPr>
          <w:p w14:paraId="48EA10BE" w14:textId="77777777" w:rsidR="00116E63" w:rsidRDefault="00116E63" w:rsidP="00116E63">
            <w:pPr>
              <w:jc w:val="left"/>
              <w:rPr>
                <w:rFonts w:cs="Times New Roman"/>
                <w:color w:val="000000"/>
              </w:rPr>
            </w:pPr>
            <w:r w:rsidRPr="005A4D5B">
              <w:rPr>
                <w:rFonts w:cs="Times New Roman"/>
                <w:color w:val="000000"/>
              </w:rPr>
              <w:t>A műveletfogalom továbbépítése.</w:t>
            </w:r>
          </w:p>
          <w:p w14:paraId="56912F4D" w14:textId="77777777" w:rsidR="00116E63" w:rsidRPr="005A4D5B" w:rsidRDefault="00116E63" w:rsidP="00116E63">
            <w:pPr>
              <w:jc w:val="left"/>
              <w:rPr>
                <w:rFonts w:cs="Times New Roman"/>
                <w:color w:val="000000"/>
              </w:rPr>
            </w:pPr>
            <w:r w:rsidRPr="005A4D5B">
              <w:rPr>
                <w:rFonts w:cs="Times New Roman"/>
                <w:color w:val="000000"/>
              </w:rPr>
              <w:t>Műveletek közötti kapcsolatok: összeadás, kivonás.</w:t>
            </w:r>
            <w:r>
              <w:rPr>
                <w:rFonts w:cs="Times New Roman"/>
                <w:color w:val="000000"/>
              </w:rPr>
              <w:t xml:space="preserve"> </w:t>
            </w:r>
            <w:r w:rsidRPr="005A4D5B">
              <w:rPr>
                <w:rFonts w:cs="Times New Roman"/>
                <w:color w:val="000000"/>
              </w:rPr>
              <w:t>Számolási rutin fejlesztése, szöveges feladatok megoldása.</w:t>
            </w:r>
            <w:r w:rsidRPr="005A4D5B">
              <w:rPr>
                <w:rFonts w:cs="Times New Roman"/>
                <w:color w:val="000000"/>
              </w:rPr>
              <w:br/>
            </w:r>
            <w:r>
              <w:rPr>
                <w:rFonts w:cs="Times New Roman"/>
                <w:b/>
                <w:bCs/>
                <w:color w:val="000000"/>
              </w:rPr>
              <w:t>Tk. 62</w:t>
            </w:r>
            <w:r w:rsidRPr="005A4D5B">
              <w:rPr>
                <w:rFonts w:cs="Times New Roman"/>
                <w:b/>
                <w:bCs/>
                <w:color w:val="000000"/>
              </w:rPr>
              <w:t>.o.</w:t>
            </w:r>
            <w:r>
              <w:rPr>
                <w:rFonts w:cs="Times New Roman"/>
                <w:b/>
                <w:bCs/>
                <w:color w:val="000000"/>
              </w:rPr>
              <w:t xml:space="preserve">; </w:t>
            </w:r>
            <w:r w:rsidRPr="00596C33">
              <w:rPr>
                <w:rFonts w:cs="Times New Roman"/>
                <w:b/>
              </w:rPr>
              <w:t xml:space="preserve">Mf. I. </w:t>
            </w:r>
            <w:r>
              <w:rPr>
                <w:rFonts w:cs="Times New Roman"/>
                <w:b/>
              </w:rPr>
              <w:t>62</w:t>
            </w:r>
            <w:r w:rsidRPr="00596C33">
              <w:rPr>
                <w:rFonts w:cs="Times New Roman"/>
                <w:b/>
              </w:rPr>
              <w:t>.</w:t>
            </w:r>
          </w:p>
        </w:tc>
        <w:tc>
          <w:tcPr>
            <w:tcW w:w="1272" w:type="pct"/>
            <w:shd w:val="clear" w:color="auto" w:fill="auto"/>
          </w:tcPr>
          <w:p w14:paraId="1AD0747E" w14:textId="77777777" w:rsidR="00116E63" w:rsidRPr="005A4D5B" w:rsidRDefault="00116E63" w:rsidP="00116E63">
            <w:pPr>
              <w:jc w:val="left"/>
              <w:rPr>
                <w:rFonts w:cs="Times New Roman"/>
                <w:color w:val="000000"/>
              </w:rPr>
            </w:pPr>
            <w:r w:rsidRPr="005A4D5B">
              <w:rPr>
                <w:rFonts w:cs="Times New Roman"/>
                <w:color w:val="000000"/>
              </w:rPr>
              <w:t>A figyelem terjedelmének és tartósságának növelése. Közös munka vállalása, együttműködés, egymásra figyelés, egyéni felelősség és közös felelősség vállalása. Nyelvi kommunikáció: kifejezőképesség alakítása, világos, rövid fogalmazás. Absztrakciós képesség alapozása.</w:t>
            </w:r>
            <w:r w:rsidRPr="005A4D5B">
              <w:rPr>
                <w:rFonts w:cs="Times New Roman"/>
                <w:color w:val="000000"/>
              </w:rPr>
              <w:br/>
              <w:t>Matematikai modellek megértése.</w:t>
            </w:r>
            <w:r w:rsidRPr="005A4D5B">
              <w:rPr>
                <w:rFonts w:cs="Times New Roman"/>
                <w:color w:val="000000"/>
              </w:rPr>
              <w:br/>
              <w:t>Önértékelés, önellenőrzés.</w:t>
            </w:r>
            <w:r w:rsidRPr="005A4D5B">
              <w:rPr>
                <w:rFonts w:cs="Times New Roman"/>
                <w:color w:val="000000"/>
              </w:rPr>
              <w:br/>
              <w:t>Gondolatmenet követése, oksági kapcsolatok keresése, megértése.</w:t>
            </w:r>
          </w:p>
        </w:tc>
        <w:tc>
          <w:tcPr>
            <w:tcW w:w="1127" w:type="pct"/>
            <w:shd w:val="clear" w:color="auto" w:fill="auto"/>
          </w:tcPr>
          <w:p w14:paraId="4A11BF3E" w14:textId="77777777" w:rsidR="00116E63" w:rsidRPr="008305CD" w:rsidRDefault="00116E63" w:rsidP="00116E63">
            <w:r w:rsidRPr="008305CD">
              <w:t>Műveletek közötti kapcsolatok: összeadás, kivonás.</w:t>
            </w:r>
          </w:p>
          <w:p w14:paraId="25E29394" w14:textId="77777777" w:rsidR="00116E63" w:rsidRPr="005A4D5B" w:rsidRDefault="00116E63" w:rsidP="00116E63">
            <w:pPr>
              <w:rPr>
                <w:rFonts w:cs="Times New Roman"/>
                <w:color w:val="000000"/>
              </w:rPr>
            </w:pPr>
            <w:r w:rsidRPr="008305CD">
              <w:t>Írásbeli összeadás, kivonás négyjegyű számokkal.</w:t>
            </w:r>
          </w:p>
        </w:tc>
      </w:tr>
      <w:tr w:rsidR="00116E63" w:rsidRPr="007C2029" w14:paraId="586FD8F3" w14:textId="77777777" w:rsidTr="0063447E">
        <w:trPr>
          <w:trHeight w:val="1828"/>
          <w:jc w:val="center"/>
        </w:trPr>
        <w:tc>
          <w:tcPr>
            <w:tcW w:w="421" w:type="pct"/>
            <w:shd w:val="clear" w:color="auto" w:fill="auto"/>
          </w:tcPr>
          <w:p w14:paraId="58D8EA12" w14:textId="77777777" w:rsidR="00116E63" w:rsidRPr="005A4D5B" w:rsidRDefault="00116E63" w:rsidP="00116E63">
            <w:pPr>
              <w:jc w:val="left"/>
              <w:rPr>
                <w:rFonts w:cs="Times New Roman"/>
                <w:b/>
                <w:color w:val="000000"/>
              </w:rPr>
            </w:pPr>
            <w:r w:rsidRPr="005A4D5B">
              <w:rPr>
                <w:rFonts w:cs="Times New Roman"/>
                <w:b/>
                <w:color w:val="000000"/>
              </w:rPr>
              <w:t>5</w:t>
            </w:r>
            <w:r w:rsidR="003B7ED3">
              <w:rPr>
                <w:rFonts w:cs="Times New Roman"/>
                <w:b/>
                <w:color w:val="000000"/>
              </w:rPr>
              <w:t>4</w:t>
            </w:r>
            <w:r w:rsidRPr="005A4D5B">
              <w:rPr>
                <w:rFonts w:cs="Times New Roman"/>
                <w:b/>
                <w:color w:val="000000"/>
              </w:rPr>
              <w:t>.</w:t>
            </w:r>
          </w:p>
        </w:tc>
        <w:tc>
          <w:tcPr>
            <w:tcW w:w="892" w:type="pct"/>
            <w:shd w:val="clear" w:color="auto" w:fill="auto"/>
          </w:tcPr>
          <w:p w14:paraId="14989979" w14:textId="77777777" w:rsidR="00116E63" w:rsidRPr="005A4D5B" w:rsidRDefault="00116E63" w:rsidP="00116E63">
            <w:pPr>
              <w:jc w:val="left"/>
              <w:rPr>
                <w:rFonts w:cs="Times New Roman"/>
                <w:b/>
                <w:bCs/>
                <w:color w:val="000000"/>
              </w:rPr>
            </w:pPr>
            <w:r>
              <w:rPr>
                <w:rFonts w:cs="Times New Roman"/>
                <w:b/>
                <w:bCs/>
                <w:color w:val="000000"/>
              </w:rPr>
              <w:t>Négyjegyű szám í</w:t>
            </w:r>
            <w:r w:rsidRPr="005A4D5B">
              <w:rPr>
                <w:rFonts w:cs="Times New Roman"/>
                <w:b/>
                <w:bCs/>
                <w:color w:val="000000"/>
              </w:rPr>
              <w:t>rásbeli szorzás</w:t>
            </w:r>
            <w:r>
              <w:rPr>
                <w:rFonts w:cs="Times New Roman"/>
                <w:b/>
                <w:bCs/>
                <w:color w:val="000000"/>
              </w:rPr>
              <w:t>a egyjegyű számmal</w:t>
            </w:r>
          </w:p>
        </w:tc>
        <w:tc>
          <w:tcPr>
            <w:tcW w:w="1288" w:type="pct"/>
            <w:shd w:val="clear" w:color="auto" w:fill="auto"/>
          </w:tcPr>
          <w:p w14:paraId="3D446C28" w14:textId="77777777" w:rsidR="00116E63" w:rsidRDefault="00116E63" w:rsidP="00116E63">
            <w:pPr>
              <w:jc w:val="left"/>
              <w:rPr>
                <w:rFonts w:cs="Times New Roman"/>
              </w:rPr>
            </w:pPr>
            <w:r w:rsidRPr="005A4D5B">
              <w:rPr>
                <w:rFonts w:cs="Times New Roman"/>
              </w:rPr>
              <w:t xml:space="preserve">Az írásbeli szorzás analógiájának ismétlése. A műveletfogalom továbbépítése. </w:t>
            </w:r>
          </w:p>
          <w:p w14:paraId="04F61307" w14:textId="77777777" w:rsidR="00116E63" w:rsidRDefault="00116E63" w:rsidP="00116E63">
            <w:pPr>
              <w:jc w:val="left"/>
              <w:rPr>
                <w:rFonts w:cs="Times New Roman"/>
              </w:rPr>
            </w:pPr>
            <w:r w:rsidRPr="005A4D5B">
              <w:rPr>
                <w:rFonts w:cs="Times New Roman"/>
                <w:color w:val="000000"/>
              </w:rPr>
              <w:t>Felismert</w:t>
            </w:r>
            <w:r>
              <w:rPr>
                <w:rFonts w:cs="Times New Roman"/>
                <w:color w:val="000000"/>
              </w:rPr>
              <w:t xml:space="preserve"> </w:t>
            </w:r>
            <w:r w:rsidRPr="005A4D5B">
              <w:rPr>
                <w:rFonts w:cs="Times New Roman"/>
                <w:color w:val="000000"/>
              </w:rPr>
              <w:t>összefüggések</w:t>
            </w:r>
            <w:r>
              <w:rPr>
                <w:rFonts w:cs="Times New Roman"/>
                <w:color w:val="000000"/>
              </w:rPr>
              <w:t xml:space="preserve"> </w:t>
            </w:r>
            <w:r w:rsidRPr="005A4D5B">
              <w:rPr>
                <w:rFonts w:cs="Times New Roman"/>
                <w:color w:val="000000"/>
              </w:rPr>
              <w:t>megfogalmazása</w:t>
            </w:r>
            <w:r>
              <w:rPr>
                <w:rFonts w:cs="Times New Roman"/>
                <w:color w:val="000000"/>
              </w:rPr>
              <w:t>.</w:t>
            </w:r>
          </w:p>
          <w:p w14:paraId="6F449482" w14:textId="77777777" w:rsidR="00116E63" w:rsidRPr="005A4D5B" w:rsidRDefault="00116E63" w:rsidP="00116E63">
            <w:pPr>
              <w:jc w:val="left"/>
              <w:rPr>
                <w:rFonts w:cs="Times New Roman"/>
              </w:rPr>
            </w:pPr>
            <w:r w:rsidRPr="005A4D5B">
              <w:rPr>
                <w:rFonts w:cs="Times New Roman"/>
                <w:color w:val="000000"/>
              </w:rPr>
              <w:t>Ismeretek alkalmazása. Szövegértés</w:t>
            </w:r>
            <w:r>
              <w:rPr>
                <w:rFonts w:cs="Times New Roman"/>
                <w:color w:val="000000"/>
              </w:rPr>
              <w:t xml:space="preserve"> </w:t>
            </w:r>
            <w:r w:rsidRPr="005A4D5B">
              <w:rPr>
                <w:rFonts w:cs="Times New Roman"/>
                <w:color w:val="000000"/>
              </w:rPr>
              <w:t>(közlés, utasítás, szöveges feladat, kérdés értése, megfogalmazása).</w:t>
            </w:r>
            <w:r w:rsidRPr="005A4D5B">
              <w:rPr>
                <w:rFonts w:cs="Times New Roman"/>
              </w:rPr>
              <w:br/>
            </w:r>
            <w:r w:rsidRPr="005A4D5B">
              <w:rPr>
                <w:rFonts w:cs="Times New Roman"/>
                <w:b/>
                <w:bCs/>
              </w:rPr>
              <w:t>Tk</w:t>
            </w:r>
            <w:r>
              <w:rPr>
                <w:rFonts w:cs="Times New Roman"/>
                <w:b/>
                <w:bCs/>
              </w:rPr>
              <w:t>.</w:t>
            </w:r>
            <w:r w:rsidRPr="005A4D5B">
              <w:rPr>
                <w:rFonts w:cs="Times New Roman"/>
                <w:b/>
                <w:bCs/>
              </w:rPr>
              <w:t xml:space="preserve"> </w:t>
            </w:r>
            <w:r>
              <w:rPr>
                <w:rFonts w:cs="Times New Roman"/>
                <w:b/>
                <w:bCs/>
              </w:rPr>
              <w:t>63</w:t>
            </w:r>
            <w:r w:rsidRPr="005A4D5B">
              <w:rPr>
                <w:rFonts w:cs="Times New Roman"/>
                <w:b/>
                <w:bCs/>
              </w:rPr>
              <w:t>.o.</w:t>
            </w:r>
            <w:r>
              <w:rPr>
                <w:rFonts w:cs="Times New Roman"/>
                <w:b/>
                <w:bCs/>
              </w:rPr>
              <w:t xml:space="preserve">; </w:t>
            </w:r>
            <w:r w:rsidRPr="00596C33">
              <w:rPr>
                <w:rFonts w:cs="Times New Roman"/>
                <w:b/>
              </w:rPr>
              <w:t xml:space="preserve">Mf. I. </w:t>
            </w:r>
            <w:r>
              <w:rPr>
                <w:rFonts w:cs="Times New Roman"/>
                <w:b/>
              </w:rPr>
              <w:t>6</w:t>
            </w:r>
            <w:r w:rsidRPr="00596C33">
              <w:rPr>
                <w:rFonts w:cs="Times New Roman"/>
                <w:b/>
              </w:rPr>
              <w:t>5.</w:t>
            </w:r>
          </w:p>
        </w:tc>
        <w:tc>
          <w:tcPr>
            <w:tcW w:w="1272" w:type="pct"/>
            <w:shd w:val="clear" w:color="auto" w:fill="auto"/>
          </w:tcPr>
          <w:p w14:paraId="35023C6F" w14:textId="77777777" w:rsidR="00116E63" w:rsidRDefault="00116E63" w:rsidP="00116E63">
            <w:pPr>
              <w:jc w:val="left"/>
              <w:rPr>
                <w:rFonts w:cs="Times New Roman"/>
                <w:color w:val="000000"/>
              </w:rPr>
            </w:pPr>
            <w:r w:rsidRPr="005A4D5B">
              <w:rPr>
                <w:rFonts w:cs="Times New Roman"/>
                <w:color w:val="000000"/>
              </w:rPr>
              <w:t>Az ellenőrzési igény kialakítása.</w:t>
            </w:r>
            <w:r w:rsidRPr="005A4D5B">
              <w:rPr>
                <w:rFonts w:cs="Times New Roman"/>
                <w:color w:val="000000"/>
              </w:rPr>
              <w:br/>
              <w:t>A pontos feladatvégzés igényének fejlesztése.</w:t>
            </w:r>
            <w:r w:rsidRPr="005A4D5B">
              <w:rPr>
                <w:rFonts w:cs="Times New Roman"/>
                <w:color w:val="000000"/>
              </w:rPr>
              <w:br/>
              <w:t xml:space="preserve">A figyelem terjedelmének és tartósságának növelése; tudatos, célirányos figyelem. </w:t>
            </w:r>
          </w:p>
          <w:p w14:paraId="31D535E2" w14:textId="77777777" w:rsidR="00116E63" w:rsidRDefault="00116E63" w:rsidP="00116E63">
            <w:pPr>
              <w:jc w:val="left"/>
              <w:rPr>
                <w:rFonts w:cs="Times New Roman"/>
                <w:color w:val="000000"/>
              </w:rPr>
            </w:pPr>
            <w:r w:rsidRPr="005A4D5B">
              <w:rPr>
                <w:rFonts w:cs="Times New Roman"/>
                <w:color w:val="000000"/>
              </w:rPr>
              <w:t>Algoritmus követése.</w:t>
            </w:r>
            <w:r w:rsidRPr="005A4D5B">
              <w:rPr>
                <w:rFonts w:cs="Times New Roman"/>
                <w:color w:val="000000"/>
              </w:rPr>
              <w:br/>
              <w:t xml:space="preserve">Eljárásra való emlékezés. </w:t>
            </w:r>
          </w:p>
          <w:p w14:paraId="5B80E47C" w14:textId="77777777" w:rsidR="00116E63" w:rsidRPr="005A4D5B" w:rsidRDefault="00116E63" w:rsidP="00116E63">
            <w:pPr>
              <w:jc w:val="left"/>
              <w:rPr>
                <w:rFonts w:cs="Times New Roman"/>
                <w:color w:val="000000"/>
              </w:rPr>
            </w:pPr>
            <w:r w:rsidRPr="005A4D5B">
              <w:rPr>
                <w:rFonts w:cs="Times New Roman"/>
                <w:color w:val="000000"/>
              </w:rPr>
              <w:t>Önellenőrzés igénye és képessége.</w:t>
            </w:r>
          </w:p>
        </w:tc>
        <w:tc>
          <w:tcPr>
            <w:tcW w:w="1127" w:type="pct"/>
            <w:shd w:val="clear" w:color="auto" w:fill="auto"/>
          </w:tcPr>
          <w:p w14:paraId="7ACA4A86" w14:textId="77777777" w:rsidR="00116E63" w:rsidRDefault="00116E63" w:rsidP="00116E63">
            <w:pPr>
              <w:jc w:val="left"/>
              <w:rPr>
                <w:rFonts w:cs="Times New Roman"/>
                <w:color w:val="000000"/>
              </w:rPr>
            </w:pPr>
            <w:r w:rsidRPr="005A4D5B">
              <w:rPr>
                <w:rFonts w:cs="Times New Roman"/>
                <w:color w:val="000000"/>
              </w:rPr>
              <w:t xml:space="preserve">Műveletek közötti kapcsolatok: szorzás, összeadás. </w:t>
            </w:r>
          </w:p>
          <w:p w14:paraId="3D9A02F2" w14:textId="77777777" w:rsidR="00116E63" w:rsidRPr="005A4D5B" w:rsidRDefault="00116E63" w:rsidP="00116E63">
            <w:pPr>
              <w:rPr>
                <w:rFonts w:cs="Times New Roman"/>
                <w:color w:val="000000"/>
              </w:rPr>
            </w:pPr>
            <w:r w:rsidRPr="008305CD">
              <w:t>Írásbeli szorzás egyjegyű számmal.</w:t>
            </w:r>
          </w:p>
        </w:tc>
      </w:tr>
      <w:tr w:rsidR="00116E63" w:rsidRPr="007C2029" w14:paraId="5153A991" w14:textId="77777777" w:rsidTr="0063447E">
        <w:trPr>
          <w:trHeight w:val="1828"/>
          <w:jc w:val="center"/>
        </w:trPr>
        <w:tc>
          <w:tcPr>
            <w:tcW w:w="421" w:type="pct"/>
            <w:shd w:val="clear" w:color="auto" w:fill="auto"/>
          </w:tcPr>
          <w:p w14:paraId="55E2D6B7" w14:textId="77777777" w:rsidR="00116E63" w:rsidRPr="005A4D5B" w:rsidRDefault="00116E63" w:rsidP="00116E63">
            <w:pPr>
              <w:jc w:val="left"/>
              <w:rPr>
                <w:rFonts w:cs="Times New Roman"/>
                <w:b/>
                <w:color w:val="000000"/>
              </w:rPr>
            </w:pPr>
            <w:r w:rsidRPr="005A4D5B">
              <w:rPr>
                <w:rFonts w:cs="Times New Roman"/>
                <w:b/>
                <w:color w:val="000000"/>
              </w:rPr>
              <w:lastRenderedPageBreak/>
              <w:t>5</w:t>
            </w:r>
            <w:r w:rsidR="003B7ED3">
              <w:rPr>
                <w:rFonts w:cs="Times New Roman"/>
                <w:b/>
                <w:color w:val="000000"/>
              </w:rPr>
              <w:t>5</w:t>
            </w:r>
            <w:r w:rsidRPr="005A4D5B">
              <w:rPr>
                <w:rFonts w:cs="Times New Roman"/>
                <w:b/>
                <w:color w:val="000000"/>
              </w:rPr>
              <w:t>.</w:t>
            </w:r>
          </w:p>
        </w:tc>
        <w:tc>
          <w:tcPr>
            <w:tcW w:w="892" w:type="pct"/>
            <w:shd w:val="clear" w:color="auto" w:fill="auto"/>
          </w:tcPr>
          <w:p w14:paraId="7A540EA8" w14:textId="77777777" w:rsidR="00116E63" w:rsidRPr="005A4D5B" w:rsidRDefault="00116E63" w:rsidP="00116E63">
            <w:pPr>
              <w:jc w:val="left"/>
              <w:rPr>
                <w:rFonts w:cs="Times New Roman"/>
                <w:b/>
                <w:bCs/>
                <w:color w:val="000000"/>
              </w:rPr>
            </w:pPr>
            <w:r>
              <w:rPr>
                <w:rFonts w:cs="Times New Roman"/>
                <w:b/>
                <w:bCs/>
                <w:color w:val="000000"/>
              </w:rPr>
              <w:t>Négyjegyű szám í</w:t>
            </w:r>
            <w:r w:rsidRPr="005A4D5B">
              <w:rPr>
                <w:rFonts w:cs="Times New Roman"/>
                <w:b/>
                <w:bCs/>
                <w:color w:val="000000"/>
              </w:rPr>
              <w:t xml:space="preserve">rásbeli </w:t>
            </w:r>
            <w:r>
              <w:rPr>
                <w:rFonts w:cs="Times New Roman"/>
                <w:b/>
                <w:bCs/>
                <w:color w:val="000000"/>
              </w:rPr>
              <w:t>osztása egyjegyű számmal</w:t>
            </w:r>
          </w:p>
        </w:tc>
        <w:tc>
          <w:tcPr>
            <w:tcW w:w="1288" w:type="pct"/>
            <w:shd w:val="clear" w:color="auto" w:fill="auto"/>
          </w:tcPr>
          <w:p w14:paraId="05C33D9E" w14:textId="77777777" w:rsidR="00116E63" w:rsidRDefault="00116E63" w:rsidP="00116E63">
            <w:pPr>
              <w:jc w:val="left"/>
              <w:rPr>
                <w:rFonts w:cs="Times New Roman"/>
                <w:color w:val="000000"/>
              </w:rPr>
            </w:pPr>
            <w:r w:rsidRPr="005A4D5B">
              <w:rPr>
                <w:rFonts w:cs="Times New Roman"/>
              </w:rPr>
              <w:t>Az írásbeli osztás analógiájának ismétlése. A műveletfogalom továbbépítése.</w:t>
            </w:r>
            <w:r w:rsidRPr="005A4D5B">
              <w:rPr>
                <w:rFonts w:cs="Times New Roman"/>
                <w:color w:val="000000"/>
              </w:rPr>
              <w:t xml:space="preserve"> </w:t>
            </w:r>
          </w:p>
          <w:p w14:paraId="2E1F902B" w14:textId="77777777" w:rsidR="00116E63" w:rsidRPr="005A4D5B" w:rsidRDefault="00116E63" w:rsidP="00116E63">
            <w:pPr>
              <w:jc w:val="left"/>
              <w:rPr>
                <w:rFonts w:cs="Times New Roman"/>
              </w:rPr>
            </w:pPr>
            <w:r w:rsidRPr="005A4D5B">
              <w:rPr>
                <w:rFonts w:cs="Times New Roman"/>
                <w:color w:val="000000"/>
              </w:rPr>
              <w:t>Ismeretek alkalmazása. Szövegértés</w:t>
            </w:r>
            <w:r w:rsidRPr="005A4D5B">
              <w:rPr>
                <w:rFonts w:cs="Times New Roman"/>
                <w:color w:val="000000"/>
              </w:rPr>
              <w:br/>
              <w:t>(közlés, utasítás, szöveges feladat, kérdés értése, megfogalmazása). Felismert</w:t>
            </w:r>
            <w:r>
              <w:rPr>
                <w:rFonts w:cs="Times New Roman"/>
                <w:color w:val="000000"/>
              </w:rPr>
              <w:t xml:space="preserve"> </w:t>
            </w:r>
            <w:r w:rsidRPr="005A4D5B">
              <w:rPr>
                <w:rFonts w:cs="Times New Roman"/>
                <w:color w:val="000000"/>
              </w:rPr>
              <w:t>összefüggések</w:t>
            </w:r>
            <w:r>
              <w:rPr>
                <w:rFonts w:cs="Times New Roman"/>
                <w:color w:val="000000"/>
              </w:rPr>
              <w:t xml:space="preserve"> </w:t>
            </w:r>
            <w:r w:rsidRPr="005A4D5B">
              <w:rPr>
                <w:rFonts w:cs="Times New Roman"/>
                <w:color w:val="000000"/>
              </w:rPr>
              <w:t>megfogalmazása</w:t>
            </w:r>
            <w:r>
              <w:rPr>
                <w:rFonts w:cs="Times New Roman"/>
                <w:color w:val="000000"/>
              </w:rPr>
              <w:t>.</w:t>
            </w:r>
            <w:r w:rsidRPr="005A4D5B">
              <w:rPr>
                <w:rFonts w:cs="Times New Roman"/>
              </w:rPr>
              <w:br/>
            </w:r>
            <w:r>
              <w:rPr>
                <w:rFonts w:cs="Times New Roman"/>
                <w:b/>
                <w:bCs/>
              </w:rPr>
              <w:t>Tk.</w:t>
            </w:r>
            <w:r w:rsidRPr="005A4D5B">
              <w:rPr>
                <w:rFonts w:cs="Times New Roman"/>
                <w:b/>
                <w:bCs/>
              </w:rPr>
              <w:t xml:space="preserve"> 6</w:t>
            </w:r>
            <w:r>
              <w:rPr>
                <w:rFonts w:cs="Times New Roman"/>
                <w:b/>
                <w:bCs/>
              </w:rPr>
              <w:t>4</w:t>
            </w:r>
            <w:r w:rsidRPr="005A4D5B">
              <w:rPr>
                <w:rFonts w:cs="Times New Roman"/>
                <w:b/>
                <w:bCs/>
              </w:rPr>
              <w:t>. o.</w:t>
            </w:r>
            <w:r>
              <w:rPr>
                <w:rFonts w:cs="Times New Roman"/>
                <w:b/>
                <w:bCs/>
              </w:rPr>
              <w:t xml:space="preserve">; </w:t>
            </w:r>
            <w:r w:rsidRPr="00596C33">
              <w:rPr>
                <w:rFonts w:cs="Times New Roman"/>
                <w:b/>
              </w:rPr>
              <w:t xml:space="preserve">Mf. I. </w:t>
            </w:r>
            <w:r>
              <w:rPr>
                <w:rFonts w:cs="Times New Roman"/>
                <w:b/>
              </w:rPr>
              <w:t>67</w:t>
            </w:r>
            <w:r w:rsidRPr="00596C33">
              <w:rPr>
                <w:rFonts w:cs="Times New Roman"/>
                <w:b/>
              </w:rPr>
              <w:t>.</w:t>
            </w:r>
          </w:p>
        </w:tc>
        <w:tc>
          <w:tcPr>
            <w:tcW w:w="1272" w:type="pct"/>
            <w:shd w:val="clear" w:color="auto" w:fill="auto"/>
          </w:tcPr>
          <w:p w14:paraId="0BEA9D30" w14:textId="77777777" w:rsidR="00116E63" w:rsidRPr="005A4D5B" w:rsidRDefault="00116E63" w:rsidP="00116E63">
            <w:pPr>
              <w:jc w:val="left"/>
              <w:rPr>
                <w:rFonts w:cs="Times New Roman"/>
              </w:rPr>
            </w:pPr>
            <w:r w:rsidRPr="005A4D5B">
              <w:rPr>
                <w:rFonts w:cs="Times New Roman"/>
              </w:rPr>
              <w:t>Matematikai kompetencia, logikus gondolkodás. Mennyiségek, számjegyek felismerése, egymáshoz rendelésének képessége. Számolási készség fejlesztése. Problémamegoldó képesség fejlesztése. Szövegértés fejlesztése. Összefüggések feltárásának képessége. Értékelés, önértékelés, személyiség fejlesztése.</w:t>
            </w:r>
            <w:r w:rsidRPr="005A4D5B">
              <w:rPr>
                <w:rFonts w:cs="Times New Roman"/>
                <w:color w:val="000000"/>
              </w:rPr>
              <w:t xml:space="preserve"> Algoritmus követése.</w:t>
            </w:r>
            <w:r w:rsidRPr="005A4D5B">
              <w:rPr>
                <w:rFonts w:cs="Times New Roman"/>
                <w:color w:val="000000"/>
              </w:rPr>
              <w:br/>
              <w:t>Eljárásra való emlékezés. Önellenőrzés igénye és képessége.</w:t>
            </w:r>
          </w:p>
        </w:tc>
        <w:tc>
          <w:tcPr>
            <w:tcW w:w="1127" w:type="pct"/>
            <w:shd w:val="clear" w:color="auto" w:fill="auto"/>
          </w:tcPr>
          <w:p w14:paraId="429CEC91" w14:textId="77777777" w:rsidR="00116E63" w:rsidRDefault="00116E63" w:rsidP="00116E63">
            <w:pPr>
              <w:jc w:val="left"/>
              <w:rPr>
                <w:rFonts w:cs="Times New Roman"/>
                <w:color w:val="000000"/>
              </w:rPr>
            </w:pPr>
            <w:r w:rsidRPr="005A4D5B">
              <w:rPr>
                <w:rFonts w:cs="Times New Roman"/>
                <w:color w:val="000000"/>
              </w:rPr>
              <w:t>Műveletek közötti kapcsolatok: összeadás</w:t>
            </w:r>
            <w:r>
              <w:rPr>
                <w:rFonts w:cs="Times New Roman"/>
                <w:color w:val="000000"/>
              </w:rPr>
              <w:t>,</w:t>
            </w:r>
            <w:r w:rsidRPr="005A4D5B">
              <w:rPr>
                <w:rFonts w:cs="Times New Roman"/>
                <w:color w:val="000000"/>
              </w:rPr>
              <w:t xml:space="preserve"> szorzás,</w:t>
            </w:r>
            <w:r>
              <w:rPr>
                <w:rFonts w:cs="Times New Roman"/>
                <w:color w:val="000000"/>
              </w:rPr>
              <w:t xml:space="preserve"> osztás</w:t>
            </w:r>
            <w:r w:rsidRPr="005A4D5B">
              <w:rPr>
                <w:rFonts w:cs="Times New Roman"/>
                <w:color w:val="000000"/>
              </w:rPr>
              <w:t>.</w:t>
            </w:r>
          </w:p>
          <w:p w14:paraId="192C3E03" w14:textId="77777777" w:rsidR="00116E63" w:rsidRPr="005A4D5B" w:rsidRDefault="00116E63" w:rsidP="00116E63">
            <w:pPr>
              <w:jc w:val="left"/>
              <w:rPr>
                <w:rFonts w:cs="Times New Roman"/>
                <w:color w:val="000000"/>
              </w:rPr>
            </w:pPr>
            <w:r w:rsidRPr="008305CD">
              <w:t xml:space="preserve">Írásbeli </w:t>
            </w:r>
            <w:r>
              <w:t>osztás</w:t>
            </w:r>
            <w:r w:rsidRPr="008305CD">
              <w:t xml:space="preserve"> egyjegyű számmal.</w:t>
            </w:r>
            <w:r w:rsidRPr="005A4D5B">
              <w:rPr>
                <w:rFonts w:cs="Times New Roman"/>
                <w:color w:val="000000"/>
              </w:rPr>
              <w:t xml:space="preserve"> </w:t>
            </w:r>
          </w:p>
        </w:tc>
      </w:tr>
      <w:tr w:rsidR="00116E63" w:rsidRPr="007C2029" w14:paraId="1812BC77" w14:textId="77777777" w:rsidTr="0063447E">
        <w:trPr>
          <w:trHeight w:val="1828"/>
          <w:jc w:val="center"/>
        </w:trPr>
        <w:tc>
          <w:tcPr>
            <w:tcW w:w="421" w:type="pct"/>
            <w:shd w:val="clear" w:color="auto" w:fill="auto"/>
          </w:tcPr>
          <w:p w14:paraId="119D0D86" w14:textId="77777777" w:rsidR="00116E63" w:rsidRPr="005A4D5B" w:rsidRDefault="00116E63" w:rsidP="00116E63">
            <w:pPr>
              <w:jc w:val="left"/>
              <w:rPr>
                <w:rFonts w:cs="Times New Roman"/>
                <w:b/>
                <w:color w:val="000000"/>
              </w:rPr>
            </w:pPr>
            <w:r w:rsidRPr="005A4D5B">
              <w:rPr>
                <w:rFonts w:cs="Times New Roman"/>
                <w:b/>
                <w:color w:val="000000"/>
              </w:rPr>
              <w:t>5</w:t>
            </w:r>
            <w:r w:rsidR="003B7ED3">
              <w:rPr>
                <w:rFonts w:cs="Times New Roman"/>
                <w:b/>
                <w:color w:val="000000"/>
              </w:rPr>
              <w:t>6</w:t>
            </w:r>
            <w:r w:rsidRPr="005A4D5B">
              <w:rPr>
                <w:rFonts w:cs="Times New Roman"/>
                <w:b/>
                <w:color w:val="000000"/>
              </w:rPr>
              <w:t>.</w:t>
            </w:r>
          </w:p>
        </w:tc>
        <w:tc>
          <w:tcPr>
            <w:tcW w:w="892" w:type="pct"/>
            <w:shd w:val="clear" w:color="auto" w:fill="auto"/>
          </w:tcPr>
          <w:p w14:paraId="511C8C18" w14:textId="77777777" w:rsidR="00116E63" w:rsidRPr="005A4D5B" w:rsidRDefault="00116E63" w:rsidP="00116E63">
            <w:pPr>
              <w:jc w:val="left"/>
              <w:rPr>
                <w:rFonts w:cs="Times New Roman"/>
                <w:b/>
                <w:bCs/>
                <w:color w:val="000000"/>
              </w:rPr>
            </w:pPr>
            <w:r w:rsidRPr="005A4D5B">
              <w:rPr>
                <w:rFonts w:cs="Times New Roman"/>
                <w:b/>
                <w:bCs/>
                <w:color w:val="000000"/>
              </w:rPr>
              <w:t>Írásbeli szorzás és osztás</w:t>
            </w:r>
            <w:r>
              <w:rPr>
                <w:rFonts w:cs="Times New Roman"/>
                <w:b/>
                <w:bCs/>
                <w:color w:val="000000"/>
              </w:rPr>
              <w:t xml:space="preserve"> egyjegyű számmal</w:t>
            </w:r>
          </w:p>
        </w:tc>
        <w:tc>
          <w:tcPr>
            <w:tcW w:w="1288" w:type="pct"/>
            <w:shd w:val="clear" w:color="auto" w:fill="auto"/>
          </w:tcPr>
          <w:p w14:paraId="4F375A52" w14:textId="77777777" w:rsidR="00116E63" w:rsidRDefault="00116E63" w:rsidP="00116E63">
            <w:pPr>
              <w:jc w:val="left"/>
              <w:rPr>
                <w:rFonts w:cs="Times New Roman"/>
                <w:color w:val="000000"/>
              </w:rPr>
            </w:pPr>
            <w:r w:rsidRPr="005A4D5B">
              <w:rPr>
                <w:rFonts w:cs="Times New Roman"/>
              </w:rPr>
              <w:t>A műveletfogalom továbbépítése.        Műveletek közötti kapcsolatok: szorzás és osztás. Számolási rutin fejlesztése, szöveges feladatok megoldása.</w:t>
            </w:r>
            <w:r w:rsidRPr="005A4D5B">
              <w:rPr>
                <w:rFonts w:cs="Times New Roman"/>
                <w:color w:val="000000"/>
              </w:rPr>
              <w:t xml:space="preserve"> </w:t>
            </w:r>
          </w:p>
          <w:p w14:paraId="1990E152" w14:textId="77777777" w:rsidR="00116E63" w:rsidRDefault="00116E63" w:rsidP="00116E63">
            <w:pPr>
              <w:jc w:val="left"/>
              <w:rPr>
                <w:rFonts w:cs="Times New Roman"/>
              </w:rPr>
            </w:pPr>
            <w:r w:rsidRPr="005A4D5B">
              <w:rPr>
                <w:rFonts w:cs="Times New Roman"/>
                <w:color w:val="000000"/>
              </w:rPr>
              <w:t>A szöveg értelmezése, adatok kigyűjtése, megoldási terv készítése. Becslés.</w:t>
            </w:r>
            <w:r>
              <w:rPr>
                <w:rFonts w:cs="Times New Roman"/>
                <w:color w:val="000000"/>
              </w:rPr>
              <w:t xml:space="preserve"> </w:t>
            </w:r>
            <w:r w:rsidRPr="005A4D5B">
              <w:rPr>
                <w:rFonts w:cs="Times New Roman"/>
                <w:color w:val="000000"/>
              </w:rPr>
              <w:t>Megoldás</w:t>
            </w:r>
            <w:r>
              <w:rPr>
                <w:rFonts w:cs="Times New Roman"/>
                <w:color w:val="000000"/>
              </w:rPr>
              <w:t xml:space="preserve"> számolással</w:t>
            </w:r>
            <w:r w:rsidRPr="005A4D5B">
              <w:rPr>
                <w:rFonts w:cs="Times New Roman"/>
                <w:color w:val="000000"/>
              </w:rPr>
              <w:t>. Ellenőrzés, az eredmény realitásának vizsgálata.</w:t>
            </w:r>
            <w:r>
              <w:rPr>
                <w:rFonts w:cs="Times New Roman"/>
                <w:color w:val="000000"/>
              </w:rPr>
              <w:t xml:space="preserve"> </w:t>
            </w:r>
            <w:r w:rsidRPr="005A4D5B">
              <w:rPr>
                <w:rFonts w:cs="Times New Roman"/>
                <w:color w:val="000000"/>
              </w:rPr>
              <w:t>A szövegértéshez szükséges nyelvi, logikai szerkezetek fokozatos megismerése.</w:t>
            </w:r>
            <w:r>
              <w:rPr>
                <w:rFonts w:cs="Times New Roman"/>
                <w:color w:val="000000"/>
              </w:rPr>
              <w:t xml:space="preserve"> </w:t>
            </w:r>
            <w:r w:rsidRPr="005A4D5B">
              <w:rPr>
                <w:rFonts w:cs="Times New Roman"/>
                <w:color w:val="000000"/>
              </w:rPr>
              <w:t>Válasz megfogalmazása írásban.</w:t>
            </w:r>
          </w:p>
          <w:p w14:paraId="6620BEFC" w14:textId="77777777" w:rsidR="00116E63" w:rsidRPr="005A4D5B" w:rsidRDefault="00116E63" w:rsidP="00116E63">
            <w:pPr>
              <w:jc w:val="left"/>
              <w:rPr>
                <w:rFonts w:cs="Times New Roman"/>
              </w:rPr>
            </w:pPr>
            <w:r>
              <w:rPr>
                <w:rFonts w:cs="Times New Roman"/>
                <w:b/>
                <w:bCs/>
              </w:rPr>
              <w:t>Tk. 6</w:t>
            </w:r>
            <w:r w:rsidRPr="005A4D5B">
              <w:rPr>
                <w:rFonts w:cs="Times New Roman"/>
                <w:b/>
                <w:bCs/>
              </w:rPr>
              <w:t>5.</w:t>
            </w:r>
            <w:r>
              <w:rPr>
                <w:rFonts w:cs="Times New Roman"/>
                <w:b/>
                <w:bCs/>
              </w:rPr>
              <w:t xml:space="preserve"> </w:t>
            </w:r>
            <w:r w:rsidRPr="005A4D5B">
              <w:rPr>
                <w:rFonts w:cs="Times New Roman"/>
                <w:b/>
                <w:bCs/>
              </w:rPr>
              <w:t>o.</w:t>
            </w:r>
            <w:r>
              <w:rPr>
                <w:rFonts w:cs="Times New Roman"/>
                <w:b/>
                <w:bCs/>
              </w:rPr>
              <w:t xml:space="preserve">; </w:t>
            </w:r>
            <w:r w:rsidRPr="00596C33">
              <w:rPr>
                <w:rFonts w:cs="Times New Roman"/>
                <w:b/>
              </w:rPr>
              <w:t xml:space="preserve">Mf. I. </w:t>
            </w:r>
            <w:r>
              <w:rPr>
                <w:rFonts w:cs="Times New Roman"/>
                <w:b/>
              </w:rPr>
              <w:t>66</w:t>
            </w:r>
            <w:r w:rsidRPr="00596C33">
              <w:rPr>
                <w:rFonts w:cs="Times New Roman"/>
                <w:b/>
              </w:rPr>
              <w:t>.</w:t>
            </w:r>
          </w:p>
        </w:tc>
        <w:tc>
          <w:tcPr>
            <w:tcW w:w="1272" w:type="pct"/>
            <w:shd w:val="clear" w:color="auto" w:fill="auto"/>
          </w:tcPr>
          <w:p w14:paraId="114BAC3B" w14:textId="77777777" w:rsidR="00116E63" w:rsidRDefault="00116E63" w:rsidP="00116E63">
            <w:pPr>
              <w:jc w:val="left"/>
              <w:rPr>
                <w:rFonts w:cs="Times New Roman"/>
                <w:color w:val="000000"/>
              </w:rPr>
            </w:pPr>
            <w:r w:rsidRPr="005A4D5B">
              <w:rPr>
                <w:rFonts w:cs="Times New Roman"/>
              </w:rPr>
              <w:t>Matematikai kompetencia, logikus gondolkodás. Mennyiségek, számjegyek felismerése, egymáshoz rendelésének képessége. Számolási készség fejlesztése. Problémamegoldó képesség fejlesztése. Szövegértés fejlesztése. Összefüggések feltárásának képessége. Értékelés, önértékelés, személyiség fejlesztése.</w:t>
            </w:r>
            <w:r w:rsidRPr="005A4D5B">
              <w:rPr>
                <w:rFonts w:cs="Times New Roman"/>
                <w:color w:val="000000"/>
              </w:rPr>
              <w:t xml:space="preserve"> </w:t>
            </w:r>
          </w:p>
          <w:p w14:paraId="1F1B0F61" w14:textId="77777777" w:rsidR="00116E63" w:rsidRPr="005A4D5B" w:rsidRDefault="00116E63" w:rsidP="00116E63">
            <w:pPr>
              <w:jc w:val="left"/>
              <w:rPr>
                <w:rFonts w:cs="Times New Roman"/>
              </w:rPr>
            </w:pPr>
            <w:r w:rsidRPr="005A4D5B">
              <w:rPr>
                <w:rFonts w:cs="Times New Roman"/>
                <w:color w:val="000000"/>
              </w:rPr>
              <w:t>Személyes , gondolkodási és szociális kompetencia</w:t>
            </w:r>
          </w:p>
        </w:tc>
        <w:tc>
          <w:tcPr>
            <w:tcW w:w="1127" w:type="pct"/>
            <w:shd w:val="clear" w:color="auto" w:fill="auto"/>
          </w:tcPr>
          <w:p w14:paraId="6C29BBB3" w14:textId="77777777" w:rsidR="00116E63" w:rsidRPr="005A4D5B" w:rsidRDefault="00116E63" w:rsidP="00116E63">
            <w:pPr>
              <w:jc w:val="left"/>
              <w:rPr>
                <w:rFonts w:cs="Times New Roman"/>
                <w:color w:val="000000"/>
              </w:rPr>
            </w:pPr>
            <w:r w:rsidRPr="008305CD">
              <w:t xml:space="preserve">Írásbeli </w:t>
            </w:r>
            <w:r>
              <w:t>szorzás, osztás</w:t>
            </w:r>
            <w:r w:rsidRPr="008305CD">
              <w:t xml:space="preserve"> egyjegyű számmal.</w:t>
            </w:r>
          </w:p>
        </w:tc>
      </w:tr>
      <w:tr w:rsidR="003B7ED3" w:rsidRPr="007C2029" w14:paraId="13A91EAE" w14:textId="77777777" w:rsidTr="0063447E">
        <w:trPr>
          <w:trHeight w:val="1828"/>
          <w:jc w:val="center"/>
        </w:trPr>
        <w:tc>
          <w:tcPr>
            <w:tcW w:w="421" w:type="pct"/>
            <w:shd w:val="clear" w:color="auto" w:fill="auto"/>
          </w:tcPr>
          <w:p w14:paraId="21D4CD37" w14:textId="77777777" w:rsidR="003B7ED3" w:rsidRPr="005C3BE4" w:rsidRDefault="003B7ED3" w:rsidP="00DF4C5C">
            <w:pPr>
              <w:jc w:val="left"/>
              <w:rPr>
                <w:rFonts w:cs="Times New Roman"/>
                <w:b/>
                <w:color w:val="000000"/>
              </w:rPr>
            </w:pPr>
            <w:r w:rsidRPr="005C3BE4">
              <w:rPr>
                <w:rFonts w:cs="Times New Roman"/>
                <w:b/>
                <w:color w:val="000000"/>
              </w:rPr>
              <w:lastRenderedPageBreak/>
              <w:t>57.</w:t>
            </w:r>
          </w:p>
        </w:tc>
        <w:tc>
          <w:tcPr>
            <w:tcW w:w="892" w:type="pct"/>
            <w:shd w:val="clear" w:color="auto" w:fill="auto"/>
          </w:tcPr>
          <w:p w14:paraId="7BD1825B" w14:textId="77777777" w:rsidR="003B7ED3" w:rsidRPr="005C3BE4" w:rsidRDefault="003B7ED3" w:rsidP="00DF4C5C">
            <w:pPr>
              <w:rPr>
                <w:rFonts w:eastAsia="Times New Roman" w:cs="Times New Roman"/>
                <w:b/>
                <w:lang w:eastAsia="hu-HU"/>
              </w:rPr>
            </w:pPr>
            <w:r w:rsidRPr="005C3BE4">
              <w:rPr>
                <w:rFonts w:eastAsia="Times New Roman" w:cs="Times New Roman"/>
                <w:b/>
                <w:lang w:eastAsia="hu-HU"/>
              </w:rPr>
              <w:t>Differenciált rétegmunka. Írásbeli szorzás, osztás a 10 000-es számkörben</w:t>
            </w:r>
          </w:p>
        </w:tc>
        <w:tc>
          <w:tcPr>
            <w:tcW w:w="1288" w:type="pct"/>
            <w:shd w:val="clear" w:color="auto" w:fill="auto"/>
          </w:tcPr>
          <w:p w14:paraId="2F82D2EC" w14:textId="77777777" w:rsidR="003B7ED3" w:rsidRPr="005C3BE4" w:rsidRDefault="003B7ED3" w:rsidP="00DF4C5C">
            <w:pPr>
              <w:rPr>
                <w:rFonts w:eastAsia="Times New Roman" w:cs="Times New Roman"/>
                <w:lang w:eastAsia="hu-HU"/>
              </w:rPr>
            </w:pPr>
            <w:r w:rsidRPr="005C3BE4">
              <w:rPr>
                <w:rFonts w:eastAsia="Times New Roman" w:cs="Times New Roman"/>
                <w:lang w:eastAsia="hu-HU"/>
              </w:rPr>
              <w:t>A tanult matematikai ismeretek megerősítése, elmélyítése.</w:t>
            </w:r>
          </w:p>
          <w:p w14:paraId="48E276EF" w14:textId="77777777" w:rsidR="003B7ED3" w:rsidRPr="005C3BE4" w:rsidRDefault="003B7ED3" w:rsidP="00DF4C5C">
            <w:pPr>
              <w:rPr>
                <w:rFonts w:eastAsia="Times New Roman" w:cs="Times New Roman"/>
                <w:lang w:eastAsia="hu-HU"/>
              </w:rPr>
            </w:pPr>
          </w:p>
        </w:tc>
        <w:tc>
          <w:tcPr>
            <w:tcW w:w="1272" w:type="pct"/>
            <w:shd w:val="clear" w:color="auto" w:fill="auto"/>
          </w:tcPr>
          <w:p w14:paraId="32F98871" w14:textId="77777777" w:rsidR="003B7ED3" w:rsidRPr="005C3BE4" w:rsidRDefault="003B7ED3" w:rsidP="00DF4C5C">
            <w:pPr>
              <w:rPr>
                <w:rFonts w:eastAsia="Times New Roman" w:cs="Times New Roman"/>
                <w:lang w:eastAsia="hu-HU"/>
              </w:rPr>
            </w:pPr>
            <w:r w:rsidRPr="005C3BE4">
              <w:rPr>
                <w:rFonts w:eastAsia="Times New Roman" w:cs="Times New Roman"/>
                <w:lang w:eastAsia="hu-HU"/>
              </w:rPr>
              <w:t>Matematikai kompetencia, logikus gondolkodás. Mennyiségek, számjegyek felismerése, egymáshoz rendelésének képessége. Számolási készség fejlesztése. Problémamegoldó képesség fejlesztése. Szövegértés fejlesztése. Összefüggések feltárásának képessége. Értékelés, önértékelés, személyiség fejlesztése Társas kompetencia fejlesztése.</w:t>
            </w:r>
          </w:p>
        </w:tc>
        <w:tc>
          <w:tcPr>
            <w:tcW w:w="1127" w:type="pct"/>
            <w:shd w:val="clear" w:color="auto" w:fill="auto"/>
          </w:tcPr>
          <w:p w14:paraId="29F413D2" w14:textId="77777777" w:rsidR="003B7ED3" w:rsidRPr="006837CB" w:rsidRDefault="003B7ED3" w:rsidP="00DF4C5C">
            <w:pPr>
              <w:rPr>
                <w:rFonts w:eastAsia="Times New Roman" w:cs="Times New Roman"/>
                <w:lang w:eastAsia="hu-HU"/>
              </w:rPr>
            </w:pPr>
            <w:r w:rsidRPr="005C3BE4">
              <w:rPr>
                <w:rFonts w:eastAsia="Times New Roman" w:cs="Times New Roman"/>
                <w:lang w:eastAsia="hu-HU"/>
              </w:rPr>
              <w:t>Számolási képesség fejlesztése számolási eljárások segítségével, illetve önálló problémamegoldással.</w:t>
            </w:r>
          </w:p>
        </w:tc>
      </w:tr>
      <w:tr w:rsidR="00116E63" w:rsidRPr="007C2029" w14:paraId="75F2977B" w14:textId="77777777" w:rsidTr="0063447E">
        <w:trPr>
          <w:trHeight w:val="1828"/>
          <w:jc w:val="center"/>
        </w:trPr>
        <w:tc>
          <w:tcPr>
            <w:tcW w:w="421" w:type="pct"/>
            <w:shd w:val="clear" w:color="auto" w:fill="auto"/>
          </w:tcPr>
          <w:p w14:paraId="5A0AC650" w14:textId="77777777" w:rsidR="00116E63" w:rsidRPr="005A4D5B" w:rsidRDefault="00116E63" w:rsidP="00116E63">
            <w:pPr>
              <w:jc w:val="left"/>
              <w:rPr>
                <w:rFonts w:cs="Times New Roman"/>
                <w:b/>
                <w:color w:val="000000"/>
              </w:rPr>
            </w:pPr>
            <w:r w:rsidRPr="005A4D5B">
              <w:rPr>
                <w:rFonts w:cs="Times New Roman"/>
                <w:b/>
                <w:color w:val="000000"/>
              </w:rPr>
              <w:t>5</w:t>
            </w:r>
            <w:r w:rsidR="003B7ED3">
              <w:rPr>
                <w:rFonts w:cs="Times New Roman"/>
                <w:b/>
                <w:color w:val="000000"/>
              </w:rPr>
              <w:t>8</w:t>
            </w:r>
            <w:r w:rsidRPr="005A4D5B">
              <w:rPr>
                <w:rFonts w:cs="Times New Roman"/>
                <w:b/>
                <w:color w:val="000000"/>
              </w:rPr>
              <w:t>.</w:t>
            </w:r>
          </w:p>
        </w:tc>
        <w:tc>
          <w:tcPr>
            <w:tcW w:w="892" w:type="pct"/>
            <w:shd w:val="clear" w:color="auto" w:fill="auto"/>
          </w:tcPr>
          <w:p w14:paraId="6A66C161" w14:textId="77777777" w:rsidR="00116E63" w:rsidRPr="005A4D5B" w:rsidRDefault="00116E63" w:rsidP="00116E63">
            <w:pPr>
              <w:jc w:val="left"/>
              <w:rPr>
                <w:rFonts w:cs="Times New Roman"/>
                <w:b/>
                <w:bCs/>
                <w:color w:val="000000"/>
              </w:rPr>
            </w:pPr>
            <w:r w:rsidRPr="005A4D5B">
              <w:rPr>
                <w:rFonts w:cs="Times New Roman"/>
                <w:b/>
                <w:bCs/>
                <w:color w:val="000000"/>
              </w:rPr>
              <w:t>Írásbeli szorzás és osztás</w:t>
            </w:r>
            <w:r>
              <w:rPr>
                <w:rFonts w:cs="Times New Roman"/>
                <w:b/>
                <w:bCs/>
                <w:color w:val="000000"/>
              </w:rPr>
              <w:t xml:space="preserve"> gyakorlása. Szöveges feladatok, nyitott mondatok</w:t>
            </w:r>
          </w:p>
        </w:tc>
        <w:tc>
          <w:tcPr>
            <w:tcW w:w="1288" w:type="pct"/>
            <w:shd w:val="clear" w:color="auto" w:fill="auto"/>
          </w:tcPr>
          <w:p w14:paraId="031589AC" w14:textId="77777777" w:rsidR="00116E63" w:rsidRDefault="00116E63" w:rsidP="00116E63">
            <w:pPr>
              <w:jc w:val="left"/>
              <w:rPr>
                <w:rFonts w:cs="Times New Roman"/>
              </w:rPr>
            </w:pPr>
            <w:r w:rsidRPr="005A4D5B">
              <w:rPr>
                <w:rFonts w:cs="Times New Roman"/>
              </w:rPr>
              <w:t xml:space="preserve"> A műveletfogalom továbbépítése.        Műveletek közötti kapcsolatok: szorzás és osztás. Számolási rutin fejlesztése, szöveges feladatok megoldása. Nyitott mondatok, egyenlőtlenségek.</w:t>
            </w:r>
          </w:p>
          <w:p w14:paraId="6C4F4062" w14:textId="77777777" w:rsidR="00116E63" w:rsidRPr="005A4D5B" w:rsidRDefault="00116E63" w:rsidP="00116E63">
            <w:pPr>
              <w:jc w:val="left"/>
              <w:rPr>
                <w:rFonts w:cs="Times New Roman"/>
              </w:rPr>
            </w:pPr>
            <w:r>
              <w:rPr>
                <w:rFonts w:cs="Times New Roman"/>
                <w:b/>
                <w:bCs/>
              </w:rPr>
              <w:t>Tk. 66</w:t>
            </w:r>
            <w:r w:rsidRPr="005A4D5B">
              <w:rPr>
                <w:rFonts w:cs="Times New Roman"/>
                <w:b/>
                <w:bCs/>
              </w:rPr>
              <w:t>.o.</w:t>
            </w:r>
            <w:r>
              <w:rPr>
                <w:rFonts w:cs="Times New Roman"/>
                <w:b/>
                <w:bCs/>
              </w:rPr>
              <w:t xml:space="preserve">; </w:t>
            </w:r>
            <w:r w:rsidRPr="00596C33">
              <w:rPr>
                <w:rFonts w:cs="Times New Roman"/>
                <w:b/>
              </w:rPr>
              <w:t xml:space="preserve">Mf. I. </w:t>
            </w:r>
            <w:r>
              <w:rPr>
                <w:rFonts w:cs="Times New Roman"/>
                <w:b/>
              </w:rPr>
              <w:t>69</w:t>
            </w:r>
            <w:r w:rsidRPr="00596C33">
              <w:rPr>
                <w:rFonts w:cs="Times New Roman"/>
                <w:b/>
              </w:rPr>
              <w:t>.</w:t>
            </w:r>
          </w:p>
        </w:tc>
        <w:tc>
          <w:tcPr>
            <w:tcW w:w="1272" w:type="pct"/>
            <w:shd w:val="clear" w:color="auto" w:fill="auto"/>
          </w:tcPr>
          <w:p w14:paraId="3765D296" w14:textId="77777777" w:rsidR="00116E63" w:rsidRDefault="00116E63" w:rsidP="00116E63">
            <w:pPr>
              <w:jc w:val="left"/>
              <w:rPr>
                <w:rFonts w:cs="Times New Roman"/>
                <w:color w:val="000000"/>
              </w:rPr>
            </w:pPr>
            <w:r w:rsidRPr="005A4D5B">
              <w:rPr>
                <w:rFonts w:cs="Times New Roman"/>
                <w:color w:val="000000"/>
              </w:rPr>
              <w:t xml:space="preserve">Számolási készség, rutin fejlesztése. Összefüggések felismerése. Analógiás gondolkodás. Tartós figyelem fejlesztése. Pontos, helyes munkavégzés. </w:t>
            </w:r>
          </w:p>
          <w:p w14:paraId="584C8CF2" w14:textId="77777777" w:rsidR="00116E63" w:rsidRPr="005A4D5B" w:rsidRDefault="00116E63" w:rsidP="00116E63">
            <w:pPr>
              <w:jc w:val="left"/>
              <w:rPr>
                <w:rFonts w:cs="Times New Roman"/>
                <w:color w:val="000000"/>
              </w:rPr>
            </w:pPr>
            <w:r w:rsidRPr="005A4D5B">
              <w:rPr>
                <w:rFonts w:cs="Times New Roman"/>
                <w:color w:val="000000"/>
              </w:rPr>
              <w:t>Algoritmus követése.</w:t>
            </w:r>
            <w:r w:rsidRPr="005A4D5B">
              <w:rPr>
                <w:rFonts w:cs="Times New Roman"/>
                <w:color w:val="000000"/>
              </w:rPr>
              <w:br/>
              <w:t>Eljárásra való emlékezés.</w:t>
            </w:r>
            <w:r w:rsidRPr="005A4D5B">
              <w:rPr>
                <w:rFonts w:cs="Times New Roman"/>
                <w:color w:val="000000"/>
              </w:rPr>
              <w:br/>
              <w:t>Önellenőrzés igénye és képessége.</w:t>
            </w:r>
          </w:p>
        </w:tc>
        <w:tc>
          <w:tcPr>
            <w:tcW w:w="1127" w:type="pct"/>
            <w:shd w:val="clear" w:color="auto" w:fill="auto"/>
          </w:tcPr>
          <w:p w14:paraId="0BC8128F" w14:textId="77777777" w:rsidR="00116E63" w:rsidRDefault="00116E63" w:rsidP="00116E63">
            <w:pPr>
              <w:rPr>
                <w:rFonts w:cs="Times New Roman"/>
                <w:color w:val="000000"/>
              </w:rPr>
            </w:pPr>
            <w:r w:rsidRPr="005A4D5B">
              <w:rPr>
                <w:rFonts w:cs="Times New Roman"/>
                <w:color w:val="000000"/>
              </w:rPr>
              <w:t xml:space="preserve">Ismeretek alkalmazása. </w:t>
            </w:r>
          </w:p>
          <w:p w14:paraId="157CA7FB" w14:textId="77777777" w:rsidR="00116E63" w:rsidRDefault="00116E63" w:rsidP="00116E63">
            <w:r w:rsidRPr="008305CD">
              <w:t>Szimbólumok használata matematikai szöveg leírására, az ismeretlen szimbólum kiszámítása, ellenőrzés.</w:t>
            </w:r>
          </w:p>
          <w:p w14:paraId="6A450C37" w14:textId="77777777" w:rsidR="00116E63" w:rsidRPr="005A4D5B" w:rsidRDefault="00116E63" w:rsidP="00116E63">
            <w:pPr>
              <w:rPr>
                <w:rFonts w:cs="Times New Roman"/>
                <w:color w:val="000000"/>
              </w:rPr>
            </w:pPr>
            <w:r>
              <w:rPr>
                <w:rFonts w:cs="Times New Roman"/>
                <w:color w:val="000000"/>
              </w:rPr>
              <w:t>Nyitott mondatok megoldása próbálgatással.</w:t>
            </w:r>
          </w:p>
        </w:tc>
      </w:tr>
      <w:tr w:rsidR="00116E63" w:rsidRPr="007C2029" w14:paraId="0C2189FB" w14:textId="77777777" w:rsidTr="0063447E">
        <w:trPr>
          <w:trHeight w:val="1828"/>
          <w:jc w:val="center"/>
        </w:trPr>
        <w:tc>
          <w:tcPr>
            <w:tcW w:w="421" w:type="pct"/>
            <w:shd w:val="clear" w:color="auto" w:fill="auto"/>
          </w:tcPr>
          <w:p w14:paraId="76AA5366" w14:textId="77777777" w:rsidR="00116E63" w:rsidRPr="005A4D5B" w:rsidRDefault="00116E63" w:rsidP="00116E63">
            <w:pPr>
              <w:jc w:val="left"/>
              <w:rPr>
                <w:rFonts w:cs="Times New Roman"/>
                <w:b/>
                <w:color w:val="000000"/>
              </w:rPr>
            </w:pPr>
            <w:r w:rsidRPr="005A4D5B">
              <w:rPr>
                <w:rFonts w:cs="Times New Roman"/>
                <w:b/>
                <w:color w:val="000000"/>
              </w:rPr>
              <w:t>5</w:t>
            </w:r>
            <w:r w:rsidR="003B7ED3">
              <w:rPr>
                <w:rFonts w:cs="Times New Roman"/>
                <w:b/>
                <w:color w:val="000000"/>
              </w:rPr>
              <w:t>9</w:t>
            </w:r>
            <w:r w:rsidRPr="005A4D5B">
              <w:rPr>
                <w:rFonts w:cs="Times New Roman"/>
                <w:b/>
                <w:color w:val="000000"/>
              </w:rPr>
              <w:t>.</w:t>
            </w:r>
          </w:p>
        </w:tc>
        <w:tc>
          <w:tcPr>
            <w:tcW w:w="892" w:type="pct"/>
            <w:shd w:val="clear" w:color="auto" w:fill="auto"/>
          </w:tcPr>
          <w:p w14:paraId="7F4E6ADC" w14:textId="77777777" w:rsidR="00116E63" w:rsidRPr="005A4D5B" w:rsidRDefault="00116E63" w:rsidP="00116E63">
            <w:pPr>
              <w:jc w:val="left"/>
              <w:rPr>
                <w:rFonts w:cs="Times New Roman"/>
                <w:b/>
                <w:bCs/>
                <w:color w:val="000000"/>
              </w:rPr>
            </w:pPr>
            <w:r w:rsidRPr="005A4D5B">
              <w:rPr>
                <w:rFonts w:cs="Times New Roman"/>
                <w:b/>
                <w:bCs/>
                <w:color w:val="000000"/>
              </w:rPr>
              <w:t>Írásbeli szorzás és osztás</w:t>
            </w:r>
            <w:r>
              <w:rPr>
                <w:rFonts w:cs="Times New Roman"/>
                <w:b/>
                <w:bCs/>
                <w:color w:val="000000"/>
              </w:rPr>
              <w:t xml:space="preserve"> gyakorlása. Pótlások</w:t>
            </w:r>
          </w:p>
        </w:tc>
        <w:tc>
          <w:tcPr>
            <w:tcW w:w="1288" w:type="pct"/>
            <w:shd w:val="clear" w:color="auto" w:fill="auto"/>
          </w:tcPr>
          <w:p w14:paraId="7E666F08" w14:textId="77777777" w:rsidR="00116E63" w:rsidRPr="005A4D5B" w:rsidRDefault="00116E63" w:rsidP="00116E63">
            <w:pPr>
              <w:jc w:val="left"/>
              <w:rPr>
                <w:rFonts w:cs="Times New Roman"/>
                <w:color w:val="000000"/>
              </w:rPr>
            </w:pPr>
            <w:r w:rsidRPr="005A4D5B">
              <w:rPr>
                <w:rFonts w:cs="Times New Roman"/>
                <w:color w:val="000000"/>
              </w:rPr>
              <w:t xml:space="preserve">A műveletek helyes sorrendjének értelmezése, tudatos alkalmazása műveletek elvégzésében, szöveges feladatok megoldásában. </w:t>
            </w:r>
            <w:r w:rsidRPr="005A4D5B">
              <w:rPr>
                <w:rFonts w:cs="Times New Roman"/>
                <w:color w:val="000000"/>
              </w:rPr>
              <w:br/>
            </w:r>
            <w:r>
              <w:rPr>
                <w:rFonts w:cs="Times New Roman"/>
                <w:b/>
                <w:bCs/>
                <w:color w:val="000000"/>
              </w:rPr>
              <w:t>Tk.</w:t>
            </w:r>
            <w:r w:rsidRPr="005A4D5B">
              <w:rPr>
                <w:rFonts w:cs="Times New Roman"/>
                <w:b/>
                <w:bCs/>
                <w:color w:val="000000"/>
              </w:rPr>
              <w:t xml:space="preserve"> </w:t>
            </w:r>
            <w:r>
              <w:rPr>
                <w:rFonts w:cs="Times New Roman"/>
                <w:b/>
                <w:bCs/>
                <w:color w:val="000000"/>
              </w:rPr>
              <w:t>67</w:t>
            </w:r>
            <w:r w:rsidRPr="005A4D5B">
              <w:rPr>
                <w:rFonts w:cs="Times New Roman"/>
                <w:b/>
                <w:bCs/>
                <w:color w:val="000000"/>
              </w:rPr>
              <w:t>.o.</w:t>
            </w:r>
            <w:r>
              <w:rPr>
                <w:rFonts w:cs="Times New Roman"/>
                <w:b/>
                <w:bCs/>
                <w:color w:val="000000"/>
              </w:rPr>
              <w:t xml:space="preserve">; </w:t>
            </w:r>
            <w:r w:rsidRPr="00596C33">
              <w:rPr>
                <w:rFonts w:cs="Times New Roman"/>
                <w:b/>
              </w:rPr>
              <w:t xml:space="preserve">Mf. I. </w:t>
            </w:r>
            <w:r>
              <w:rPr>
                <w:rFonts w:cs="Times New Roman"/>
                <w:b/>
              </w:rPr>
              <w:t>68</w:t>
            </w:r>
            <w:r w:rsidRPr="00596C33">
              <w:rPr>
                <w:rFonts w:cs="Times New Roman"/>
                <w:b/>
              </w:rPr>
              <w:t>.</w:t>
            </w:r>
          </w:p>
        </w:tc>
        <w:tc>
          <w:tcPr>
            <w:tcW w:w="1272" w:type="pct"/>
            <w:shd w:val="clear" w:color="auto" w:fill="auto"/>
          </w:tcPr>
          <w:p w14:paraId="3ABE8283" w14:textId="77777777" w:rsidR="00116E63" w:rsidRPr="005A4D5B" w:rsidRDefault="00116E63" w:rsidP="00116E63">
            <w:pPr>
              <w:jc w:val="left"/>
              <w:rPr>
                <w:rFonts w:cs="Times New Roman"/>
              </w:rPr>
            </w:pPr>
            <w:r w:rsidRPr="005A4D5B">
              <w:rPr>
                <w:rFonts w:cs="Times New Roman"/>
              </w:rPr>
              <w:t xml:space="preserve">Matematikai kompetencia, logikus gondolkodás. Mennyiségek, számjegyek felismerése, egymáshoz rendelésének képessége. Számolási készség fejlesztése. Problémamegoldó képesség fejlesztése. Szövegértés fejlesztése. Összefüggések feltárásának képessége. Értékelés, </w:t>
            </w:r>
            <w:r w:rsidRPr="005A4D5B">
              <w:rPr>
                <w:rFonts w:cs="Times New Roman"/>
              </w:rPr>
              <w:lastRenderedPageBreak/>
              <w:t>önértékelés, személyiség fejlesztése.</w:t>
            </w:r>
          </w:p>
        </w:tc>
        <w:tc>
          <w:tcPr>
            <w:tcW w:w="1127" w:type="pct"/>
            <w:shd w:val="clear" w:color="auto" w:fill="auto"/>
          </w:tcPr>
          <w:p w14:paraId="39A1B821" w14:textId="77777777" w:rsidR="00116E63" w:rsidRPr="005A4D5B" w:rsidRDefault="00116E63" w:rsidP="00116E63">
            <w:pPr>
              <w:jc w:val="left"/>
              <w:rPr>
                <w:rFonts w:cs="Times New Roman"/>
                <w:color w:val="000000"/>
              </w:rPr>
            </w:pPr>
            <w:r w:rsidRPr="005A4D5B">
              <w:rPr>
                <w:rFonts w:cs="Times New Roman"/>
                <w:color w:val="000000"/>
              </w:rPr>
              <w:lastRenderedPageBreak/>
              <w:t>Műveletek közötti kapcsolatok</w:t>
            </w:r>
            <w:r>
              <w:rPr>
                <w:rFonts w:cs="Times New Roman"/>
                <w:color w:val="000000"/>
              </w:rPr>
              <w:t xml:space="preserve"> felismerése, alkalmazása a feladatok megoldásakor.</w:t>
            </w:r>
          </w:p>
        </w:tc>
      </w:tr>
      <w:tr w:rsidR="00116E63" w:rsidRPr="007C2029" w14:paraId="4390D3DF" w14:textId="77777777" w:rsidTr="0063447E">
        <w:trPr>
          <w:trHeight w:val="1828"/>
          <w:jc w:val="center"/>
        </w:trPr>
        <w:tc>
          <w:tcPr>
            <w:tcW w:w="421" w:type="pct"/>
            <w:shd w:val="clear" w:color="auto" w:fill="auto"/>
          </w:tcPr>
          <w:p w14:paraId="7DB71A4D" w14:textId="77777777" w:rsidR="00116E63" w:rsidRPr="005A4D5B" w:rsidRDefault="003B7ED3" w:rsidP="00116E63">
            <w:pPr>
              <w:jc w:val="left"/>
              <w:rPr>
                <w:rFonts w:cs="Times New Roman"/>
                <w:b/>
                <w:color w:val="000000"/>
              </w:rPr>
            </w:pPr>
            <w:r>
              <w:rPr>
                <w:rFonts w:cs="Times New Roman"/>
                <w:b/>
                <w:color w:val="000000"/>
              </w:rPr>
              <w:lastRenderedPageBreak/>
              <w:t>60</w:t>
            </w:r>
            <w:r w:rsidR="00116E63" w:rsidRPr="005A4D5B">
              <w:rPr>
                <w:rFonts w:cs="Times New Roman"/>
                <w:b/>
                <w:color w:val="000000"/>
              </w:rPr>
              <w:t>.</w:t>
            </w:r>
          </w:p>
        </w:tc>
        <w:tc>
          <w:tcPr>
            <w:tcW w:w="892" w:type="pct"/>
            <w:shd w:val="clear" w:color="auto" w:fill="auto"/>
          </w:tcPr>
          <w:p w14:paraId="7478FE0C" w14:textId="77777777" w:rsidR="00116E63" w:rsidRPr="005A4D5B" w:rsidRDefault="00116E63" w:rsidP="00116E63">
            <w:pPr>
              <w:jc w:val="left"/>
              <w:rPr>
                <w:rFonts w:cs="Times New Roman"/>
                <w:b/>
                <w:bCs/>
                <w:color w:val="000000"/>
              </w:rPr>
            </w:pPr>
            <w:r>
              <w:rPr>
                <w:rFonts w:cs="Times New Roman"/>
                <w:b/>
                <w:bCs/>
                <w:color w:val="000000"/>
              </w:rPr>
              <w:t xml:space="preserve">Szöveges feladatok megoldása. </w:t>
            </w:r>
            <w:r w:rsidRPr="005A4D5B">
              <w:rPr>
                <w:rFonts w:cs="Times New Roman"/>
                <w:b/>
                <w:bCs/>
                <w:color w:val="000000"/>
              </w:rPr>
              <w:t>Írásbeli szorzás és osztás</w:t>
            </w:r>
            <w:r>
              <w:rPr>
                <w:rFonts w:cs="Times New Roman"/>
                <w:b/>
                <w:bCs/>
                <w:color w:val="000000"/>
              </w:rPr>
              <w:t xml:space="preserve"> gyakorlása</w:t>
            </w:r>
          </w:p>
        </w:tc>
        <w:tc>
          <w:tcPr>
            <w:tcW w:w="1288" w:type="pct"/>
            <w:shd w:val="clear" w:color="auto" w:fill="auto"/>
          </w:tcPr>
          <w:p w14:paraId="60B6F8C9" w14:textId="77777777" w:rsidR="00116E63" w:rsidRDefault="00116E63" w:rsidP="00116E63">
            <w:pPr>
              <w:jc w:val="left"/>
              <w:rPr>
                <w:rFonts w:cs="Times New Roman"/>
                <w:color w:val="000000"/>
              </w:rPr>
            </w:pPr>
            <w:r w:rsidRPr="005A4D5B">
              <w:rPr>
                <w:rFonts w:cs="Times New Roman"/>
                <w:color w:val="000000"/>
              </w:rPr>
              <w:t>A műveletfogalom továbbépítése.</w:t>
            </w:r>
          </w:p>
          <w:p w14:paraId="66731C8C" w14:textId="77777777" w:rsidR="00116E63" w:rsidRPr="005A4D5B" w:rsidRDefault="00116E63" w:rsidP="00116E63">
            <w:pPr>
              <w:jc w:val="left"/>
              <w:rPr>
                <w:rFonts w:cs="Times New Roman"/>
                <w:color w:val="000000"/>
              </w:rPr>
            </w:pPr>
            <w:r w:rsidRPr="005A4D5B">
              <w:rPr>
                <w:rFonts w:cs="Times New Roman"/>
                <w:color w:val="000000"/>
              </w:rPr>
              <w:t xml:space="preserve">Műveletek közötti kapcsolatok: szorzás és osztás. Számolási rutin fejlesztése, szöveges feladatok megoldása. </w:t>
            </w:r>
            <w:r>
              <w:rPr>
                <w:rFonts w:cs="Times New Roman"/>
                <w:color w:val="000000"/>
              </w:rPr>
              <w:t>S</w:t>
            </w:r>
            <w:r w:rsidRPr="005A4D5B">
              <w:rPr>
                <w:rFonts w:cs="Times New Roman"/>
                <w:color w:val="000000"/>
              </w:rPr>
              <w:t>zövegértéshez szükséges nyelvi, logikai szerkezetek fokozatos megismerése.</w:t>
            </w:r>
            <w:r w:rsidRPr="005A4D5B">
              <w:rPr>
                <w:rFonts w:cs="Times New Roman"/>
                <w:color w:val="000000"/>
              </w:rPr>
              <w:br/>
            </w:r>
            <w:r>
              <w:rPr>
                <w:rFonts w:cs="Times New Roman"/>
                <w:b/>
                <w:bCs/>
                <w:color w:val="000000"/>
              </w:rPr>
              <w:t>Tk.</w:t>
            </w:r>
            <w:r w:rsidRPr="005A4D5B">
              <w:rPr>
                <w:rFonts w:cs="Times New Roman"/>
                <w:b/>
                <w:bCs/>
                <w:color w:val="000000"/>
              </w:rPr>
              <w:t xml:space="preserve"> 6</w:t>
            </w:r>
            <w:r>
              <w:rPr>
                <w:rFonts w:cs="Times New Roman"/>
                <w:b/>
                <w:bCs/>
                <w:color w:val="000000"/>
              </w:rPr>
              <w:t>8</w:t>
            </w:r>
            <w:r w:rsidRPr="005A4D5B">
              <w:rPr>
                <w:rFonts w:cs="Times New Roman"/>
                <w:b/>
                <w:bCs/>
                <w:color w:val="000000"/>
              </w:rPr>
              <w:t>.</w:t>
            </w:r>
            <w:r>
              <w:rPr>
                <w:rFonts w:cs="Times New Roman"/>
                <w:b/>
                <w:bCs/>
                <w:color w:val="000000"/>
              </w:rPr>
              <w:t xml:space="preserve"> </w:t>
            </w:r>
            <w:r w:rsidRPr="005A4D5B">
              <w:rPr>
                <w:rFonts w:cs="Times New Roman"/>
                <w:b/>
                <w:bCs/>
                <w:color w:val="000000"/>
              </w:rPr>
              <w:t>o.</w:t>
            </w:r>
            <w:r>
              <w:rPr>
                <w:rFonts w:cs="Times New Roman"/>
                <w:b/>
                <w:bCs/>
                <w:color w:val="000000"/>
              </w:rPr>
              <w:t xml:space="preserve">; </w:t>
            </w:r>
            <w:r w:rsidRPr="00596C33">
              <w:rPr>
                <w:rFonts w:cs="Times New Roman"/>
                <w:b/>
              </w:rPr>
              <w:t xml:space="preserve">Mf. I. </w:t>
            </w:r>
            <w:r>
              <w:rPr>
                <w:rFonts w:cs="Times New Roman"/>
                <w:b/>
              </w:rPr>
              <w:t>7</w:t>
            </w:r>
            <w:r w:rsidRPr="00596C33">
              <w:rPr>
                <w:rFonts w:cs="Times New Roman"/>
                <w:b/>
              </w:rPr>
              <w:t>2.</w:t>
            </w:r>
          </w:p>
        </w:tc>
        <w:tc>
          <w:tcPr>
            <w:tcW w:w="1272" w:type="pct"/>
            <w:shd w:val="clear" w:color="auto" w:fill="auto"/>
          </w:tcPr>
          <w:p w14:paraId="691B056B" w14:textId="77777777" w:rsidR="00116E63" w:rsidRDefault="00116E63" w:rsidP="00116E63">
            <w:pPr>
              <w:jc w:val="left"/>
              <w:rPr>
                <w:rFonts w:cs="Times New Roman"/>
                <w:color w:val="000000"/>
              </w:rPr>
            </w:pPr>
            <w:r w:rsidRPr="005A4D5B">
              <w:rPr>
                <w:rFonts w:cs="Times New Roman"/>
                <w:color w:val="000000"/>
              </w:rPr>
              <w:t xml:space="preserve">Számolási készség, rutin fejlesztése. Összefüggések felismerése. Analógiás gondolkodás. Tartós figyelem fejlesztése. Pontos, helyes munkavégzés. </w:t>
            </w:r>
          </w:p>
          <w:p w14:paraId="4CABBC8D" w14:textId="77777777" w:rsidR="00116E63" w:rsidRPr="005A4D5B" w:rsidRDefault="00116E63" w:rsidP="00116E63">
            <w:pPr>
              <w:jc w:val="left"/>
              <w:rPr>
                <w:rFonts w:cs="Times New Roman"/>
                <w:color w:val="000000"/>
              </w:rPr>
            </w:pPr>
            <w:r w:rsidRPr="005A4D5B">
              <w:rPr>
                <w:rFonts w:cs="Times New Roman"/>
                <w:color w:val="000000"/>
              </w:rPr>
              <w:t>Személyes, gondolkodási és szociális kompetencia.</w:t>
            </w:r>
          </w:p>
        </w:tc>
        <w:tc>
          <w:tcPr>
            <w:tcW w:w="1127" w:type="pct"/>
            <w:shd w:val="clear" w:color="auto" w:fill="auto"/>
          </w:tcPr>
          <w:p w14:paraId="736D4F87" w14:textId="77777777" w:rsidR="00116E63" w:rsidRPr="005A4D5B" w:rsidRDefault="00116E63" w:rsidP="00116E63">
            <w:pPr>
              <w:jc w:val="left"/>
              <w:rPr>
                <w:rFonts w:cs="Times New Roman"/>
                <w:color w:val="000000"/>
              </w:rPr>
            </w:pPr>
            <w:r w:rsidRPr="005A4D5B">
              <w:rPr>
                <w:rFonts w:cs="Times New Roman"/>
                <w:color w:val="000000"/>
              </w:rPr>
              <w:t>A szöveg értelmezése, adatok kigyűjtése, megoldási terv készítése. Becslés.</w:t>
            </w:r>
            <w:r>
              <w:rPr>
                <w:rFonts w:cs="Times New Roman"/>
                <w:color w:val="000000"/>
              </w:rPr>
              <w:t xml:space="preserve"> </w:t>
            </w:r>
            <w:r w:rsidRPr="005A4D5B">
              <w:rPr>
                <w:rFonts w:cs="Times New Roman"/>
                <w:color w:val="000000"/>
              </w:rPr>
              <w:t>Megoldás számolással, következtetéssel. Ellenőrzés, az eredmény realitásának vizsgálata.</w:t>
            </w:r>
            <w:r>
              <w:rPr>
                <w:rFonts w:cs="Times New Roman"/>
                <w:color w:val="000000"/>
              </w:rPr>
              <w:t xml:space="preserve"> </w:t>
            </w:r>
            <w:r w:rsidRPr="005A4D5B">
              <w:rPr>
                <w:rFonts w:cs="Times New Roman"/>
                <w:color w:val="000000"/>
              </w:rPr>
              <w:t xml:space="preserve">Válasz megfogalmazása írásban. </w:t>
            </w:r>
          </w:p>
        </w:tc>
      </w:tr>
      <w:tr w:rsidR="00116E63" w:rsidRPr="007C2029" w14:paraId="75707621" w14:textId="77777777" w:rsidTr="0063447E">
        <w:trPr>
          <w:trHeight w:val="1828"/>
          <w:jc w:val="center"/>
        </w:trPr>
        <w:tc>
          <w:tcPr>
            <w:tcW w:w="421" w:type="pct"/>
            <w:shd w:val="clear" w:color="auto" w:fill="auto"/>
          </w:tcPr>
          <w:p w14:paraId="261CE628" w14:textId="77777777" w:rsidR="00116E63" w:rsidRPr="005A4D5B" w:rsidRDefault="00116E63" w:rsidP="00116E63">
            <w:pPr>
              <w:jc w:val="left"/>
              <w:rPr>
                <w:rFonts w:cs="Times New Roman"/>
                <w:b/>
                <w:color w:val="000000"/>
              </w:rPr>
            </w:pPr>
            <w:r w:rsidRPr="005A4D5B">
              <w:rPr>
                <w:rFonts w:cs="Times New Roman"/>
                <w:b/>
                <w:color w:val="000000"/>
              </w:rPr>
              <w:t>6</w:t>
            </w:r>
            <w:r w:rsidR="003B7ED3">
              <w:rPr>
                <w:rFonts w:cs="Times New Roman"/>
                <w:b/>
                <w:color w:val="000000"/>
              </w:rPr>
              <w:t>1</w:t>
            </w:r>
            <w:r w:rsidRPr="005A4D5B">
              <w:rPr>
                <w:rFonts w:cs="Times New Roman"/>
                <w:b/>
                <w:color w:val="000000"/>
              </w:rPr>
              <w:t>.</w:t>
            </w:r>
          </w:p>
        </w:tc>
        <w:tc>
          <w:tcPr>
            <w:tcW w:w="892" w:type="pct"/>
            <w:shd w:val="clear" w:color="auto" w:fill="auto"/>
          </w:tcPr>
          <w:p w14:paraId="3DB665B2" w14:textId="77777777" w:rsidR="00116E63" w:rsidRPr="005A4D5B" w:rsidRDefault="00116E63" w:rsidP="00116E63">
            <w:pPr>
              <w:jc w:val="left"/>
              <w:rPr>
                <w:rFonts w:cs="Times New Roman"/>
                <w:b/>
                <w:bCs/>
                <w:color w:val="000000"/>
              </w:rPr>
            </w:pPr>
            <w:r>
              <w:rPr>
                <w:rFonts w:cs="Times New Roman"/>
                <w:b/>
                <w:bCs/>
                <w:color w:val="000000"/>
              </w:rPr>
              <w:t xml:space="preserve">Differenciált képességfejlesztés. </w:t>
            </w:r>
            <w:r w:rsidRPr="005A4D5B">
              <w:rPr>
                <w:rFonts w:cs="Times New Roman"/>
                <w:b/>
                <w:bCs/>
                <w:color w:val="000000"/>
              </w:rPr>
              <w:t>Írásbeli szorzás és osztás</w:t>
            </w:r>
            <w:r>
              <w:rPr>
                <w:rFonts w:cs="Times New Roman"/>
                <w:b/>
                <w:bCs/>
                <w:color w:val="000000"/>
              </w:rPr>
              <w:t xml:space="preserve"> gyakorlása</w:t>
            </w:r>
          </w:p>
        </w:tc>
        <w:tc>
          <w:tcPr>
            <w:tcW w:w="1288" w:type="pct"/>
            <w:shd w:val="clear" w:color="auto" w:fill="auto"/>
          </w:tcPr>
          <w:p w14:paraId="19683D5A" w14:textId="77777777" w:rsidR="00116E63" w:rsidRDefault="00116E63" w:rsidP="00116E63">
            <w:pPr>
              <w:jc w:val="left"/>
              <w:rPr>
                <w:rFonts w:cs="Times New Roman"/>
                <w:color w:val="000000"/>
              </w:rPr>
            </w:pPr>
            <w:r w:rsidRPr="005A4D5B">
              <w:rPr>
                <w:rFonts w:cs="Times New Roman"/>
                <w:color w:val="000000"/>
              </w:rPr>
              <w:t xml:space="preserve">A műveletek helyes sorrendjének értelmezése, tudatos alkalmazása műveletek elvégzésében, szöveges feladatok megoldásában. </w:t>
            </w:r>
          </w:p>
          <w:p w14:paraId="4F065772" w14:textId="77777777" w:rsidR="00116E63" w:rsidRPr="005A4D5B" w:rsidRDefault="00116E63" w:rsidP="00116E63">
            <w:pPr>
              <w:jc w:val="left"/>
              <w:rPr>
                <w:rFonts w:cs="Times New Roman"/>
                <w:color w:val="000000"/>
              </w:rPr>
            </w:pPr>
            <w:r>
              <w:rPr>
                <w:rFonts w:cs="Times New Roman"/>
                <w:color w:val="000000"/>
              </w:rPr>
              <w:t>Diagramhoz kapcsolódó információk keresése, értelmezése.</w:t>
            </w:r>
            <w:r w:rsidRPr="005A4D5B">
              <w:rPr>
                <w:rFonts w:cs="Times New Roman"/>
                <w:color w:val="000000"/>
              </w:rPr>
              <w:br/>
            </w:r>
            <w:r>
              <w:rPr>
                <w:rFonts w:cs="Times New Roman"/>
                <w:b/>
                <w:bCs/>
                <w:color w:val="000000"/>
              </w:rPr>
              <w:t>Tk.</w:t>
            </w:r>
            <w:r w:rsidRPr="005A4D5B">
              <w:rPr>
                <w:rFonts w:cs="Times New Roman"/>
                <w:b/>
                <w:bCs/>
                <w:color w:val="000000"/>
              </w:rPr>
              <w:t xml:space="preserve"> 6</w:t>
            </w:r>
            <w:r>
              <w:rPr>
                <w:rFonts w:cs="Times New Roman"/>
                <w:b/>
                <w:bCs/>
                <w:color w:val="000000"/>
              </w:rPr>
              <w:t>9</w:t>
            </w:r>
            <w:r w:rsidRPr="005A4D5B">
              <w:rPr>
                <w:rFonts w:cs="Times New Roman"/>
                <w:b/>
                <w:bCs/>
                <w:color w:val="000000"/>
              </w:rPr>
              <w:t>.</w:t>
            </w:r>
            <w:r>
              <w:rPr>
                <w:rFonts w:cs="Times New Roman"/>
                <w:b/>
                <w:bCs/>
                <w:color w:val="000000"/>
              </w:rPr>
              <w:t xml:space="preserve"> </w:t>
            </w:r>
            <w:r w:rsidRPr="005A4D5B">
              <w:rPr>
                <w:rFonts w:cs="Times New Roman"/>
                <w:b/>
                <w:bCs/>
                <w:color w:val="000000"/>
              </w:rPr>
              <w:t>o.</w:t>
            </w:r>
            <w:r>
              <w:rPr>
                <w:rFonts w:cs="Times New Roman"/>
                <w:b/>
                <w:bCs/>
                <w:color w:val="000000"/>
              </w:rPr>
              <w:t xml:space="preserve">; </w:t>
            </w:r>
            <w:r w:rsidRPr="00596C33">
              <w:rPr>
                <w:rFonts w:cs="Times New Roman"/>
                <w:b/>
              </w:rPr>
              <w:t xml:space="preserve">Mf. I. </w:t>
            </w:r>
            <w:r>
              <w:rPr>
                <w:rFonts w:cs="Times New Roman"/>
                <w:b/>
              </w:rPr>
              <w:t>70</w:t>
            </w:r>
            <w:r w:rsidRPr="00596C33">
              <w:rPr>
                <w:rFonts w:cs="Times New Roman"/>
                <w:b/>
              </w:rPr>
              <w:t>.</w:t>
            </w:r>
          </w:p>
        </w:tc>
        <w:tc>
          <w:tcPr>
            <w:tcW w:w="1272" w:type="pct"/>
            <w:shd w:val="clear" w:color="auto" w:fill="auto"/>
          </w:tcPr>
          <w:p w14:paraId="4155A1A2" w14:textId="77777777" w:rsidR="00116E63" w:rsidRPr="005A4D5B" w:rsidRDefault="00116E63" w:rsidP="00116E63">
            <w:pPr>
              <w:jc w:val="left"/>
              <w:rPr>
                <w:rFonts w:cs="Times New Roman"/>
              </w:rPr>
            </w:pPr>
            <w:r w:rsidRPr="005A4D5B">
              <w:rPr>
                <w:rFonts w:cs="Times New Roman"/>
              </w:rPr>
              <w:t>Matematikai kompetencia, logikus gondolkodás. Mennyiségek, számjegyek felismerése, egymáshoz rendelésének képessége. Számolási készség fejlesztése. Problémamegoldó képesség fejlesztése. Szövegértés fejlesztése. Összefüggések feltárásának képessége. Értékelés, önértékelés, személyiség fejlesztése.</w:t>
            </w:r>
          </w:p>
        </w:tc>
        <w:tc>
          <w:tcPr>
            <w:tcW w:w="1127" w:type="pct"/>
            <w:shd w:val="clear" w:color="auto" w:fill="auto"/>
          </w:tcPr>
          <w:p w14:paraId="0D2688F0" w14:textId="77777777" w:rsidR="00116E63" w:rsidRPr="008305CD" w:rsidRDefault="00116E63" w:rsidP="00116E63">
            <w:r w:rsidRPr="008305CD">
              <w:t xml:space="preserve">Műveletek közötti kapcsolatok: </w:t>
            </w:r>
            <w:r>
              <w:t>szorzás</w:t>
            </w:r>
            <w:r w:rsidRPr="008305CD">
              <w:t xml:space="preserve">, </w:t>
            </w:r>
            <w:r>
              <w:t>osztás</w:t>
            </w:r>
            <w:r w:rsidRPr="008305CD">
              <w:t>.</w:t>
            </w:r>
          </w:p>
          <w:p w14:paraId="1A6024CC" w14:textId="77777777" w:rsidR="00116E63" w:rsidRPr="005A4D5B" w:rsidRDefault="00116E63" w:rsidP="00116E63">
            <w:pPr>
              <w:jc w:val="left"/>
              <w:rPr>
                <w:rFonts w:cs="Times New Roman"/>
                <w:color w:val="000000"/>
              </w:rPr>
            </w:pPr>
            <w:r w:rsidRPr="008305CD">
              <w:t xml:space="preserve">Írásbeli </w:t>
            </w:r>
            <w:r>
              <w:t>szorzás</w:t>
            </w:r>
            <w:r w:rsidRPr="008305CD">
              <w:t xml:space="preserve">, </w:t>
            </w:r>
            <w:r>
              <w:t>osztás</w:t>
            </w:r>
            <w:r w:rsidRPr="008305CD">
              <w:t xml:space="preserve"> </w:t>
            </w:r>
            <w:r>
              <w:t>e</w:t>
            </w:r>
            <w:r w:rsidRPr="008305CD">
              <w:t>gyjegyű számokkal.</w:t>
            </w:r>
          </w:p>
        </w:tc>
      </w:tr>
      <w:tr w:rsidR="00116E63" w:rsidRPr="007C2029" w14:paraId="6A2CAFCB" w14:textId="77777777" w:rsidTr="0063447E">
        <w:trPr>
          <w:trHeight w:val="1828"/>
          <w:jc w:val="center"/>
        </w:trPr>
        <w:tc>
          <w:tcPr>
            <w:tcW w:w="421" w:type="pct"/>
            <w:shd w:val="clear" w:color="auto" w:fill="auto"/>
          </w:tcPr>
          <w:p w14:paraId="7670CFE3" w14:textId="77777777" w:rsidR="00116E63" w:rsidRPr="005A4D5B" w:rsidRDefault="003B7ED3" w:rsidP="00116E63">
            <w:pPr>
              <w:jc w:val="left"/>
              <w:rPr>
                <w:rFonts w:cs="Times New Roman"/>
                <w:b/>
                <w:color w:val="000000"/>
              </w:rPr>
            </w:pPr>
            <w:r>
              <w:rPr>
                <w:rFonts w:cs="Times New Roman"/>
                <w:b/>
                <w:color w:val="000000"/>
              </w:rPr>
              <w:lastRenderedPageBreak/>
              <w:t>62</w:t>
            </w:r>
            <w:r w:rsidR="00116E63" w:rsidRPr="005A4D5B">
              <w:rPr>
                <w:rFonts w:cs="Times New Roman"/>
                <w:b/>
                <w:color w:val="000000"/>
              </w:rPr>
              <w:t>.</w:t>
            </w:r>
          </w:p>
        </w:tc>
        <w:tc>
          <w:tcPr>
            <w:tcW w:w="892" w:type="pct"/>
            <w:shd w:val="clear" w:color="auto" w:fill="auto"/>
          </w:tcPr>
          <w:p w14:paraId="60E43A10" w14:textId="77777777" w:rsidR="00116E63" w:rsidRPr="005A4D5B" w:rsidRDefault="00116E63" w:rsidP="00116E63">
            <w:pPr>
              <w:jc w:val="left"/>
              <w:rPr>
                <w:rFonts w:cs="Times New Roman"/>
                <w:b/>
                <w:bCs/>
                <w:color w:val="000000"/>
              </w:rPr>
            </w:pPr>
            <w:r>
              <w:rPr>
                <w:rFonts w:cs="Times New Roman"/>
                <w:b/>
                <w:bCs/>
                <w:color w:val="000000"/>
              </w:rPr>
              <w:t xml:space="preserve">Differenciált képességfejlesztés. </w:t>
            </w:r>
            <w:r w:rsidRPr="005A4D5B">
              <w:rPr>
                <w:rFonts w:cs="Times New Roman"/>
                <w:b/>
                <w:bCs/>
                <w:color w:val="000000"/>
              </w:rPr>
              <w:t>Írásbeli szorzás és osztás</w:t>
            </w:r>
            <w:r>
              <w:rPr>
                <w:rFonts w:cs="Times New Roman"/>
                <w:b/>
                <w:bCs/>
                <w:color w:val="000000"/>
              </w:rPr>
              <w:t xml:space="preserve"> gyakorlása</w:t>
            </w:r>
          </w:p>
        </w:tc>
        <w:tc>
          <w:tcPr>
            <w:tcW w:w="1288" w:type="pct"/>
            <w:shd w:val="clear" w:color="auto" w:fill="auto"/>
          </w:tcPr>
          <w:p w14:paraId="2E9468BB" w14:textId="77777777" w:rsidR="00116E63" w:rsidRDefault="00116E63" w:rsidP="00116E63">
            <w:pPr>
              <w:jc w:val="left"/>
              <w:rPr>
                <w:rFonts w:cs="Times New Roman"/>
                <w:color w:val="000000"/>
              </w:rPr>
            </w:pPr>
            <w:r w:rsidRPr="005A4D5B">
              <w:rPr>
                <w:rFonts w:cs="Times New Roman"/>
                <w:color w:val="000000"/>
              </w:rPr>
              <w:t xml:space="preserve">A műveletfogalom továbbépítése. </w:t>
            </w:r>
          </w:p>
          <w:p w14:paraId="0E829D83" w14:textId="77777777" w:rsidR="00116E63" w:rsidRPr="005A4D5B" w:rsidRDefault="00116E63" w:rsidP="00116E63">
            <w:pPr>
              <w:jc w:val="left"/>
              <w:rPr>
                <w:rFonts w:cs="Times New Roman"/>
                <w:color w:val="000000"/>
              </w:rPr>
            </w:pPr>
            <w:r w:rsidRPr="005A4D5B">
              <w:rPr>
                <w:rFonts w:cs="Times New Roman"/>
                <w:color w:val="000000"/>
              </w:rPr>
              <w:t>Műveletek közötti kapcsolatok: szorzás és osztás. Számolási rutin fejlesztése, szöveges feladatok megoldása.</w:t>
            </w:r>
            <w:r w:rsidRPr="005A4D5B">
              <w:rPr>
                <w:rFonts w:cs="Times New Roman"/>
                <w:color w:val="000000"/>
              </w:rPr>
              <w:br/>
            </w:r>
            <w:r>
              <w:rPr>
                <w:rFonts w:cs="Times New Roman"/>
                <w:b/>
                <w:bCs/>
                <w:color w:val="000000"/>
              </w:rPr>
              <w:t>Tk.</w:t>
            </w:r>
            <w:r w:rsidRPr="005A4D5B">
              <w:rPr>
                <w:rFonts w:cs="Times New Roman"/>
                <w:b/>
                <w:bCs/>
                <w:color w:val="000000"/>
              </w:rPr>
              <w:t xml:space="preserve"> </w:t>
            </w:r>
            <w:r>
              <w:rPr>
                <w:rFonts w:cs="Times New Roman"/>
                <w:b/>
                <w:bCs/>
                <w:color w:val="000000"/>
              </w:rPr>
              <w:t>70</w:t>
            </w:r>
            <w:r w:rsidRPr="005A4D5B">
              <w:rPr>
                <w:rFonts w:cs="Times New Roman"/>
                <w:b/>
                <w:bCs/>
                <w:color w:val="000000"/>
              </w:rPr>
              <w:t>.</w:t>
            </w:r>
            <w:r>
              <w:rPr>
                <w:rFonts w:cs="Times New Roman"/>
                <w:b/>
                <w:bCs/>
                <w:color w:val="000000"/>
              </w:rPr>
              <w:t xml:space="preserve"> </w:t>
            </w:r>
            <w:r w:rsidRPr="005A4D5B">
              <w:rPr>
                <w:rFonts w:cs="Times New Roman"/>
                <w:b/>
                <w:bCs/>
                <w:color w:val="000000"/>
              </w:rPr>
              <w:t>o.</w:t>
            </w:r>
            <w:r>
              <w:rPr>
                <w:rFonts w:cs="Times New Roman"/>
                <w:b/>
                <w:bCs/>
                <w:color w:val="000000"/>
              </w:rPr>
              <w:t xml:space="preserve">; </w:t>
            </w:r>
            <w:r w:rsidRPr="00596C33">
              <w:rPr>
                <w:rFonts w:cs="Times New Roman"/>
                <w:b/>
              </w:rPr>
              <w:t xml:space="preserve">Mf. I. </w:t>
            </w:r>
            <w:r>
              <w:rPr>
                <w:rFonts w:cs="Times New Roman"/>
                <w:b/>
              </w:rPr>
              <w:t>71</w:t>
            </w:r>
            <w:r w:rsidRPr="00596C33">
              <w:rPr>
                <w:rFonts w:cs="Times New Roman"/>
                <w:b/>
              </w:rPr>
              <w:t>.</w:t>
            </w:r>
          </w:p>
        </w:tc>
        <w:tc>
          <w:tcPr>
            <w:tcW w:w="1272" w:type="pct"/>
            <w:shd w:val="clear" w:color="auto" w:fill="auto"/>
          </w:tcPr>
          <w:p w14:paraId="43E15A52" w14:textId="77777777" w:rsidR="00116E63" w:rsidRPr="005A4D5B" w:rsidRDefault="00116E63" w:rsidP="00116E63">
            <w:pPr>
              <w:jc w:val="left"/>
              <w:rPr>
                <w:rFonts w:cs="Times New Roman"/>
                <w:color w:val="000000"/>
              </w:rPr>
            </w:pPr>
            <w:r w:rsidRPr="005A4D5B">
              <w:rPr>
                <w:rFonts w:cs="Times New Roman"/>
                <w:color w:val="000000"/>
              </w:rPr>
              <w:t>Az ellenőrzési igény kialakítása.</w:t>
            </w:r>
            <w:r w:rsidRPr="005A4D5B">
              <w:rPr>
                <w:rFonts w:cs="Times New Roman"/>
                <w:color w:val="000000"/>
              </w:rPr>
              <w:br/>
              <w:t>A pontos feladatvégzés igényének fejlesztése.</w:t>
            </w:r>
            <w:r w:rsidRPr="005A4D5B">
              <w:rPr>
                <w:rFonts w:cs="Times New Roman"/>
                <w:color w:val="000000"/>
              </w:rPr>
              <w:br/>
              <w:t xml:space="preserve">A figyelem terjedelmének és tartósságának növelése; tudatos, célirányos figyelem. </w:t>
            </w:r>
          </w:p>
        </w:tc>
        <w:tc>
          <w:tcPr>
            <w:tcW w:w="1127" w:type="pct"/>
            <w:shd w:val="clear" w:color="auto" w:fill="auto"/>
          </w:tcPr>
          <w:p w14:paraId="3752CA51" w14:textId="77777777" w:rsidR="00116E63" w:rsidRPr="008305CD" w:rsidRDefault="00116E63" w:rsidP="00116E63">
            <w:r w:rsidRPr="008305CD">
              <w:t xml:space="preserve">Műveletek közötti kapcsolatok: </w:t>
            </w:r>
            <w:r>
              <w:t>szorzás</w:t>
            </w:r>
            <w:r w:rsidRPr="008305CD">
              <w:t xml:space="preserve">, </w:t>
            </w:r>
            <w:r>
              <w:t>osztás</w:t>
            </w:r>
            <w:r w:rsidRPr="008305CD">
              <w:t>.</w:t>
            </w:r>
          </w:p>
          <w:p w14:paraId="7E2846AF" w14:textId="77777777" w:rsidR="00116E63" w:rsidRPr="005A4D5B" w:rsidRDefault="00116E63" w:rsidP="00116E63">
            <w:pPr>
              <w:jc w:val="left"/>
              <w:rPr>
                <w:rFonts w:cs="Times New Roman"/>
                <w:color w:val="000000"/>
              </w:rPr>
            </w:pPr>
            <w:r w:rsidRPr="008305CD">
              <w:t xml:space="preserve">Írásbeli </w:t>
            </w:r>
            <w:r>
              <w:t>szorzás</w:t>
            </w:r>
            <w:r w:rsidRPr="008305CD">
              <w:t xml:space="preserve">, </w:t>
            </w:r>
            <w:r>
              <w:t>osztás</w:t>
            </w:r>
            <w:r w:rsidRPr="008305CD">
              <w:t xml:space="preserve"> </w:t>
            </w:r>
            <w:r>
              <w:t>e</w:t>
            </w:r>
            <w:r w:rsidRPr="008305CD">
              <w:t>gyjegyű számokkal.</w:t>
            </w:r>
          </w:p>
        </w:tc>
      </w:tr>
      <w:tr w:rsidR="00116E63" w:rsidRPr="007C2029" w14:paraId="558BCD11" w14:textId="77777777" w:rsidTr="0063447E">
        <w:trPr>
          <w:trHeight w:val="1828"/>
          <w:jc w:val="center"/>
        </w:trPr>
        <w:tc>
          <w:tcPr>
            <w:tcW w:w="421" w:type="pct"/>
            <w:shd w:val="clear" w:color="auto" w:fill="auto"/>
          </w:tcPr>
          <w:p w14:paraId="4F60E147" w14:textId="77777777" w:rsidR="00116E63" w:rsidRPr="005A4D5B" w:rsidRDefault="003B7ED3" w:rsidP="00116E63">
            <w:pPr>
              <w:jc w:val="left"/>
              <w:rPr>
                <w:rFonts w:cs="Times New Roman"/>
                <w:b/>
                <w:color w:val="000000"/>
              </w:rPr>
            </w:pPr>
            <w:r>
              <w:rPr>
                <w:rFonts w:cs="Times New Roman"/>
                <w:b/>
                <w:color w:val="000000"/>
              </w:rPr>
              <w:t>63</w:t>
            </w:r>
            <w:r w:rsidR="00116E63" w:rsidRPr="005A4D5B">
              <w:rPr>
                <w:rFonts w:cs="Times New Roman"/>
                <w:b/>
                <w:color w:val="000000"/>
              </w:rPr>
              <w:t>.</w:t>
            </w:r>
          </w:p>
        </w:tc>
        <w:tc>
          <w:tcPr>
            <w:tcW w:w="892" w:type="pct"/>
            <w:shd w:val="clear" w:color="auto" w:fill="auto"/>
          </w:tcPr>
          <w:p w14:paraId="52AF3529" w14:textId="77777777" w:rsidR="00116E63" w:rsidRPr="005A4D5B" w:rsidRDefault="00116E63" w:rsidP="00116E63">
            <w:pPr>
              <w:jc w:val="left"/>
              <w:rPr>
                <w:rFonts w:cs="Times New Roman"/>
                <w:b/>
                <w:bCs/>
                <w:color w:val="000000"/>
              </w:rPr>
            </w:pPr>
            <w:r w:rsidRPr="005A4D5B">
              <w:rPr>
                <w:rFonts w:cs="Times New Roman"/>
                <w:b/>
                <w:bCs/>
                <w:color w:val="000000"/>
              </w:rPr>
              <w:t>Átlagszámítás</w:t>
            </w:r>
          </w:p>
        </w:tc>
        <w:tc>
          <w:tcPr>
            <w:tcW w:w="1288" w:type="pct"/>
            <w:shd w:val="clear" w:color="auto" w:fill="auto"/>
          </w:tcPr>
          <w:p w14:paraId="269753F7" w14:textId="77777777" w:rsidR="00116E63" w:rsidRDefault="00116E63" w:rsidP="00116E63">
            <w:pPr>
              <w:jc w:val="left"/>
              <w:rPr>
                <w:rFonts w:cs="Times New Roman"/>
                <w:color w:val="000000"/>
              </w:rPr>
            </w:pPr>
            <w:r w:rsidRPr="005A4D5B">
              <w:rPr>
                <w:rFonts w:cs="Times New Roman"/>
                <w:color w:val="000000"/>
              </w:rPr>
              <w:t xml:space="preserve">Az átlagszámítás analógiájának megismerése. </w:t>
            </w:r>
          </w:p>
          <w:p w14:paraId="167CFE0E" w14:textId="77777777" w:rsidR="00116E63" w:rsidRDefault="00116E63" w:rsidP="00116E63">
            <w:pPr>
              <w:jc w:val="left"/>
              <w:rPr>
                <w:rFonts w:cs="Times New Roman"/>
                <w:color w:val="000000"/>
              </w:rPr>
            </w:pPr>
            <w:r w:rsidRPr="005A4D5B">
              <w:rPr>
                <w:rFonts w:cs="Times New Roman"/>
                <w:color w:val="000000"/>
              </w:rPr>
              <w:t>Összefüggések, kapcsolatok táblázat és diagram adatai között.</w:t>
            </w:r>
          </w:p>
          <w:p w14:paraId="542B11F6" w14:textId="77777777" w:rsidR="00116E63" w:rsidRPr="005A4D5B" w:rsidRDefault="00116E63" w:rsidP="00116E63">
            <w:pPr>
              <w:jc w:val="left"/>
              <w:rPr>
                <w:rFonts w:cs="Times New Roman"/>
                <w:color w:val="000000"/>
              </w:rPr>
            </w:pPr>
            <w:r w:rsidRPr="005A4D5B">
              <w:rPr>
                <w:rFonts w:cs="Times New Roman"/>
                <w:color w:val="000000"/>
              </w:rPr>
              <w:t>Az általánosításra való törekvés. A kifejezőkészség alakítása: világos, rövid fogalmazás.</w:t>
            </w:r>
            <w:r w:rsidRPr="005A4D5B">
              <w:rPr>
                <w:rFonts w:cs="Times New Roman"/>
                <w:color w:val="000000"/>
              </w:rPr>
              <w:br/>
            </w:r>
            <w:r>
              <w:rPr>
                <w:rFonts w:cs="Times New Roman"/>
                <w:b/>
                <w:bCs/>
                <w:color w:val="000000"/>
              </w:rPr>
              <w:t>Tk.</w:t>
            </w:r>
            <w:r w:rsidRPr="005A4D5B">
              <w:rPr>
                <w:rFonts w:cs="Times New Roman"/>
                <w:b/>
                <w:bCs/>
                <w:color w:val="000000"/>
              </w:rPr>
              <w:t xml:space="preserve"> </w:t>
            </w:r>
            <w:r>
              <w:rPr>
                <w:rFonts w:cs="Times New Roman"/>
                <w:b/>
                <w:bCs/>
                <w:color w:val="000000"/>
              </w:rPr>
              <w:t>71</w:t>
            </w:r>
            <w:r w:rsidRPr="005A4D5B">
              <w:rPr>
                <w:rFonts w:cs="Times New Roman"/>
                <w:b/>
                <w:bCs/>
                <w:color w:val="000000"/>
              </w:rPr>
              <w:t>.</w:t>
            </w:r>
            <w:r>
              <w:rPr>
                <w:rFonts w:cs="Times New Roman"/>
                <w:b/>
                <w:bCs/>
                <w:color w:val="000000"/>
              </w:rPr>
              <w:t xml:space="preserve"> </w:t>
            </w:r>
            <w:r w:rsidRPr="005A4D5B">
              <w:rPr>
                <w:rFonts w:cs="Times New Roman"/>
                <w:b/>
                <w:bCs/>
                <w:color w:val="000000"/>
              </w:rPr>
              <w:t>o.</w:t>
            </w:r>
            <w:r>
              <w:rPr>
                <w:rFonts w:cs="Times New Roman"/>
                <w:b/>
                <w:bCs/>
                <w:color w:val="000000"/>
              </w:rPr>
              <w:t xml:space="preserve">; </w:t>
            </w:r>
            <w:r w:rsidRPr="00596C33">
              <w:rPr>
                <w:rFonts w:cs="Times New Roman"/>
                <w:b/>
              </w:rPr>
              <w:t xml:space="preserve">Mf. I. </w:t>
            </w:r>
            <w:r>
              <w:rPr>
                <w:rFonts w:cs="Times New Roman"/>
                <w:b/>
              </w:rPr>
              <w:t>7</w:t>
            </w:r>
            <w:r w:rsidRPr="00596C33">
              <w:rPr>
                <w:rFonts w:cs="Times New Roman"/>
                <w:b/>
              </w:rPr>
              <w:t>3.</w:t>
            </w:r>
          </w:p>
        </w:tc>
        <w:tc>
          <w:tcPr>
            <w:tcW w:w="1272" w:type="pct"/>
            <w:shd w:val="clear" w:color="auto" w:fill="auto"/>
          </w:tcPr>
          <w:p w14:paraId="135CF106" w14:textId="77777777" w:rsidR="00116E63" w:rsidRDefault="00116E63" w:rsidP="00116E63">
            <w:pPr>
              <w:jc w:val="left"/>
              <w:rPr>
                <w:rFonts w:cs="Times New Roman"/>
                <w:color w:val="000000"/>
              </w:rPr>
            </w:pPr>
            <w:r w:rsidRPr="005A4D5B">
              <w:rPr>
                <w:rFonts w:cs="Times New Roman"/>
                <w:color w:val="000000"/>
              </w:rPr>
              <w:t xml:space="preserve">Számolási készség, rutin fejlesztése. Összefüggések felismerése. Analógiás gondolkodás. Tartós figyelem fejlesztése. Pontos, helyes munkavégzés. </w:t>
            </w:r>
          </w:p>
          <w:p w14:paraId="6F9720CF" w14:textId="77777777" w:rsidR="00116E63" w:rsidRDefault="00116E63" w:rsidP="00116E63">
            <w:pPr>
              <w:jc w:val="left"/>
              <w:rPr>
                <w:rFonts w:cs="Times New Roman"/>
                <w:color w:val="000000"/>
              </w:rPr>
            </w:pPr>
            <w:r w:rsidRPr="005A4D5B">
              <w:rPr>
                <w:rFonts w:cs="Times New Roman"/>
                <w:color w:val="000000"/>
              </w:rPr>
              <w:t xml:space="preserve">Az absztrakciós képesség alapozása. </w:t>
            </w:r>
          </w:p>
          <w:p w14:paraId="13D296CB" w14:textId="77777777" w:rsidR="00116E63" w:rsidRPr="005A4D5B" w:rsidRDefault="00116E63" w:rsidP="00116E63">
            <w:pPr>
              <w:jc w:val="left"/>
              <w:rPr>
                <w:rFonts w:cs="Times New Roman"/>
                <w:color w:val="000000"/>
              </w:rPr>
            </w:pPr>
            <w:r w:rsidRPr="005A4D5B">
              <w:rPr>
                <w:rFonts w:cs="Times New Roman"/>
                <w:color w:val="000000"/>
              </w:rPr>
              <w:t>Anyanyelvi, szociális és tudásszerző kompetencia.</w:t>
            </w:r>
          </w:p>
        </w:tc>
        <w:tc>
          <w:tcPr>
            <w:tcW w:w="1127" w:type="pct"/>
            <w:shd w:val="clear" w:color="auto" w:fill="auto"/>
          </w:tcPr>
          <w:p w14:paraId="10EFAB50" w14:textId="77777777" w:rsidR="00116E63" w:rsidRPr="005A4D5B" w:rsidRDefault="00116E63" w:rsidP="00116E63">
            <w:pPr>
              <w:rPr>
                <w:rFonts w:cs="Times New Roman"/>
                <w:color w:val="000000"/>
              </w:rPr>
            </w:pPr>
            <w:r w:rsidRPr="008305CD">
              <w:t>Számtani közép, átlag fogalmának bevezetése.</w:t>
            </w:r>
          </w:p>
        </w:tc>
      </w:tr>
      <w:tr w:rsidR="00116E63" w:rsidRPr="007C2029" w14:paraId="6B152662" w14:textId="77777777" w:rsidTr="0063447E">
        <w:trPr>
          <w:trHeight w:val="1828"/>
          <w:jc w:val="center"/>
        </w:trPr>
        <w:tc>
          <w:tcPr>
            <w:tcW w:w="421" w:type="pct"/>
            <w:shd w:val="clear" w:color="auto" w:fill="auto"/>
          </w:tcPr>
          <w:p w14:paraId="6F46D712" w14:textId="77777777" w:rsidR="00116E63" w:rsidRPr="005A4D5B" w:rsidRDefault="003B7ED3" w:rsidP="00116E63">
            <w:pPr>
              <w:jc w:val="left"/>
              <w:rPr>
                <w:rFonts w:cs="Times New Roman"/>
                <w:b/>
                <w:color w:val="000000"/>
              </w:rPr>
            </w:pPr>
            <w:r>
              <w:rPr>
                <w:rFonts w:cs="Times New Roman"/>
                <w:b/>
                <w:color w:val="000000"/>
              </w:rPr>
              <w:t>64</w:t>
            </w:r>
            <w:r w:rsidR="00116E63" w:rsidRPr="005A4D5B">
              <w:rPr>
                <w:rFonts w:cs="Times New Roman"/>
                <w:b/>
                <w:color w:val="000000"/>
              </w:rPr>
              <w:t>.</w:t>
            </w:r>
          </w:p>
        </w:tc>
        <w:tc>
          <w:tcPr>
            <w:tcW w:w="892" w:type="pct"/>
            <w:shd w:val="clear" w:color="auto" w:fill="auto"/>
          </w:tcPr>
          <w:p w14:paraId="0BB5BBD6" w14:textId="77777777" w:rsidR="00116E63" w:rsidRPr="005A4D5B" w:rsidRDefault="00116E63" w:rsidP="00116E63">
            <w:pPr>
              <w:jc w:val="left"/>
              <w:rPr>
                <w:rFonts w:cs="Times New Roman"/>
                <w:b/>
                <w:bCs/>
                <w:color w:val="000000"/>
              </w:rPr>
            </w:pPr>
            <w:r w:rsidRPr="005A4D5B">
              <w:rPr>
                <w:rFonts w:cs="Times New Roman"/>
                <w:b/>
                <w:bCs/>
                <w:color w:val="000000"/>
              </w:rPr>
              <w:t>Átlagszámítás</w:t>
            </w:r>
            <w:r>
              <w:rPr>
                <w:rFonts w:cs="Times New Roman"/>
                <w:b/>
                <w:bCs/>
                <w:color w:val="000000"/>
              </w:rPr>
              <w:t xml:space="preserve"> gyakorlása</w:t>
            </w:r>
          </w:p>
        </w:tc>
        <w:tc>
          <w:tcPr>
            <w:tcW w:w="1288" w:type="pct"/>
            <w:shd w:val="clear" w:color="auto" w:fill="auto"/>
          </w:tcPr>
          <w:p w14:paraId="55F3C29A" w14:textId="77777777" w:rsidR="00116E63" w:rsidRDefault="00116E63" w:rsidP="00116E63">
            <w:pPr>
              <w:jc w:val="left"/>
              <w:rPr>
                <w:rFonts w:cs="Times New Roman"/>
                <w:color w:val="000000"/>
              </w:rPr>
            </w:pPr>
            <w:r w:rsidRPr="005A4D5B">
              <w:rPr>
                <w:rFonts w:cs="Times New Roman"/>
                <w:color w:val="000000"/>
              </w:rPr>
              <w:t>Az átlagszámítás analógiájának</w:t>
            </w:r>
            <w:r>
              <w:rPr>
                <w:rFonts w:cs="Times New Roman"/>
                <w:color w:val="000000"/>
              </w:rPr>
              <w:t xml:space="preserve"> gyakorlása</w:t>
            </w:r>
            <w:r w:rsidRPr="005A4D5B">
              <w:rPr>
                <w:rFonts w:cs="Times New Roman"/>
                <w:color w:val="000000"/>
              </w:rPr>
              <w:t>, a műveletfogalom továbbépítése.</w:t>
            </w:r>
          </w:p>
          <w:p w14:paraId="037D8130" w14:textId="77777777" w:rsidR="00116E63" w:rsidRPr="005A4D5B" w:rsidRDefault="00116E63" w:rsidP="00116E63">
            <w:pPr>
              <w:jc w:val="left"/>
              <w:rPr>
                <w:rFonts w:cs="Times New Roman"/>
                <w:color w:val="000000"/>
              </w:rPr>
            </w:pPr>
            <w:r>
              <w:rPr>
                <w:rFonts w:cs="Times New Roman"/>
                <w:color w:val="000000"/>
              </w:rPr>
              <w:t>Diagramhoz kapcsolódó információk keresése, értelmezése.</w:t>
            </w:r>
            <w:r w:rsidRPr="005A4D5B">
              <w:rPr>
                <w:rFonts w:cs="Times New Roman"/>
                <w:color w:val="000000"/>
              </w:rPr>
              <w:br/>
            </w:r>
            <w:r>
              <w:rPr>
                <w:rFonts w:cs="Times New Roman"/>
                <w:b/>
                <w:bCs/>
                <w:color w:val="000000"/>
              </w:rPr>
              <w:t>Tk.</w:t>
            </w:r>
            <w:r w:rsidRPr="005A4D5B">
              <w:rPr>
                <w:rFonts w:cs="Times New Roman"/>
                <w:b/>
                <w:bCs/>
                <w:color w:val="000000"/>
              </w:rPr>
              <w:t xml:space="preserve"> </w:t>
            </w:r>
            <w:r>
              <w:rPr>
                <w:rFonts w:cs="Times New Roman"/>
                <w:b/>
                <w:bCs/>
                <w:color w:val="000000"/>
              </w:rPr>
              <w:t>72</w:t>
            </w:r>
            <w:r w:rsidRPr="005A4D5B">
              <w:rPr>
                <w:rFonts w:cs="Times New Roman"/>
                <w:b/>
                <w:bCs/>
                <w:color w:val="000000"/>
              </w:rPr>
              <w:t>.</w:t>
            </w:r>
            <w:r>
              <w:rPr>
                <w:rFonts w:cs="Times New Roman"/>
                <w:b/>
                <w:bCs/>
                <w:color w:val="000000"/>
              </w:rPr>
              <w:t xml:space="preserve"> </w:t>
            </w:r>
            <w:r w:rsidRPr="005A4D5B">
              <w:rPr>
                <w:rFonts w:cs="Times New Roman"/>
                <w:b/>
                <w:bCs/>
                <w:color w:val="000000"/>
              </w:rPr>
              <w:t>o.</w:t>
            </w:r>
            <w:r>
              <w:rPr>
                <w:rFonts w:cs="Times New Roman"/>
                <w:b/>
                <w:bCs/>
                <w:color w:val="000000"/>
              </w:rPr>
              <w:t xml:space="preserve">; </w:t>
            </w:r>
            <w:r w:rsidRPr="00596C33">
              <w:rPr>
                <w:rFonts w:cs="Times New Roman"/>
                <w:b/>
              </w:rPr>
              <w:t xml:space="preserve">Mf. I. </w:t>
            </w:r>
            <w:r>
              <w:rPr>
                <w:rFonts w:cs="Times New Roman"/>
                <w:b/>
              </w:rPr>
              <w:t>74</w:t>
            </w:r>
            <w:r w:rsidRPr="00596C33">
              <w:rPr>
                <w:rFonts w:cs="Times New Roman"/>
                <w:b/>
              </w:rPr>
              <w:t>.</w:t>
            </w:r>
          </w:p>
        </w:tc>
        <w:tc>
          <w:tcPr>
            <w:tcW w:w="1272" w:type="pct"/>
            <w:shd w:val="clear" w:color="auto" w:fill="auto"/>
          </w:tcPr>
          <w:p w14:paraId="00D1CFDB" w14:textId="77777777" w:rsidR="00116E63" w:rsidRDefault="00116E63" w:rsidP="00116E63">
            <w:pPr>
              <w:jc w:val="left"/>
              <w:rPr>
                <w:rFonts w:cs="Times New Roman"/>
                <w:color w:val="000000"/>
              </w:rPr>
            </w:pPr>
            <w:r w:rsidRPr="005A4D5B">
              <w:rPr>
                <w:rFonts w:cs="Times New Roman"/>
                <w:color w:val="000000"/>
              </w:rPr>
              <w:t>Az ellenőrzési igény kialakítása, a pontos feladatvégzés igényének fejlesztése.</w:t>
            </w:r>
            <w:r w:rsidRPr="005A4D5B">
              <w:rPr>
                <w:rFonts w:cs="Times New Roman"/>
                <w:color w:val="000000"/>
              </w:rPr>
              <w:br/>
              <w:t xml:space="preserve">A figyelem terjedelmének és tartósságának növelése; tudatos, célirányos figyelem. </w:t>
            </w:r>
          </w:p>
          <w:p w14:paraId="0C1FA7A1" w14:textId="77777777" w:rsidR="00116E63" w:rsidRPr="005A4D5B" w:rsidRDefault="00116E63" w:rsidP="00116E63">
            <w:pPr>
              <w:jc w:val="left"/>
              <w:rPr>
                <w:rFonts w:cs="Times New Roman"/>
                <w:color w:val="000000"/>
              </w:rPr>
            </w:pPr>
            <w:r w:rsidRPr="005A4D5B">
              <w:rPr>
                <w:rFonts w:cs="Times New Roman"/>
                <w:color w:val="000000"/>
              </w:rPr>
              <w:t>Algoritmus követése.</w:t>
            </w:r>
            <w:r w:rsidRPr="005A4D5B">
              <w:rPr>
                <w:rFonts w:cs="Times New Roman"/>
                <w:color w:val="000000"/>
              </w:rPr>
              <w:br/>
              <w:t xml:space="preserve">Eljárásra való emlékezés. </w:t>
            </w:r>
            <w:r w:rsidRPr="005A4D5B">
              <w:rPr>
                <w:rFonts w:cs="Times New Roman"/>
                <w:color w:val="000000"/>
              </w:rPr>
              <w:br/>
              <w:t>Önellenőrzés igénye és képessége.</w:t>
            </w:r>
          </w:p>
        </w:tc>
        <w:tc>
          <w:tcPr>
            <w:tcW w:w="1127" w:type="pct"/>
            <w:shd w:val="clear" w:color="auto" w:fill="auto"/>
          </w:tcPr>
          <w:p w14:paraId="356E7F44" w14:textId="77777777" w:rsidR="00116E63" w:rsidRPr="005A4D5B" w:rsidRDefault="00116E63" w:rsidP="00116E63">
            <w:pPr>
              <w:jc w:val="left"/>
              <w:rPr>
                <w:rFonts w:cs="Times New Roman"/>
                <w:color w:val="000000"/>
              </w:rPr>
            </w:pPr>
            <w:r w:rsidRPr="005A4D5B">
              <w:rPr>
                <w:rFonts w:cs="Times New Roman"/>
                <w:color w:val="000000"/>
              </w:rPr>
              <w:t xml:space="preserve">Ismeretek alkalmazása. </w:t>
            </w:r>
            <w:r>
              <w:rPr>
                <w:rFonts w:cs="Times New Roman"/>
                <w:color w:val="000000"/>
              </w:rPr>
              <w:t>Átlagszámítás.</w:t>
            </w:r>
          </w:p>
        </w:tc>
      </w:tr>
      <w:tr w:rsidR="00116E63" w:rsidRPr="007C2029" w14:paraId="52ED20B0" w14:textId="77777777" w:rsidTr="0063447E">
        <w:trPr>
          <w:trHeight w:val="1828"/>
          <w:jc w:val="center"/>
        </w:trPr>
        <w:tc>
          <w:tcPr>
            <w:tcW w:w="421" w:type="pct"/>
            <w:shd w:val="clear" w:color="auto" w:fill="auto"/>
          </w:tcPr>
          <w:p w14:paraId="256E7B7C" w14:textId="77777777" w:rsidR="00116E63" w:rsidRPr="005A4D5B" w:rsidRDefault="00116E63" w:rsidP="00116E63">
            <w:pPr>
              <w:jc w:val="left"/>
              <w:rPr>
                <w:rFonts w:cs="Times New Roman"/>
                <w:b/>
                <w:color w:val="000000"/>
              </w:rPr>
            </w:pPr>
            <w:r w:rsidRPr="005A4D5B">
              <w:rPr>
                <w:rFonts w:cs="Times New Roman"/>
                <w:b/>
                <w:color w:val="000000"/>
              </w:rPr>
              <w:lastRenderedPageBreak/>
              <w:t>6</w:t>
            </w:r>
            <w:r w:rsidR="003B7ED3">
              <w:rPr>
                <w:rFonts w:cs="Times New Roman"/>
                <w:b/>
                <w:color w:val="000000"/>
              </w:rPr>
              <w:t>5</w:t>
            </w:r>
            <w:r w:rsidRPr="005A4D5B">
              <w:rPr>
                <w:rFonts w:cs="Times New Roman"/>
                <w:b/>
                <w:color w:val="000000"/>
              </w:rPr>
              <w:t>.</w:t>
            </w:r>
          </w:p>
        </w:tc>
        <w:tc>
          <w:tcPr>
            <w:tcW w:w="892" w:type="pct"/>
            <w:shd w:val="clear" w:color="auto" w:fill="auto"/>
          </w:tcPr>
          <w:p w14:paraId="1A83FD85" w14:textId="77777777" w:rsidR="00116E63" w:rsidRPr="005A4D5B" w:rsidRDefault="00116E63" w:rsidP="00116E63">
            <w:pPr>
              <w:jc w:val="left"/>
              <w:rPr>
                <w:rFonts w:cs="Times New Roman"/>
                <w:b/>
                <w:bCs/>
                <w:color w:val="000000"/>
              </w:rPr>
            </w:pPr>
            <w:r w:rsidRPr="005A4D5B">
              <w:rPr>
                <w:rFonts w:cs="Times New Roman"/>
                <w:b/>
                <w:bCs/>
                <w:color w:val="000000"/>
              </w:rPr>
              <w:t>A számok tulajdonságai</w:t>
            </w:r>
            <w:r>
              <w:rPr>
                <w:rFonts w:cs="Times New Roman"/>
                <w:b/>
                <w:bCs/>
                <w:color w:val="000000"/>
              </w:rPr>
              <w:t>. A 2-vel, 5-tel, 10-zel, 100-zal való oszthatóság megfigyelése</w:t>
            </w:r>
          </w:p>
        </w:tc>
        <w:tc>
          <w:tcPr>
            <w:tcW w:w="1288" w:type="pct"/>
            <w:shd w:val="clear" w:color="auto" w:fill="auto"/>
          </w:tcPr>
          <w:p w14:paraId="54A19701" w14:textId="77777777" w:rsidR="00116E63" w:rsidRDefault="00116E63" w:rsidP="00116E63">
            <w:pPr>
              <w:jc w:val="left"/>
              <w:rPr>
                <w:rFonts w:cs="Times New Roman"/>
                <w:color w:val="000000"/>
              </w:rPr>
            </w:pPr>
            <w:r w:rsidRPr="005A4D5B">
              <w:rPr>
                <w:rFonts w:cs="Times New Roman"/>
                <w:color w:val="000000"/>
              </w:rPr>
              <w:t>A többszöröse, osztható és osztója kifejezések tudatosítása. Számok összehasonlítása, szétválogatása az oszthatósági tulajdonság szerint. 2-vel, 5-tel, 10-zel és 100-zal való oszthatóság.</w:t>
            </w:r>
          </w:p>
          <w:p w14:paraId="562AEA56" w14:textId="77777777" w:rsidR="00116E63" w:rsidRPr="002F45E7" w:rsidRDefault="00116E63" w:rsidP="00116E63">
            <w:pPr>
              <w:jc w:val="left"/>
              <w:rPr>
                <w:rFonts w:cs="Times New Roman"/>
                <w:b/>
                <w:color w:val="000000"/>
              </w:rPr>
            </w:pPr>
            <w:r w:rsidRPr="002F45E7">
              <w:rPr>
                <w:rFonts w:cs="Times New Roman"/>
                <w:b/>
                <w:color w:val="000000"/>
              </w:rPr>
              <w:t xml:space="preserve">Tk. </w:t>
            </w:r>
            <w:r>
              <w:rPr>
                <w:rFonts w:cs="Times New Roman"/>
                <w:b/>
                <w:color w:val="000000"/>
              </w:rPr>
              <w:t>73</w:t>
            </w:r>
            <w:r w:rsidRPr="002F45E7">
              <w:rPr>
                <w:rFonts w:cs="Times New Roman"/>
                <w:b/>
                <w:color w:val="000000"/>
              </w:rPr>
              <w:t xml:space="preserve">. o., </w:t>
            </w:r>
            <w:r>
              <w:rPr>
                <w:rFonts w:cs="Times New Roman"/>
                <w:b/>
                <w:color w:val="000000"/>
              </w:rPr>
              <w:t>Mf. I.</w:t>
            </w:r>
            <w:r w:rsidRPr="002F45E7">
              <w:rPr>
                <w:rFonts w:cs="Times New Roman"/>
                <w:b/>
                <w:color w:val="000000"/>
              </w:rPr>
              <w:t xml:space="preserve"> 75-77. o.</w:t>
            </w:r>
          </w:p>
        </w:tc>
        <w:tc>
          <w:tcPr>
            <w:tcW w:w="1272" w:type="pct"/>
            <w:shd w:val="clear" w:color="auto" w:fill="auto"/>
          </w:tcPr>
          <w:p w14:paraId="476CD170" w14:textId="77777777" w:rsidR="00116E63" w:rsidRPr="005A4D5B" w:rsidRDefault="00116E63" w:rsidP="00116E63">
            <w:pPr>
              <w:jc w:val="left"/>
              <w:rPr>
                <w:rFonts w:cs="Times New Roman"/>
                <w:color w:val="000000"/>
              </w:rPr>
            </w:pPr>
            <w:r w:rsidRPr="005A4D5B">
              <w:rPr>
                <w:rFonts w:cs="Times New Roman"/>
                <w:color w:val="000000"/>
              </w:rPr>
              <w:t>Összefüggéskeresés</w:t>
            </w:r>
            <w:r>
              <w:rPr>
                <w:rFonts w:cs="Times New Roman"/>
                <w:color w:val="000000"/>
              </w:rPr>
              <w:t xml:space="preserve"> </w:t>
            </w:r>
            <w:r w:rsidRPr="005A4D5B">
              <w:rPr>
                <w:rFonts w:cs="Times New Roman"/>
                <w:color w:val="000000"/>
              </w:rPr>
              <w:t>adatok között;</w:t>
            </w:r>
            <w:r w:rsidRPr="005A4D5B">
              <w:rPr>
                <w:rFonts w:cs="Times New Roman"/>
                <w:color w:val="000000"/>
              </w:rPr>
              <w:br/>
              <w:t>összefüggésekben való</w:t>
            </w:r>
            <w:r>
              <w:rPr>
                <w:rFonts w:cs="Times New Roman"/>
                <w:color w:val="000000"/>
              </w:rPr>
              <w:t xml:space="preserve"> </w:t>
            </w:r>
            <w:r w:rsidRPr="005A4D5B">
              <w:rPr>
                <w:rFonts w:cs="Times New Roman"/>
                <w:color w:val="000000"/>
              </w:rPr>
              <w:t>gondolkodás.</w:t>
            </w:r>
          </w:p>
        </w:tc>
        <w:tc>
          <w:tcPr>
            <w:tcW w:w="1127" w:type="pct"/>
            <w:shd w:val="clear" w:color="auto" w:fill="auto"/>
          </w:tcPr>
          <w:p w14:paraId="34AB9A9E" w14:textId="77777777" w:rsidR="00116E63" w:rsidRDefault="00116E63" w:rsidP="00116E63">
            <w:pPr>
              <w:jc w:val="left"/>
              <w:rPr>
                <w:rFonts w:cs="Times New Roman"/>
                <w:color w:val="000000"/>
              </w:rPr>
            </w:pPr>
            <w:r w:rsidRPr="005A4D5B">
              <w:rPr>
                <w:rFonts w:cs="Times New Roman"/>
                <w:color w:val="000000"/>
              </w:rPr>
              <w:t xml:space="preserve">Számok összehasonlítása, szétválogatása az oszthatósági tulajdonság szerint. </w:t>
            </w:r>
          </w:p>
          <w:p w14:paraId="36576C93" w14:textId="77777777" w:rsidR="00116E63" w:rsidRPr="005A4D5B" w:rsidRDefault="00116E63" w:rsidP="00116E63">
            <w:pPr>
              <w:rPr>
                <w:rFonts w:cs="Times New Roman"/>
                <w:color w:val="000000"/>
              </w:rPr>
            </w:pPr>
            <w:r w:rsidRPr="008305CD">
              <w:t>Számok tulajdonságai: oszthatóság 5-tel és 10-zel.</w:t>
            </w:r>
          </w:p>
        </w:tc>
      </w:tr>
      <w:tr w:rsidR="00116E63" w:rsidRPr="007C2029" w14:paraId="7EEE7E51" w14:textId="77777777" w:rsidTr="0063447E">
        <w:trPr>
          <w:trHeight w:val="1828"/>
          <w:jc w:val="center"/>
        </w:trPr>
        <w:tc>
          <w:tcPr>
            <w:tcW w:w="421" w:type="pct"/>
            <w:shd w:val="clear" w:color="auto" w:fill="auto"/>
          </w:tcPr>
          <w:p w14:paraId="6E0BDF3E" w14:textId="77777777" w:rsidR="00116E63" w:rsidRPr="005A4D5B" w:rsidRDefault="00116E63" w:rsidP="00116E63">
            <w:pPr>
              <w:jc w:val="left"/>
              <w:rPr>
                <w:rFonts w:cs="Times New Roman"/>
                <w:b/>
                <w:color w:val="000000"/>
              </w:rPr>
            </w:pPr>
            <w:r w:rsidRPr="005A4D5B">
              <w:rPr>
                <w:rFonts w:cs="Times New Roman"/>
                <w:b/>
                <w:color w:val="000000"/>
              </w:rPr>
              <w:t>6</w:t>
            </w:r>
            <w:r w:rsidR="003B7ED3">
              <w:rPr>
                <w:rFonts w:cs="Times New Roman"/>
                <w:b/>
                <w:color w:val="000000"/>
              </w:rPr>
              <w:t>6</w:t>
            </w:r>
            <w:r w:rsidRPr="005A4D5B">
              <w:rPr>
                <w:rFonts w:cs="Times New Roman"/>
                <w:b/>
                <w:color w:val="000000"/>
              </w:rPr>
              <w:t>.</w:t>
            </w:r>
          </w:p>
        </w:tc>
        <w:tc>
          <w:tcPr>
            <w:tcW w:w="892" w:type="pct"/>
            <w:shd w:val="clear" w:color="auto" w:fill="auto"/>
          </w:tcPr>
          <w:p w14:paraId="58804F86" w14:textId="77777777" w:rsidR="00116E63" w:rsidRPr="005A4D5B" w:rsidRDefault="00116E63" w:rsidP="00116E63">
            <w:pPr>
              <w:jc w:val="left"/>
              <w:rPr>
                <w:rFonts w:cs="Times New Roman"/>
                <w:b/>
                <w:bCs/>
                <w:color w:val="000000"/>
              </w:rPr>
            </w:pPr>
            <w:r w:rsidRPr="005A4D5B">
              <w:rPr>
                <w:rFonts w:cs="Times New Roman"/>
                <w:b/>
                <w:bCs/>
                <w:color w:val="000000"/>
              </w:rPr>
              <w:t>A számok tulajdonságai</w:t>
            </w:r>
          </w:p>
        </w:tc>
        <w:tc>
          <w:tcPr>
            <w:tcW w:w="1288" w:type="pct"/>
            <w:shd w:val="clear" w:color="auto" w:fill="auto"/>
          </w:tcPr>
          <w:p w14:paraId="4D77A736" w14:textId="77777777" w:rsidR="00116E63" w:rsidRPr="005A4D5B" w:rsidRDefault="00116E63" w:rsidP="00116E63">
            <w:pPr>
              <w:jc w:val="left"/>
              <w:rPr>
                <w:rFonts w:cs="Times New Roman"/>
                <w:color w:val="000000"/>
              </w:rPr>
            </w:pPr>
            <w:r w:rsidRPr="005A4D5B">
              <w:rPr>
                <w:rFonts w:cs="Times New Roman"/>
                <w:color w:val="000000"/>
              </w:rPr>
              <w:t>Számok összehasonlítása, szétválogatása az oszthatósági tulajdonság szerint.</w:t>
            </w:r>
          </w:p>
          <w:p w14:paraId="0256B32A" w14:textId="77777777" w:rsidR="00116E63" w:rsidRPr="002F45E7" w:rsidRDefault="00116E63" w:rsidP="00116E63">
            <w:pPr>
              <w:jc w:val="left"/>
              <w:rPr>
                <w:rFonts w:cs="Times New Roman"/>
                <w:b/>
                <w:color w:val="000000"/>
              </w:rPr>
            </w:pPr>
            <w:r w:rsidRPr="002F45E7">
              <w:rPr>
                <w:rFonts w:cs="Times New Roman"/>
                <w:b/>
                <w:color w:val="000000"/>
              </w:rPr>
              <w:t xml:space="preserve">Tk. </w:t>
            </w:r>
            <w:r>
              <w:rPr>
                <w:rFonts w:cs="Times New Roman"/>
                <w:b/>
                <w:color w:val="000000"/>
              </w:rPr>
              <w:t>74</w:t>
            </w:r>
            <w:r w:rsidRPr="002F45E7">
              <w:rPr>
                <w:rFonts w:cs="Times New Roman"/>
                <w:b/>
                <w:color w:val="000000"/>
              </w:rPr>
              <w:t xml:space="preserve">. o., </w:t>
            </w:r>
            <w:r>
              <w:rPr>
                <w:rFonts w:cs="Times New Roman"/>
                <w:b/>
                <w:color w:val="000000"/>
              </w:rPr>
              <w:t>Mf. I.</w:t>
            </w:r>
            <w:r w:rsidRPr="002F45E7">
              <w:rPr>
                <w:rFonts w:cs="Times New Roman"/>
                <w:b/>
                <w:color w:val="000000"/>
              </w:rPr>
              <w:t xml:space="preserve"> 78-79. o.</w:t>
            </w:r>
          </w:p>
        </w:tc>
        <w:tc>
          <w:tcPr>
            <w:tcW w:w="1272" w:type="pct"/>
            <w:shd w:val="clear" w:color="auto" w:fill="auto"/>
          </w:tcPr>
          <w:p w14:paraId="5323FEFD" w14:textId="77777777" w:rsidR="00116E63" w:rsidRPr="005A4D5B" w:rsidRDefault="00116E63" w:rsidP="00116E63">
            <w:pPr>
              <w:jc w:val="left"/>
              <w:rPr>
                <w:rFonts w:cs="Times New Roman"/>
                <w:color w:val="000000"/>
              </w:rPr>
            </w:pPr>
            <w:r w:rsidRPr="005A4D5B">
              <w:rPr>
                <w:rFonts w:cs="Times New Roman"/>
                <w:color w:val="000000"/>
              </w:rPr>
              <w:t>Összefüggéskeresés</w:t>
            </w:r>
            <w:r>
              <w:rPr>
                <w:rFonts w:cs="Times New Roman"/>
                <w:color w:val="000000"/>
              </w:rPr>
              <w:t xml:space="preserve"> </w:t>
            </w:r>
            <w:r w:rsidRPr="005A4D5B">
              <w:rPr>
                <w:rFonts w:cs="Times New Roman"/>
                <w:color w:val="000000"/>
              </w:rPr>
              <w:t>adatok között;</w:t>
            </w:r>
            <w:r w:rsidRPr="005A4D5B">
              <w:rPr>
                <w:rFonts w:cs="Times New Roman"/>
                <w:color w:val="000000"/>
              </w:rPr>
              <w:br/>
              <w:t>összefüggésekben való</w:t>
            </w:r>
            <w:r>
              <w:rPr>
                <w:rFonts w:cs="Times New Roman"/>
                <w:color w:val="000000"/>
              </w:rPr>
              <w:t xml:space="preserve"> </w:t>
            </w:r>
            <w:r w:rsidRPr="005A4D5B">
              <w:rPr>
                <w:rFonts w:cs="Times New Roman"/>
                <w:color w:val="000000"/>
              </w:rPr>
              <w:t>gondolkodás</w:t>
            </w:r>
          </w:p>
        </w:tc>
        <w:tc>
          <w:tcPr>
            <w:tcW w:w="1127" w:type="pct"/>
            <w:shd w:val="clear" w:color="auto" w:fill="auto"/>
          </w:tcPr>
          <w:p w14:paraId="26FA1A9D" w14:textId="77777777" w:rsidR="00116E63" w:rsidRDefault="00116E63" w:rsidP="00116E63">
            <w:pPr>
              <w:rPr>
                <w:rFonts w:cs="Times New Roman"/>
                <w:color w:val="000000"/>
              </w:rPr>
            </w:pPr>
            <w:r w:rsidRPr="005A4D5B">
              <w:rPr>
                <w:rFonts w:cs="Times New Roman"/>
                <w:color w:val="000000"/>
              </w:rPr>
              <w:t>2-vel, 5-tel, 10-zel és 100-zal való oszthatóság.</w:t>
            </w:r>
          </w:p>
          <w:p w14:paraId="63DBB653" w14:textId="77777777" w:rsidR="00116E63" w:rsidRPr="005A4D5B" w:rsidRDefault="00116E63" w:rsidP="00116E63">
            <w:pPr>
              <w:rPr>
                <w:rFonts w:cs="Times New Roman"/>
                <w:color w:val="000000"/>
              </w:rPr>
            </w:pPr>
            <w:r w:rsidRPr="008305CD">
              <w:t>Sorozat szabályának felismerése.</w:t>
            </w:r>
          </w:p>
        </w:tc>
      </w:tr>
      <w:tr w:rsidR="00116E63" w:rsidRPr="007C2029" w14:paraId="55CE5774" w14:textId="77777777" w:rsidTr="0063447E">
        <w:trPr>
          <w:trHeight w:val="1828"/>
          <w:jc w:val="center"/>
        </w:trPr>
        <w:tc>
          <w:tcPr>
            <w:tcW w:w="421" w:type="pct"/>
            <w:shd w:val="clear" w:color="auto" w:fill="auto"/>
          </w:tcPr>
          <w:p w14:paraId="1E70E669" w14:textId="77777777" w:rsidR="00116E63" w:rsidRPr="005A4D5B" w:rsidRDefault="00116E63" w:rsidP="00116E63">
            <w:pPr>
              <w:jc w:val="left"/>
              <w:rPr>
                <w:rFonts w:cs="Times New Roman"/>
                <w:b/>
                <w:color w:val="000000"/>
              </w:rPr>
            </w:pPr>
            <w:r w:rsidRPr="005A4D5B">
              <w:rPr>
                <w:rFonts w:cs="Times New Roman"/>
                <w:b/>
                <w:color w:val="000000"/>
              </w:rPr>
              <w:t>6</w:t>
            </w:r>
            <w:r w:rsidR="003B7ED3">
              <w:rPr>
                <w:rFonts w:cs="Times New Roman"/>
                <w:b/>
                <w:color w:val="000000"/>
              </w:rPr>
              <w:t>7</w:t>
            </w:r>
            <w:r w:rsidRPr="005A4D5B">
              <w:rPr>
                <w:rFonts w:cs="Times New Roman"/>
                <w:b/>
                <w:color w:val="000000"/>
              </w:rPr>
              <w:t>.</w:t>
            </w:r>
          </w:p>
        </w:tc>
        <w:tc>
          <w:tcPr>
            <w:tcW w:w="892" w:type="pct"/>
            <w:shd w:val="clear" w:color="auto" w:fill="auto"/>
          </w:tcPr>
          <w:p w14:paraId="6C43FCB8" w14:textId="77777777" w:rsidR="00116E63" w:rsidRPr="005A4D5B" w:rsidRDefault="00116E63" w:rsidP="00116E63">
            <w:pPr>
              <w:jc w:val="left"/>
              <w:rPr>
                <w:rFonts w:cs="Times New Roman"/>
                <w:b/>
                <w:bCs/>
                <w:color w:val="000000"/>
              </w:rPr>
            </w:pPr>
            <w:r w:rsidRPr="005A4D5B">
              <w:rPr>
                <w:rFonts w:cs="Times New Roman"/>
                <w:b/>
                <w:bCs/>
                <w:color w:val="000000"/>
              </w:rPr>
              <w:t>Összefüggések, következtetések</w:t>
            </w:r>
          </w:p>
        </w:tc>
        <w:tc>
          <w:tcPr>
            <w:tcW w:w="1288" w:type="pct"/>
            <w:shd w:val="clear" w:color="auto" w:fill="auto"/>
          </w:tcPr>
          <w:p w14:paraId="07430FFD" w14:textId="77777777" w:rsidR="00116E63" w:rsidRDefault="00116E63" w:rsidP="00116E63">
            <w:pPr>
              <w:jc w:val="left"/>
              <w:rPr>
                <w:rFonts w:cs="Times New Roman"/>
                <w:color w:val="000000"/>
              </w:rPr>
            </w:pPr>
            <w:r w:rsidRPr="005A4D5B">
              <w:rPr>
                <w:rFonts w:cs="Times New Roman"/>
                <w:color w:val="000000"/>
              </w:rPr>
              <w:t xml:space="preserve">Összefüggések adatok között. A feladatban felfedezett összefüggés alkalmazása szöveges feladat megoldásában. Szorzótáblák összefüggései. </w:t>
            </w:r>
          </w:p>
          <w:p w14:paraId="32C91B2D" w14:textId="77777777" w:rsidR="00116E63" w:rsidRPr="005A4D5B" w:rsidRDefault="00116E63" w:rsidP="00116E63">
            <w:pPr>
              <w:jc w:val="left"/>
              <w:rPr>
                <w:rFonts w:cs="Times New Roman"/>
                <w:color w:val="000000"/>
              </w:rPr>
            </w:pPr>
            <w:r w:rsidRPr="005A4D5B">
              <w:rPr>
                <w:rFonts w:cs="Times New Roman"/>
                <w:color w:val="000000"/>
              </w:rPr>
              <w:t>A folytatásra vonatkozó sejtések megfogalmazása</w:t>
            </w:r>
            <w:r>
              <w:rPr>
                <w:rFonts w:cs="Times New Roman"/>
                <w:color w:val="000000"/>
              </w:rPr>
              <w:t>.</w:t>
            </w:r>
            <w:r w:rsidRPr="005A4D5B">
              <w:rPr>
                <w:rFonts w:cs="Times New Roman"/>
                <w:color w:val="000000"/>
              </w:rPr>
              <w:t xml:space="preserve"> Az általánosításra való törekvés.</w:t>
            </w:r>
          </w:p>
          <w:p w14:paraId="68246503" w14:textId="77777777" w:rsidR="00116E63" w:rsidRPr="005A4D5B" w:rsidRDefault="00116E63" w:rsidP="00116E63">
            <w:pPr>
              <w:jc w:val="left"/>
              <w:rPr>
                <w:rFonts w:cs="Times New Roman"/>
                <w:color w:val="000000"/>
              </w:rPr>
            </w:pPr>
            <w:r w:rsidRPr="005A4D5B">
              <w:rPr>
                <w:rFonts w:cs="Times New Roman"/>
                <w:color w:val="000000"/>
              </w:rPr>
              <w:t>A lehetséges és lehetetlen tapasztalati úton való értelmezése. A biztos és véletlen megkülönböztetése.</w:t>
            </w:r>
            <w:r w:rsidRPr="005A4D5B">
              <w:rPr>
                <w:rFonts w:cs="Times New Roman"/>
                <w:color w:val="000000"/>
              </w:rPr>
              <w:br/>
            </w:r>
            <w:r w:rsidRPr="002F45E7">
              <w:rPr>
                <w:rFonts w:cs="Times New Roman"/>
                <w:b/>
                <w:color w:val="000000"/>
              </w:rPr>
              <w:t>Tk. 7</w:t>
            </w:r>
            <w:r>
              <w:rPr>
                <w:rFonts w:cs="Times New Roman"/>
                <w:b/>
                <w:color w:val="000000"/>
              </w:rPr>
              <w:t>5</w:t>
            </w:r>
            <w:r w:rsidRPr="002F45E7">
              <w:rPr>
                <w:rFonts w:cs="Times New Roman"/>
                <w:b/>
                <w:color w:val="000000"/>
              </w:rPr>
              <w:t>-</w:t>
            </w:r>
            <w:r>
              <w:rPr>
                <w:rFonts w:cs="Times New Roman"/>
                <w:b/>
                <w:color w:val="000000"/>
              </w:rPr>
              <w:t>7</w:t>
            </w:r>
            <w:r w:rsidRPr="002F45E7">
              <w:rPr>
                <w:rFonts w:cs="Times New Roman"/>
                <w:b/>
                <w:color w:val="000000"/>
              </w:rPr>
              <w:t xml:space="preserve">6.o., </w:t>
            </w:r>
            <w:r>
              <w:rPr>
                <w:rFonts w:cs="Times New Roman"/>
                <w:b/>
                <w:color w:val="000000"/>
              </w:rPr>
              <w:t>Mf. I.</w:t>
            </w:r>
            <w:r w:rsidRPr="002F45E7">
              <w:rPr>
                <w:rFonts w:cs="Times New Roman"/>
                <w:b/>
                <w:color w:val="000000"/>
              </w:rPr>
              <w:t xml:space="preserve"> 80-8</w:t>
            </w:r>
            <w:r>
              <w:rPr>
                <w:rFonts w:cs="Times New Roman"/>
                <w:b/>
                <w:color w:val="000000"/>
              </w:rPr>
              <w:t>1</w:t>
            </w:r>
            <w:r w:rsidRPr="002F45E7">
              <w:rPr>
                <w:rFonts w:cs="Times New Roman"/>
                <w:b/>
                <w:color w:val="000000"/>
              </w:rPr>
              <w:t>.o.</w:t>
            </w:r>
          </w:p>
        </w:tc>
        <w:tc>
          <w:tcPr>
            <w:tcW w:w="1272" w:type="pct"/>
            <w:shd w:val="clear" w:color="auto" w:fill="auto"/>
          </w:tcPr>
          <w:p w14:paraId="574411DC" w14:textId="77777777" w:rsidR="00116E63" w:rsidRDefault="00116E63" w:rsidP="00116E63">
            <w:pPr>
              <w:jc w:val="left"/>
              <w:rPr>
                <w:rFonts w:cs="Times New Roman"/>
                <w:color w:val="000000"/>
              </w:rPr>
            </w:pPr>
            <w:r w:rsidRPr="005A4D5B">
              <w:rPr>
                <w:rFonts w:cs="Times New Roman"/>
                <w:color w:val="000000"/>
              </w:rPr>
              <w:t>Összefüggés-kezelő képesség: az összefüggések feltárásával, alkalmazásával új tudás szerzése. Szabályfelismerés.</w:t>
            </w:r>
            <w:r w:rsidRPr="005A4D5B">
              <w:rPr>
                <w:rFonts w:cs="Times New Roman"/>
                <w:color w:val="000000"/>
              </w:rPr>
              <w:br/>
              <w:t xml:space="preserve">Problémamegoldó képesség fejlesztése. </w:t>
            </w:r>
          </w:p>
          <w:p w14:paraId="696E02BB" w14:textId="77777777" w:rsidR="00116E63" w:rsidRPr="005A4D5B" w:rsidRDefault="00116E63" w:rsidP="00116E63">
            <w:pPr>
              <w:jc w:val="left"/>
              <w:rPr>
                <w:rFonts w:cs="Times New Roman"/>
                <w:color w:val="000000"/>
              </w:rPr>
            </w:pPr>
            <w:r w:rsidRPr="005A4D5B">
              <w:rPr>
                <w:rFonts w:cs="Times New Roman"/>
                <w:color w:val="000000"/>
              </w:rPr>
              <w:t>Környezetismeret: adatok gyűjtése az állatvilágból (állati rekordok).</w:t>
            </w:r>
            <w:r w:rsidRPr="005A4D5B">
              <w:rPr>
                <w:rFonts w:cs="Times New Roman"/>
                <w:color w:val="000000"/>
              </w:rPr>
              <w:br/>
              <w:t>Testnevelés és sport: sporteredmények mint adatok. Anyanyelvi, szociális és tudásszerző kompetencia.</w:t>
            </w:r>
          </w:p>
        </w:tc>
        <w:tc>
          <w:tcPr>
            <w:tcW w:w="1127" w:type="pct"/>
            <w:shd w:val="clear" w:color="auto" w:fill="auto"/>
          </w:tcPr>
          <w:p w14:paraId="3C6BA9A8" w14:textId="77777777" w:rsidR="00116E63" w:rsidRDefault="00116E63" w:rsidP="00116E63">
            <w:pPr>
              <w:jc w:val="left"/>
            </w:pPr>
            <w:r w:rsidRPr="008305CD">
              <w:t>Műveletek közötti kapcsolatok</w:t>
            </w:r>
            <w:r>
              <w:t>.</w:t>
            </w:r>
          </w:p>
          <w:p w14:paraId="09587730" w14:textId="77777777" w:rsidR="00116E63" w:rsidRDefault="00116E63" w:rsidP="00116E63">
            <w:pPr>
              <w:jc w:val="left"/>
              <w:rPr>
                <w:rFonts w:cs="Times New Roman"/>
                <w:color w:val="000000"/>
              </w:rPr>
            </w:pPr>
            <w:r w:rsidRPr="005A4D5B">
              <w:rPr>
                <w:rFonts w:cs="Times New Roman"/>
                <w:color w:val="000000"/>
              </w:rPr>
              <w:t>Felismert összefüggések megfogalmazása, kiszámítása.</w:t>
            </w:r>
          </w:p>
          <w:p w14:paraId="21E12828" w14:textId="77777777" w:rsidR="00116E63" w:rsidRPr="005A4D5B" w:rsidRDefault="00116E63" w:rsidP="00116E63">
            <w:pPr>
              <w:jc w:val="left"/>
              <w:rPr>
                <w:rFonts w:cs="Times New Roman"/>
                <w:color w:val="000000"/>
              </w:rPr>
            </w:pPr>
            <w:r>
              <w:rPr>
                <w:rFonts w:cs="Times New Roman"/>
                <w:color w:val="000000"/>
              </w:rPr>
              <w:t>A biztos, a lehetséges és a lehetetlen események értelmezése.</w:t>
            </w:r>
          </w:p>
        </w:tc>
      </w:tr>
      <w:tr w:rsidR="00116E63" w:rsidRPr="007C2029" w14:paraId="34FDB63B" w14:textId="77777777" w:rsidTr="0063447E">
        <w:trPr>
          <w:trHeight w:val="1828"/>
          <w:jc w:val="center"/>
        </w:trPr>
        <w:tc>
          <w:tcPr>
            <w:tcW w:w="421" w:type="pct"/>
            <w:shd w:val="clear" w:color="auto" w:fill="auto"/>
          </w:tcPr>
          <w:p w14:paraId="67FDDD92" w14:textId="77777777" w:rsidR="00116E63" w:rsidRPr="005A4D5B" w:rsidRDefault="00116E63" w:rsidP="00116E63">
            <w:pPr>
              <w:jc w:val="left"/>
              <w:rPr>
                <w:rFonts w:cs="Times New Roman"/>
                <w:b/>
                <w:color w:val="000000"/>
              </w:rPr>
            </w:pPr>
            <w:r w:rsidRPr="005A4D5B">
              <w:rPr>
                <w:rFonts w:cs="Times New Roman"/>
                <w:b/>
                <w:color w:val="000000"/>
              </w:rPr>
              <w:lastRenderedPageBreak/>
              <w:t>6</w:t>
            </w:r>
            <w:r w:rsidR="003B7ED3">
              <w:rPr>
                <w:rFonts w:cs="Times New Roman"/>
                <w:b/>
                <w:color w:val="000000"/>
              </w:rPr>
              <w:t>8</w:t>
            </w:r>
            <w:r w:rsidRPr="005A4D5B">
              <w:rPr>
                <w:rFonts w:cs="Times New Roman"/>
                <w:b/>
                <w:color w:val="000000"/>
              </w:rPr>
              <w:t>.</w:t>
            </w:r>
          </w:p>
        </w:tc>
        <w:tc>
          <w:tcPr>
            <w:tcW w:w="892" w:type="pct"/>
            <w:shd w:val="clear" w:color="auto" w:fill="auto"/>
          </w:tcPr>
          <w:p w14:paraId="112A217A" w14:textId="77777777" w:rsidR="00116E63" w:rsidRPr="005A4D5B" w:rsidRDefault="00116E63" w:rsidP="00116E63">
            <w:pPr>
              <w:jc w:val="left"/>
              <w:rPr>
                <w:rFonts w:cs="Times New Roman"/>
                <w:b/>
                <w:bCs/>
                <w:color w:val="000000"/>
              </w:rPr>
            </w:pPr>
            <w:r w:rsidRPr="005A4D5B">
              <w:rPr>
                <w:rFonts w:cs="Times New Roman"/>
                <w:b/>
                <w:bCs/>
                <w:color w:val="000000"/>
              </w:rPr>
              <w:t>A műveletek közötti kapcsolatok</w:t>
            </w:r>
          </w:p>
        </w:tc>
        <w:tc>
          <w:tcPr>
            <w:tcW w:w="1288" w:type="pct"/>
            <w:shd w:val="clear" w:color="auto" w:fill="auto"/>
          </w:tcPr>
          <w:p w14:paraId="18530D54" w14:textId="77777777" w:rsidR="00116E63" w:rsidRDefault="00116E63" w:rsidP="00116E63">
            <w:pPr>
              <w:jc w:val="left"/>
              <w:rPr>
                <w:rFonts w:cs="Times New Roman"/>
                <w:color w:val="000000"/>
              </w:rPr>
            </w:pPr>
            <w:r w:rsidRPr="005A4D5B">
              <w:rPr>
                <w:rFonts w:cs="Times New Roman"/>
                <w:color w:val="000000"/>
              </w:rPr>
              <w:t>Műveletek közötti kapcsolatok: összeadás, kivonás, szorzás, osztás.                 Jelek szerepe, használata.</w:t>
            </w:r>
            <w:r w:rsidRPr="005A4D5B">
              <w:rPr>
                <w:rFonts w:cs="Times New Roman"/>
                <w:color w:val="000000"/>
              </w:rPr>
              <w:br/>
              <w:t>Változó helyzetek megfigyelése, műveletek tárgyi megjelenítése.</w:t>
            </w:r>
            <w:r w:rsidRPr="005A4D5B">
              <w:rPr>
                <w:rFonts w:cs="Times New Roman"/>
                <w:color w:val="000000"/>
              </w:rPr>
              <w:br/>
              <w:t xml:space="preserve">Nyitott mondatok felállítása. </w:t>
            </w:r>
          </w:p>
          <w:p w14:paraId="45331859" w14:textId="77777777" w:rsidR="00116E63" w:rsidRDefault="00116E63" w:rsidP="00116E63">
            <w:pPr>
              <w:jc w:val="left"/>
              <w:rPr>
                <w:rFonts w:cs="Times New Roman"/>
                <w:color w:val="000000"/>
              </w:rPr>
            </w:pPr>
            <w:r w:rsidRPr="005A4D5B">
              <w:rPr>
                <w:rFonts w:cs="Times New Roman"/>
                <w:color w:val="000000"/>
              </w:rPr>
              <w:t>Analógiák felismerése, keresése, kialakítása.</w:t>
            </w:r>
          </w:p>
          <w:p w14:paraId="5439D716" w14:textId="77777777" w:rsidR="00116E63" w:rsidRPr="002F45E7" w:rsidRDefault="00116E63" w:rsidP="00116E63">
            <w:pPr>
              <w:jc w:val="left"/>
              <w:rPr>
                <w:rFonts w:cs="Times New Roman"/>
                <w:b/>
                <w:color w:val="000000"/>
              </w:rPr>
            </w:pPr>
            <w:r w:rsidRPr="002F45E7">
              <w:rPr>
                <w:rFonts w:cs="Times New Roman"/>
                <w:b/>
                <w:color w:val="000000"/>
              </w:rPr>
              <w:t xml:space="preserve">Tk. </w:t>
            </w:r>
            <w:r>
              <w:rPr>
                <w:rFonts w:cs="Times New Roman"/>
                <w:b/>
                <w:color w:val="000000"/>
              </w:rPr>
              <w:t>77</w:t>
            </w:r>
            <w:r w:rsidRPr="002F45E7">
              <w:rPr>
                <w:rFonts w:cs="Times New Roman"/>
                <w:b/>
                <w:color w:val="000000"/>
              </w:rPr>
              <w:t xml:space="preserve">.o., </w:t>
            </w:r>
            <w:r>
              <w:rPr>
                <w:rFonts w:cs="Times New Roman"/>
                <w:b/>
                <w:color w:val="000000"/>
              </w:rPr>
              <w:t>Mf. I.</w:t>
            </w:r>
            <w:r w:rsidRPr="002F45E7">
              <w:rPr>
                <w:rFonts w:cs="Times New Roman"/>
                <w:b/>
                <w:color w:val="000000"/>
              </w:rPr>
              <w:t xml:space="preserve"> 8</w:t>
            </w:r>
            <w:r>
              <w:rPr>
                <w:rFonts w:cs="Times New Roman"/>
                <w:b/>
                <w:color w:val="000000"/>
              </w:rPr>
              <w:t>2</w:t>
            </w:r>
            <w:r w:rsidRPr="002F45E7">
              <w:rPr>
                <w:rFonts w:cs="Times New Roman"/>
                <w:b/>
                <w:color w:val="000000"/>
              </w:rPr>
              <w:t>.o.</w:t>
            </w:r>
          </w:p>
        </w:tc>
        <w:tc>
          <w:tcPr>
            <w:tcW w:w="1272" w:type="pct"/>
            <w:shd w:val="clear" w:color="auto" w:fill="auto"/>
          </w:tcPr>
          <w:p w14:paraId="49FD4F24" w14:textId="77777777" w:rsidR="00116E63" w:rsidRPr="005A4D5B" w:rsidRDefault="00116E63" w:rsidP="00116E63">
            <w:pPr>
              <w:jc w:val="left"/>
              <w:rPr>
                <w:rFonts w:cs="Times New Roman"/>
                <w:color w:val="000000"/>
              </w:rPr>
            </w:pPr>
            <w:r w:rsidRPr="005A4D5B">
              <w:rPr>
                <w:rFonts w:cs="Times New Roman"/>
                <w:color w:val="000000"/>
              </w:rPr>
              <w:t>Az ellenőrzési igény kialakítása, a műveletek közötti kapcsolatok megfigyelésén keresztül.</w:t>
            </w:r>
            <w:r w:rsidRPr="005A4D5B">
              <w:rPr>
                <w:rFonts w:cs="Times New Roman"/>
                <w:color w:val="000000"/>
              </w:rPr>
              <w:br/>
              <w:t>A pontos feladatvégzés igényének fejlesztése.</w:t>
            </w:r>
          </w:p>
        </w:tc>
        <w:tc>
          <w:tcPr>
            <w:tcW w:w="1127" w:type="pct"/>
            <w:shd w:val="clear" w:color="auto" w:fill="auto"/>
          </w:tcPr>
          <w:p w14:paraId="15D2045A" w14:textId="77777777" w:rsidR="00116E63" w:rsidRPr="005A4D5B" w:rsidRDefault="00116E63" w:rsidP="00116E63">
            <w:pPr>
              <w:jc w:val="left"/>
              <w:rPr>
                <w:rFonts w:cs="Times New Roman"/>
                <w:color w:val="000000"/>
              </w:rPr>
            </w:pPr>
            <w:r w:rsidRPr="005A4D5B">
              <w:rPr>
                <w:rFonts w:cs="Times New Roman"/>
                <w:color w:val="000000"/>
              </w:rPr>
              <w:t>Műveleti tulajdonságok: tagok, tényezők felcserélhetősége, csoportosíthatósága, összeg és különbség, valamint szorzat és hányados változásai.</w:t>
            </w:r>
          </w:p>
        </w:tc>
      </w:tr>
      <w:tr w:rsidR="00116E63" w:rsidRPr="007C2029" w14:paraId="479C7BC8" w14:textId="77777777" w:rsidTr="0063447E">
        <w:trPr>
          <w:trHeight w:val="1828"/>
          <w:jc w:val="center"/>
        </w:trPr>
        <w:tc>
          <w:tcPr>
            <w:tcW w:w="421" w:type="pct"/>
            <w:shd w:val="clear" w:color="auto" w:fill="auto"/>
          </w:tcPr>
          <w:p w14:paraId="0444BE7E" w14:textId="77777777" w:rsidR="00116E63" w:rsidRPr="005A4D5B" w:rsidRDefault="00116E63" w:rsidP="00116E63">
            <w:pPr>
              <w:jc w:val="left"/>
              <w:rPr>
                <w:rFonts w:cs="Times New Roman"/>
                <w:b/>
                <w:color w:val="000000"/>
              </w:rPr>
            </w:pPr>
            <w:r w:rsidRPr="005A4D5B">
              <w:rPr>
                <w:rFonts w:cs="Times New Roman"/>
                <w:b/>
                <w:color w:val="000000"/>
              </w:rPr>
              <w:t>6</w:t>
            </w:r>
            <w:r w:rsidR="003B7ED3">
              <w:rPr>
                <w:rFonts w:cs="Times New Roman"/>
                <w:b/>
                <w:color w:val="000000"/>
              </w:rPr>
              <w:t>9</w:t>
            </w:r>
            <w:r w:rsidRPr="005A4D5B">
              <w:rPr>
                <w:rFonts w:cs="Times New Roman"/>
                <w:b/>
                <w:color w:val="000000"/>
              </w:rPr>
              <w:t>.</w:t>
            </w:r>
          </w:p>
        </w:tc>
        <w:tc>
          <w:tcPr>
            <w:tcW w:w="892" w:type="pct"/>
            <w:shd w:val="clear" w:color="auto" w:fill="auto"/>
          </w:tcPr>
          <w:p w14:paraId="5C4C9F12" w14:textId="77777777" w:rsidR="00116E63" w:rsidRPr="005A4D5B" w:rsidRDefault="00116E63" w:rsidP="00116E63">
            <w:pPr>
              <w:jc w:val="left"/>
              <w:rPr>
                <w:rFonts w:cs="Times New Roman"/>
                <w:b/>
                <w:bCs/>
                <w:color w:val="000000"/>
              </w:rPr>
            </w:pPr>
            <w:r w:rsidRPr="005A4D5B">
              <w:rPr>
                <w:rFonts w:cs="Times New Roman"/>
                <w:b/>
                <w:bCs/>
                <w:color w:val="000000"/>
              </w:rPr>
              <w:t>A műveletek közötti kapcsolatok</w:t>
            </w:r>
          </w:p>
        </w:tc>
        <w:tc>
          <w:tcPr>
            <w:tcW w:w="1288" w:type="pct"/>
            <w:shd w:val="clear" w:color="auto" w:fill="auto"/>
          </w:tcPr>
          <w:p w14:paraId="027F5155" w14:textId="77777777" w:rsidR="00116E63" w:rsidRPr="005A4D5B" w:rsidRDefault="00116E63" w:rsidP="00116E63">
            <w:pPr>
              <w:jc w:val="left"/>
              <w:rPr>
                <w:rFonts w:cs="Times New Roman"/>
                <w:color w:val="000000"/>
              </w:rPr>
            </w:pPr>
            <w:r w:rsidRPr="005A4D5B">
              <w:rPr>
                <w:rFonts w:cs="Times New Roman"/>
                <w:color w:val="000000"/>
              </w:rPr>
              <w:t>Összeadandók változásainak megfigyeltetése. A különbség változásának megfigyeltetése a kisebbítendő és a kivonandó megváltoztatásával. Műveletek kiegészítése a műveleti jeleknek megfelelően.</w:t>
            </w:r>
          </w:p>
          <w:p w14:paraId="695FCA8C" w14:textId="77777777" w:rsidR="00116E63" w:rsidRPr="002F45E7" w:rsidRDefault="00116E63" w:rsidP="00116E63">
            <w:pPr>
              <w:jc w:val="left"/>
              <w:rPr>
                <w:rFonts w:cs="Times New Roman"/>
                <w:b/>
                <w:color w:val="000000"/>
              </w:rPr>
            </w:pPr>
            <w:r w:rsidRPr="002F45E7">
              <w:rPr>
                <w:rFonts w:cs="Times New Roman"/>
                <w:b/>
                <w:color w:val="000000"/>
              </w:rPr>
              <w:t>Tk. 7</w:t>
            </w:r>
            <w:r>
              <w:rPr>
                <w:rFonts w:cs="Times New Roman"/>
                <w:b/>
                <w:color w:val="000000"/>
              </w:rPr>
              <w:t>8</w:t>
            </w:r>
            <w:r w:rsidRPr="002F45E7">
              <w:rPr>
                <w:rFonts w:cs="Times New Roman"/>
                <w:b/>
                <w:color w:val="000000"/>
              </w:rPr>
              <w:t xml:space="preserve">.o., </w:t>
            </w:r>
            <w:r>
              <w:rPr>
                <w:rFonts w:cs="Times New Roman"/>
                <w:b/>
                <w:color w:val="000000"/>
              </w:rPr>
              <w:t>Mf. I.</w:t>
            </w:r>
            <w:r w:rsidRPr="002F45E7">
              <w:rPr>
                <w:rFonts w:cs="Times New Roman"/>
                <w:b/>
                <w:color w:val="000000"/>
              </w:rPr>
              <w:t xml:space="preserve"> 8</w:t>
            </w:r>
            <w:r>
              <w:rPr>
                <w:rFonts w:cs="Times New Roman"/>
                <w:b/>
                <w:color w:val="000000"/>
              </w:rPr>
              <w:t>3</w:t>
            </w:r>
            <w:r w:rsidRPr="002F45E7">
              <w:rPr>
                <w:rFonts w:cs="Times New Roman"/>
                <w:b/>
                <w:color w:val="000000"/>
              </w:rPr>
              <w:t>.o.</w:t>
            </w:r>
          </w:p>
        </w:tc>
        <w:tc>
          <w:tcPr>
            <w:tcW w:w="1272" w:type="pct"/>
            <w:shd w:val="clear" w:color="auto" w:fill="auto"/>
          </w:tcPr>
          <w:p w14:paraId="1AEA3E32" w14:textId="77777777" w:rsidR="00116E63" w:rsidRPr="005A4D5B" w:rsidRDefault="00116E63" w:rsidP="00116E63">
            <w:pPr>
              <w:jc w:val="left"/>
              <w:rPr>
                <w:rFonts w:cs="Times New Roman"/>
                <w:color w:val="000000"/>
              </w:rPr>
            </w:pPr>
            <w:r w:rsidRPr="005A4D5B">
              <w:rPr>
                <w:rFonts w:cs="Times New Roman"/>
                <w:color w:val="000000"/>
              </w:rPr>
              <w:t>Az ellenőrzési igény kialakítása, a műveletek közötti kapcsolatok megfigyelésén keresztül.</w:t>
            </w:r>
            <w:r w:rsidRPr="005A4D5B">
              <w:rPr>
                <w:rFonts w:cs="Times New Roman"/>
                <w:color w:val="000000"/>
              </w:rPr>
              <w:br/>
              <w:t>A pontos feladatvégzés igényének fejlesztése.</w:t>
            </w:r>
          </w:p>
        </w:tc>
        <w:tc>
          <w:tcPr>
            <w:tcW w:w="1127" w:type="pct"/>
            <w:shd w:val="clear" w:color="auto" w:fill="auto"/>
          </w:tcPr>
          <w:p w14:paraId="2760CCC5" w14:textId="77777777" w:rsidR="00116E63" w:rsidRPr="005A4D5B" w:rsidRDefault="00116E63" w:rsidP="00116E63">
            <w:pPr>
              <w:jc w:val="left"/>
              <w:rPr>
                <w:rFonts w:cs="Times New Roman"/>
                <w:color w:val="000000"/>
              </w:rPr>
            </w:pPr>
            <w:r w:rsidRPr="005A4D5B">
              <w:rPr>
                <w:rFonts w:cs="Times New Roman"/>
                <w:color w:val="000000"/>
              </w:rPr>
              <w:t>Összeg és különbség, valamint szorzat és hányados változásai.</w:t>
            </w:r>
          </w:p>
        </w:tc>
      </w:tr>
      <w:tr w:rsidR="00116E63" w:rsidRPr="007C2029" w14:paraId="458F54D6" w14:textId="77777777" w:rsidTr="0063447E">
        <w:trPr>
          <w:trHeight w:val="1828"/>
          <w:jc w:val="center"/>
        </w:trPr>
        <w:tc>
          <w:tcPr>
            <w:tcW w:w="421" w:type="pct"/>
            <w:shd w:val="clear" w:color="auto" w:fill="auto"/>
          </w:tcPr>
          <w:p w14:paraId="594575CE" w14:textId="77777777" w:rsidR="00116E63" w:rsidRPr="005A4D5B" w:rsidRDefault="003B7ED3" w:rsidP="00116E63">
            <w:pPr>
              <w:jc w:val="left"/>
              <w:rPr>
                <w:rFonts w:cs="Times New Roman"/>
                <w:b/>
                <w:color w:val="000000"/>
              </w:rPr>
            </w:pPr>
            <w:r>
              <w:rPr>
                <w:rFonts w:cs="Times New Roman"/>
                <w:b/>
                <w:color w:val="000000"/>
              </w:rPr>
              <w:t>70</w:t>
            </w:r>
            <w:r w:rsidR="00116E63" w:rsidRPr="005A4D5B">
              <w:rPr>
                <w:rFonts w:cs="Times New Roman"/>
                <w:b/>
                <w:color w:val="000000"/>
              </w:rPr>
              <w:t>.</w:t>
            </w:r>
          </w:p>
        </w:tc>
        <w:tc>
          <w:tcPr>
            <w:tcW w:w="892" w:type="pct"/>
            <w:shd w:val="clear" w:color="auto" w:fill="auto"/>
          </w:tcPr>
          <w:p w14:paraId="58C54AFB" w14:textId="77777777" w:rsidR="00116E63" w:rsidRPr="005A4D5B" w:rsidRDefault="00116E63" w:rsidP="00116E63">
            <w:pPr>
              <w:jc w:val="left"/>
              <w:rPr>
                <w:rFonts w:cs="Times New Roman"/>
                <w:b/>
                <w:bCs/>
                <w:color w:val="000000"/>
              </w:rPr>
            </w:pPr>
            <w:r w:rsidRPr="005A4D5B">
              <w:rPr>
                <w:rFonts w:cs="Times New Roman"/>
                <w:b/>
                <w:bCs/>
                <w:color w:val="000000"/>
              </w:rPr>
              <w:t>A műveletek sorrendje</w:t>
            </w:r>
          </w:p>
        </w:tc>
        <w:tc>
          <w:tcPr>
            <w:tcW w:w="1288" w:type="pct"/>
            <w:shd w:val="clear" w:color="auto" w:fill="auto"/>
          </w:tcPr>
          <w:p w14:paraId="23DA75A6" w14:textId="77777777" w:rsidR="00116E63" w:rsidRDefault="00116E63" w:rsidP="00116E63">
            <w:pPr>
              <w:jc w:val="left"/>
              <w:rPr>
                <w:rFonts w:cs="Times New Roman"/>
                <w:color w:val="000000"/>
              </w:rPr>
            </w:pPr>
            <w:r>
              <w:rPr>
                <w:rFonts w:cs="Times New Roman"/>
                <w:color w:val="000000"/>
              </w:rPr>
              <w:t>A</w:t>
            </w:r>
            <w:r w:rsidRPr="005A4D5B">
              <w:rPr>
                <w:rFonts w:cs="Times New Roman"/>
                <w:color w:val="000000"/>
              </w:rPr>
              <w:t xml:space="preserve"> műveletek sorrendjéről tanultak</w:t>
            </w:r>
            <w:r>
              <w:rPr>
                <w:rFonts w:cs="Times New Roman"/>
                <w:color w:val="000000"/>
              </w:rPr>
              <w:t xml:space="preserve"> felidézése.</w:t>
            </w:r>
            <w:r w:rsidRPr="005A4D5B">
              <w:rPr>
                <w:rFonts w:cs="Times New Roman"/>
                <w:color w:val="000000"/>
              </w:rPr>
              <w:t xml:space="preserve"> </w:t>
            </w:r>
            <w:r>
              <w:rPr>
                <w:rFonts w:cs="Times New Roman"/>
                <w:color w:val="000000"/>
              </w:rPr>
              <w:t>S</w:t>
            </w:r>
            <w:r w:rsidRPr="005A4D5B">
              <w:rPr>
                <w:rFonts w:cs="Times New Roman"/>
                <w:color w:val="000000"/>
              </w:rPr>
              <w:t>zorzatok összeg</w:t>
            </w:r>
            <w:r>
              <w:rPr>
                <w:rFonts w:cs="Times New Roman"/>
                <w:color w:val="000000"/>
              </w:rPr>
              <w:t>e</w:t>
            </w:r>
            <w:r w:rsidRPr="005A4D5B">
              <w:rPr>
                <w:rFonts w:cs="Times New Roman"/>
                <w:color w:val="000000"/>
              </w:rPr>
              <w:t>, különbség</w:t>
            </w:r>
            <w:r>
              <w:rPr>
                <w:rFonts w:cs="Times New Roman"/>
                <w:color w:val="000000"/>
              </w:rPr>
              <w:t>e</w:t>
            </w:r>
            <w:r w:rsidRPr="005A4D5B">
              <w:rPr>
                <w:rFonts w:cs="Times New Roman"/>
                <w:color w:val="000000"/>
              </w:rPr>
              <w:t xml:space="preserve">. </w:t>
            </w:r>
            <w:r>
              <w:rPr>
                <w:rFonts w:cs="Times New Roman"/>
                <w:color w:val="000000"/>
              </w:rPr>
              <w:t>A</w:t>
            </w:r>
            <w:r w:rsidRPr="005A4D5B">
              <w:rPr>
                <w:rFonts w:cs="Times New Roman"/>
                <w:color w:val="000000"/>
              </w:rPr>
              <w:t xml:space="preserve"> matematikai</w:t>
            </w:r>
            <w:r w:rsidRPr="005A4D5B">
              <w:rPr>
                <w:rFonts w:cs="Times New Roman"/>
                <w:color w:val="000000"/>
              </w:rPr>
              <w:br/>
              <w:t>szaknyelv következetes alkalmazása. Összefüggések</w:t>
            </w:r>
            <w:r>
              <w:rPr>
                <w:rFonts w:cs="Times New Roman"/>
                <w:color w:val="000000"/>
              </w:rPr>
              <w:t xml:space="preserve"> </w:t>
            </w:r>
            <w:r w:rsidRPr="005A4D5B">
              <w:rPr>
                <w:rFonts w:cs="Times New Roman"/>
                <w:color w:val="000000"/>
              </w:rPr>
              <w:t>felismerése és megfogalmazása.</w:t>
            </w:r>
            <w:r>
              <w:rPr>
                <w:rFonts w:cs="Times New Roman"/>
                <w:color w:val="000000"/>
              </w:rPr>
              <w:t xml:space="preserve"> </w:t>
            </w:r>
            <w:r w:rsidRPr="005A4D5B">
              <w:rPr>
                <w:rFonts w:cs="Times New Roman"/>
                <w:color w:val="000000"/>
              </w:rPr>
              <w:t xml:space="preserve">Szöveges feladatok alkotása műveletsorokhoz. </w:t>
            </w:r>
          </w:p>
          <w:p w14:paraId="0EE01B74" w14:textId="77777777" w:rsidR="00116E63" w:rsidRDefault="00116E63" w:rsidP="00116E63">
            <w:pPr>
              <w:jc w:val="left"/>
              <w:rPr>
                <w:rFonts w:cs="Times New Roman"/>
                <w:color w:val="000000"/>
              </w:rPr>
            </w:pPr>
            <w:r w:rsidRPr="005A4D5B">
              <w:rPr>
                <w:rFonts w:cs="Times New Roman"/>
                <w:color w:val="000000"/>
              </w:rPr>
              <w:t>Megfigyelések elemzése,</w:t>
            </w:r>
            <w:r>
              <w:rPr>
                <w:rFonts w:cs="Times New Roman"/>
                <w:color w:val="000000"/>
              </w:rPr>
              <w:t xml:space="preserve"> </w:t>
            </w:r>
            <w:r w:rsidRPr="005A4D5B">
              <w:rPr>
                <w:rFonts w:cs="Times New Roman"/>
                <w:color w:val="000000"/>
              </w:rPr>
              <w:t>megfogalmazása, a tanult</w:t>
            </w:r>
            <w:r>
              <w:rPr>
                <w:rFonts w:cs="Times New Roman"/>
                <w:color w:val="000000"/>
              </w:rPr>
              <w:t xml:space="preserve"> </w:t>
            </w:r>
            <w:r w:rsidRPr="005A4D5B">
              <w:rPr>
                <w:rFonts w:cs="Times New Roman"/>
                <w:color w:val="000000"/>
              </w:rPr>
              <w:t>matematikai szaknyelv</w:t>
            </w:r>
            <w:r>
              <w:rPr>
                <w:rFonts w:cs="Times New Roman"/>
                <w:color w:val="000000"/>
              </w:rPr>
              <w:t xml:space="preserve"> </w:t>
            </w:r>
            <w:r w:rsidRPr="005A4D5B">
              <w:rPr>
                <w:rFonts w:cs="Times New Roman"/>
                <w:color w:val="000000"/>
              </w:rPr>
              <w:t>elemi használata.</w:t>
            </w:r>
          </w:p>
          <w:p w14:paraId="4689E2D1" w14:textId="77777777" w:rsidR="00116E63" w:rsidRPr="002F45E7" w:rsidRDefault="00116E63" w:rsidP="00116E63">
            <w:pPr>
              <w:jc w:val="left"/>
              <w:rPr>
                <w:rFonts w:cs="Times New Roman"/>
                <w:b/>
                <w:color w:val="000000"/>
              </w:rPr>
            </w:pPr>
            <w:r w:rsidRPr="002F45E7">
              <w:rPr>
                <w:rFonts w:cs="Times New Roman"/>
                <w:b/>
                <w:color w:val="000000"/>
              </w:rPr>
              <w:lastRenderedPageBreak/>
              <w:t>Tk. 7</w:t>
            </w:r>
            <w:r>
              <w:rPr>
                <w:rFonts w:cs="Times New Roman"/>
                <w:b/>
                <w:color w:val="000000"/>
              </w:rPr>
              <w:t>9</w:t>
            </w:r>
            <w:r w:rsidRPr="002F45E7">
              <w:rPr>
                <w:rFonts w:cs="Times New Roman"/>
                <w:b/>
                <w:color w:val="000000"/>
              </w:rPr>
              <w:t xml:space="preserve">.o., </w:t>
            </w:r>
            <w:r>
              <w:rPr>
                <w:rFonts w:cs="Times New Roman"/>
                <w:b/>
                <w:color w:val="000000"/>
              </w:rPr>
              <w:t>Mf. I. I.</w:t>
            </w:r>
            <w:r w:rsidRPr="002F45E7">
              <w:rPr>
                <w:rFonts w:cs="Times New Roman"/>
                <w:b/>
                <w:color w:val="000000"/>
              </w:rPr>
              <w:t xml:space="preserve"> 8</w:t>
            </w:r>
            <w:r>
              <w:rPr>
                <w:rFonts w:cs="Times New Roman"/>
                <w:b/>
                <w:color w:val="000000"/>
              </w:rPr>
              <w:t>4</w:t>
            </w:r>
            <w:r w:rsidRPr="002F45E7">
              <w:rPr>
                <w:rFonts w:cs="Times New Roman"/>
                <w:b/>
                <w:color w:val="000000"/>
              </w:rPr>
              <w:t>-8</w:t>
            </w:r>
            <w:r>
              <w:rPr>
                <w:rFonts w:cs="Times New Roman"/>
                <w:b/>
                <w:color w:val="000000"/>
              </w:rPr>
              <w:t>6</w:t>
            </w:r>
            <w:r w:rsidRPr="002F45E7">
              <w:rPr>
                <w:rFonts w:cs="Times New Roman"/>
                <w:b/>
                <w:color w:val="000000"/>
              </w:rPr>
              <w:t>.o.</w:t>
            </w:r>
          </w:p>
        </w:tc>
        <w:tc>
          <w:tcPr>
            <w:tcW w:w="1272" w:type="pct"/>
            <w:shd w:val="clear" w:color="auto" w:fill="auto"/>
          </w:tcPr>
          <w:p w14:paraId="32CF562D" w14:textId="77777777" w:rsidR="00116E63" w:rsidRDefault="00116E63" w:rsidP="00116E63">
            <w:pPr>
              <w:jc w:val="left"/>
              <w:rPr>
                <w:rFonts w:cs="Times New Roman"/>
                <w:color w:val="000000"/>
              </w:rPr>
            </w:pPr>
            <w:r w:rsidRPr="005A4D5B">
              <w:rPr>
                <w:rFonts w:cs="Times New Roman"/>
                <w:color w:val="000000"/>
              </w:rPr>
              <w:lastRenderedPageBreak/>
              <w:t>Összefüggés-kezelő képesség: az összefüggések feltárásával, alkalmazásával új tudás szerzése. Szabályfelismerés.</w:t>
            </w:r>
            <w:r w:rsidRPr="005A4D5B">
              <w:rPr>
                <w:rFonts w:cs="Times New Roman"/>
                <w:color w:val="000000"/>
              </w:rPr>
              <w:br/>
              <w:t xml:space="preserve">Problémamegoldó képesség fejlesztése. </w:t>
            </w:r>
          </w:p>
          <w:p w14:paraId="5729C58D" w14:textId="77777777" w:rsidR="00116E63" w:rsidRPr="005A4D5B" w:rsidRDefault="00116E63" w:rsidP="00116E63">
            <w:pPr>
              <w:jc w:val="left"/>
              <w:rPr>
                <w:rFonts w:cs="Times New Roman"/>
                <w:color w:val="000000"/>
              </w:rPr>
            </w:pPr>
          </w:p>
        </w:tc>
        <w:tc>
          <w:tcPr>
            <w:tcW w:w="1127" w:type="pct"/>
            <w:shd w:val="clear" w:color="auto" w:fill="auto"/>
          </w:tcPr>
          <w:p w14:paraId="788C9DD1" w14:textId="77777777" w:rsidR="00116E63" w:rsidRPr="005A4D5B" w:rsidRDefault="00116E63" w:rsidP="00116E63">
            <w:pPr>
              <w:jc w:val="left"/>
              <w:rPr>
                <w:rFonts w:cs="Times New Roman"/>
                <w:color w:val="000000"/>
              </w:rPr>
            </w:pPr>
            <w:r w:rsidRPr="005A4D5B">
              <w:rPr>
                <w:rFonts w:cs="Times New Roman"/>
                <w:color w:val="000000"/>
              </w:rPr>
              <w:t xml:space="preserve">Zárójel használata; összeg és különbség szorzása, osztása. Műveleti sorrend. </w:t>
            </w:r>
          </w:p>
        </w:tc>
      </w:tr>
      <w:tr w:rsidR="00116E63" w:rsidRPr="007C2029" w14:paraId="36F449AC" w14:textId="77777777" w:rsidTr="0063447E">
        <w:trPr>
          <w:trHeight w:val="1828"/>
          <w:jc w:val="center"/>
        </w:trPr>
        <w:tc>
          <w:tcPr>
            <w:tcW w:w="421" w:type="pct"/>
            <w:shd w:val="clear" w:color="auto" w:fill="auto"/>
          </w:tcPr>
          <w:p w14:paraId="26B65D9A" w14:textId="77777777" w:rsidR="00116E63" w:rsidRPr="005A4D5B" w:rsidRDefault="003B7ED3" w:rsidP="00116E63">
            <w:pPr>
              <w:jc w:val="left"/>
              <w:rPr>
                <w:rFonts w:cs="Times New Roman"/>
                <w:b/>
                <w:color w:val="000000"/>
              </w:rPr>
            </w:pPr>
            <w:r>
              <w:rPr>
                <w:rFonts w:cs="Times New Roman"/>
                <w:b/>
                <w:color w:val="000000"/>
              </w:rPr>
              <w:lastRenderedPageBreak/>
              <w:t>71</w:t>
            </w:r>
            <w:r w:rsidR="00116E63" w:rsidRPr="005A4D5B">
              <w:rPr>
                <w:rFonts w:cs="Times New Roman"/>
                <w:b/>
                <w:color w:val="000000"/>
              </w:rPr>
              <w:t>.</w:t>
            </w:r>
          </w:p>
        </w:tc>
        <w:tc>
          <w:tcPr>
            <w:tcW w:w="892" w:type="pct"/>
            <w:shd w:val="clear" w:color="auto" w:fill="auto"/>
          </w:tcPr>
          <w:p w14:paraId="3D3197D7" w14:textId="77777777" w:rsidR="00116E63" w:rsidRPr="005A4D5B" w:rsidRDefault="00116E63" w:rsidP="00116E63">
            <w:pPr>
              <w:jc w:val="left"/>
              <w:rPr>
                <w:rFonts w:cs="Times New Roman"/>
                <w:b/>
                <w:bCs/>
                <w:color w:val="000000"/>
              </w:rPr>
            </w:pPr>
            <w:r w:rsidRPr="005A4D5B">
              <w:rPr>
                <w:rFonts w:cs="Times New Roman"/>
                <w:b/>
                <w:bCs/>
                <w:color w:val="000000"/>
              </w:rPr>
              <w:t>A műveletek sorrendje</w:t>
            </w:r>
          </w:p>
        </w:tc>
        <w:tc>
          <w:tcPr>
            <w:tcW w:w="1288" w:type="pct"/>
            <w:shd w:val="clear" w:color="auto" w:fill="auto"/>
          </w:tcPr>
          <w:p w14:paraId="329AE41B" w14:textId="77777777" w:rsidR="00116E63" w:rsidRDefault="00116E63" w:rsidP="00116E63">
            <w:pPr>
              <w:jc w:val="left"/>
              <w:rPr>
                <w:rFonts w:cs="Times New Roman"/>
                <w:color w:val="000000"/>
              </w:rPr>
            </w:pPr>
            <w:r w:rsidRPr="005A4D5B">
              <w:rPr>
                <w:rFonts w:cs="Times New Roman"/>
                <w:color w:val="000000"/>
              </w:rPr>
              <w:t xml:space="preserve">Szöveges feladatok. Műveleti eredmények keresztrejtvényben való elhelyezése. </w:t>
            </w:r>
          </w:p>
          <w:p w14:paraId="7B2DA0D8" w14:textId="77777777" w:rsidR="00116E63" w:rsidRDefault="00116E63" w:rsidP="00116E63">
            <w:pPr>
              <w:jc w:val="left"/>
              <w:rPr>
                <w:rFonts w:cs="Times New Roman"/>
                <w:color w:val="000000"/>
              </w:rPr>
            </w:pPr>
            <w:r w:rsidRPr="005A4D5B">
              <w:rPr>
                <w:rFonts w:cs="Times New Roman"/>
                <w:color w:val="000000"/>
              </w:rPr>
              <w:t>Összefüggések felismerése és megfogalmazása.</w:t>
            </w:r>
          </w:p>
          <w:p w14:paraId="208071C9" w14:textId="77777777" w:rsidR="00116E63" w:rsidRPr="005A4D5B" w:rsidRDefault="00116E63" w:rsidP="00116E63">
            <w:pPr>
              <w:jc w:val="left"/>
              <w:rPr>
                <w:rFonts w:cs="Times New Roman"/>
                <w:color w:val="000000"/>
              </w:rPr>
            </w:pPr>
            <w:r>
              <w:rPr>
                <w:rFonts w:cs="Times New Roman"/>
                <w:color w:val="000000"/>
              </w:rPr>
              <w:t>Sz</w:t>
            </w:r>
            <w:r w:rsidRPr="005A4D5B">
              <w:rPr>
                <w:rFonts w:cs="Times New Roman"/>
                <w:color w:val="000000"/>
              </w:rPr>
              <w:t>öveges feladatok.</w:t>
            </w:r>
          </w:p>
          <w:p w14:paraId="7A99F479" w14:textId="77777777" w:rsidR="00116E63" w:rsidRPr="002F45E7" w:rsidRDefault="00116E63" w:rsidP="00116E63">
            <w:pPr>
              <w:jc w:val="left"/>
              <w:rPr>
                <w:rFonts w:cs="Times New Roman"/>
                <w:b/>
                <w:color w:val="000000"/>
              </w:rPr>
            </w:pPr>
            <w:r w:rsidRPr="002F45E7">
              <w:rPr>
                <w:rFonts w:cs="Times New Roman"/>
                <w:b/>
                <w:color w:val="000000"/>
              </w:rPr>
              <w:t xml:space="preserve">Tk. </w:t>
            </w:r>
            <w:r>
              <w:rPr>
                <w:rFonts w:cs="Times New Roman"/>
                <w:b/>
                <w:color w:val="000000"/>
              </w:rPr>
              <w:t>80</w:t>
            </w:r>
            <w:r w:rsidRPr="002F45E7">
              <w:rPr>
                <w:rFonts w:cs="Times New Roman"/>
                <w:b/>
                <w:color w:val="000000"/>
              </w:rPr>
              <w:t xml:space="preserve">.o., </w:t>
            </w:r>
            <w:r>
              <w:rPr>
                <w:rFonts w:cs="Times New Roman"/>
                <w:b/>
                <w:color w:val="000000"/>
              </w:rPr>
              <w:t>Mf. I.</w:t>
            </w:r>
            <w:r w:rsidRPr="002F45E7">
              <w:rPr>
                <w:rFonts w:cs="Times New Roman"/>
                <w:b/>
                <w:color w:val="000000"/>
              </w:rPr>
              <w:t xml:space="preserve"> 8</w:t>
            </w:r>
            <w:r>
              <w:rPr>
                <w:rFonts w:cs="Times New Roman"/>
                <w:b/>
                <w:color w:val="000000"/>
              </w:rPr>
              <w:t>7</w:t>
            </w:r>
            <w:r w:rsidRPr="002F45E7">
              <w:rPr>
                <w:rFonts w:cs="Times New Roman"/>
                <w:b/>
                <w:color w:val="000000"/>
              </w:rPr>
              <w:t>-8</w:t>
            </w:r>
            <w:r>
              <w:rPr>
                <w:rFonts w:cs="Times New Roman"/>
                <w:b/>
                <w:color w:val="000000"/>
              </w:rPr>
              <w:t>8</w:t>
            </w:r>
            <w:r w:rsidRPr="002F45E7">
              <w:rPr>
                <w:rFonts w:cs="Times New Roman"/>
                <w:b/>
                <w:color w:val="000000"/>
              </w:rPr>
              <w:t>.o.</w:t>
            </w:r>
          </w:p>
        </w:tc>
        <w:tc>
          <w:tcPr>
            <w:tcW w:w="1272" w:type="pct"/>
            <w:shd w:val="clear" w:color="auto" w:fill="auto"/>
          </w:tcPr>
          <w:p w14:paraId="7F44B898" w14:textId="77777777" w:rsidR="00116E63" w:rsidRPr="005A4D5B" w:rsidRDefault="00116E63" w:rsidP="00116E63">
            <w:pPr>
              <w:jc w:val="left"/>
              <w:rPr>
                <w:rFonts w:cs="Times New Roman"/>
                <w:color w:val="000000"/>
              </w:rPr>
            </w:pPr>
            <w:r w:rsidRPr="005A4D5B">
              <w:rPr>
                <w:rFonts w:cs="Times New Roman"/>
                <w:color w:val="000000"/>
              </w:rPr>
              <w:t xml:space="preserve">Feladattartás és feladatmegoldási sebesség fejlesztése. </w:t>
            </w:r>
            <w:r w:rsidRPr="005A4D5B">
              <w:rPr>
                <w:rFonts w:cs="Times New Roman"/>
                <w:color w:val="000000"/>
              </w:rPr>
              <w:br/>
              <w:t>Megismert szabályokra való emlékezés.</w:t>
            </w:r>
          </w:p>
        </w:tc>
        <w:tc>
          <w:tcPr>
            <w:tcW w:w="1127" w:type="pct"/>
            <w:shd w:val="clear" w:color="auto" w:fill="auto"/>
          </w:tcPr>
          <w:p w14:paraId="0A6A9C21" w14:textId="77777777" w:rsidR="00116E63" w:rsidRPr="005A4D5B" w:rsidRDefault="00116E63" w:rsidP="00116E63">
            <w:pPr>
              <w:jc w:val="left"/>
              <w:rPr>
                <w:rFonts w:cs="Times New Roman"/>
                <w:color w:val="000000"/>
              </w:rPr>
            </w:pPr>
            <w:r w:rsidRPr="005A4D5B">
              <w:rPr>
                <w:rFonts w:cs="Times New Roman"/>
                <w:color w:val="000000"/>
              </w:rPr>
              <w:t xml:space="preserve">Zárójel használata; összeg és különbség szorzása, osztása. Műveleti sorrend. </w:t>
            </w:r>
          </w:p>
        </w:tc>
      </w:tr>
      <w:tr w:rsidR="00116E63" w:rsidRPr="007C2029" w14:paraId="1ADAB257" w14:textId="77777777" w:rsidTr="0063447E">
        <w:trPr>
          <w:trHeight w:val="1828"/>
          <w:jc w:val="center"/>
        </w:trPr>
        <w:tc>
          <w:tcPr>
            <w:tcW w:w="421" w:type="pct"/>
            <w:shd w:val="clear" w:color="auto" w:fill="auto"/>
          </w:tcPr>
          <w:p w14:paraId="54BB215A" w14:textId="77777777" w:rsidR="00116E63" w:rsidRPr="005A4D5B" w:rsidRDefault="00116E63" w:rsidP="00116E63">
            <w:pPr>
              <w:jc w:val="left"/>
              <w:rPr>
                <w:rFonts w:cs="Times New Roman"/>
                <w:b/>
                <w:color w:val="000000"/>
              </w:rPr>
            </w:pPr>
            <w:r w:rsidRPr="005A4D5B">
              <w:rPr>
                <w:rFonts w:cs="Times New Roman"/>
                <w:b/>
                <w:color w:val="000000"/>
              </w:rPr>
              <w:t>7</w:t>
            </w:r>
            <w:r w:rsidR="003B7ED3">
              <w:rPr>
                <w:rFonts w:cs="Times New Roman"/>
                <w:b/>
                <w:color w:val="000000"/>
              </w:rPr>
              <w:t>2</w:t>
            </w:r>
            <w:r w:rsidRPr="005A4D5B">
              <w:rPr>
                <w:rFonts w:cs="Times New Roman"/>
                <w:b/>
                <w:color w:val="000000"/>
              </w:rPr>
              <w:t>.</w:t>
            </w:r>
          </w:p>
        </w:tc>
        <w:tc>
          <w:tcPr>
            <w:tcW w:w="892" w:type="pct"/>
            <w:shd w:val="clear" w:color="auto" w:fill="auto"/>
          </w:tcPr>
          <w:p w14:paraId="29FB59AE" w14:textId="77777777" w:rsidR="00116E63" w:rsidRPr="005A4D5B" w:rsidRDefault="00116E63" w:rsidP="00116E63">
            <w:pPr>
              <w:jc w:val="left"/>
              <w:rPr>
                <w:rFonts w:cs="Times New Roman"/>
                <w:b/>
                <w:bCs/>
                <w:color w:val="000000"/>
              </w:rPr>
            </w:pPr>
            <w:r w:rsidRPr="005A4D5B">
              <w:rPr>
                <w:rFonts w:cs="Times New Roman"/>
                <w:b/>
                <w:bCs/>
                <w:color w:val="000000"/>
              </w:rPr>
              <w:t>A szöveges feladatok megoldása</w:t>
            </w:r>
          </w:p>
        </w:tc>
        <w:tc>
          <w:tcPr>
            <w:tcW w:w="1288" w:type="pct"/>
            <w:shd w:val="clear" w:color="auto" w:fill="auto"/>
          </w:tcPr>
          <w:p w14:paraId="2AAC35D7" w14:textId="77777777" w:rsidR="00116E63" w:rsidRDefault="00116E63" w:rsidP="00116E63">
            <w:pPr>
              <w:jc w:val="left"/>
              <w:rPr>
                <w:rFonts w:cs="Times New Roman"/>
                <w:color w:val="000000"/>
              </w:rPr>
            </w:pPr>
            <w:r w:rsidRPr="005A4D5B">
              <w:rPr>
                <w:rFonts w:cs="Times New Roman"/>
                <w:color w:val="000000"/>
              </w:rPr>
              <w:t xml:space="preserve">Szöveges feladatok megoldási menetének felidézése ábra segítségével. A szövegértéshez szükséges nyelvi, logikai szerkezetek fokozatos megismerése. </w:t>
            </w:r>
          </w:p>
          <w:p w14:paraId="2B9A337A" w14:textId="77777777" w:rsidR="00116E63" w:rsidRPr="005A4D5B" w:rsidRDefault="00116E63" w:rsidP="00116E63">
            <w:pPr>
              <w:jc w:val="left"/>
              <w:rPr>
                <w:rFonts w:cs="Times New Roman"/>
                <w:color w:val="000000"/>
              </w:rPr>
            </w:pPr>
            <w:r w:rsidRPr="005A4D5B">
              <w:rPr>
                <w:rFonts w:cs="Times New Roman"/>
                <w:color w:val="000000"/>
              </w:rPr>
              <w:t>A szöveg értelmezése, adatok kigyűjtése, megoldási terv készítése. Becslés.</w:t>
            </w:r>
            <w:r>
              <w:rPr>
                <w:rFonts w:cs="Times New Roman"/>
                <w:color w:val="000000"/>
              </w:rPr>
              <w:t xml:space="preserve"> </w:t>
            </w:r>
            <w:r w:rsidRPr="005A4D5B">
              <w:rPr>
                <w:rFonts w:cs="Times New Roman"/>
                <w:color w:val="000000"/>
              </w:rPr>
              <w:t>Ellenőrzés</w:t>
            </w:r>
            <w:r>
              <w:rPr>
                <w:rFonts w:cs="Times New Roman"/>
                <w:color w:val="000000"/>
              </w:rPr>
              <w:t xml:space="preserve">. </w:t>
            </w:r>
            <w:r w:rsidRPr="005A4D5B">
              <w:rPr>
                <w:rFonts w:cs="Times New Roman"/>
                <w:color w:val="000000"/>
              </w:rPr>
              <w:t>Adatok lejegyzése, rendezése, ábrázolása.</w:t>
            </w:r>
            <w:r w:rsidRPr="005A4D5B">
              <w:rPr>
                <w:rFonts w:cs="Times New Roman"/>
                <w:color w:val="000000"/>
              </w:rPr>
              <w:br/>
              <w:t>Összefüggések felismerése.</w:t>
            </w:r>
            <w:r w:rsidRPr="005A4D5B">
              <w:rPr>
                <w:rFonts w:cs="Times New Roman"/>
                <w:color w:val="000000"/>
              </w:rPr>
              <w:br/>
              <w:t>Válasz megfogalmazása szóban, írásban.</w:t>
            </w:r>
          </w:p>
          <w:p w14:paraId="55B595E7" w14:textId="77777777" w:rsidR="00116E63" w:rsidRPr="002F45E7" w:rsidRDefault="00116E63" w:rsidP="00116E63">
            <w:pPr>
              <w:jc w:val="left"/>
              <w:rPr>
                <w:rFonts w:cs="Times New Roman"/>
                <w:b/>
                <w:color w:val="000000"/>
              </w:rPr>
            </w:pPr>
            <w:r>
              <w:rPr>
                <w:rFonts w:cs="Times New Roman"/>
                <w:b/>
                <w:color w:val="000000"/>
              </w:rPr>
              <w:t xml:space="preserve">Tk. 81.o. </w:t>
            </w:r>
          </w:p>
        </w:tc>
        <w:tc>
          <w:tcPr>
            <w:tcW w:w="1272" w:type="pct"/>
            <w:shd w:val="clear" w:color="auto" w:fill="auto"/>
          </w:tcPr>
          <w:p w14:paraId="32449CCE" w14:textId="77777777" w:rsidR="00116E63" w:rsidRDefault="00116E63" w:rsidP="00116E63">
            <w:pPr>
              <w:jc w:val="left"/>
              <w:rPr>
                <w:rFonts w:cs="Times New Roman"/>
                <w:color w:val="000000"/>
              </w:rPr>
            </w:pPr>
            <w:r w:rsidRPr="005A4D5B">
              <w:rPr>
                <w:rFonts w:cs="Times New Roman"/>
                <w:color w:val="000000"/>
              </w:rPr>
              <w:t>Az önállóság növelése</w:t>
            </w:r>
            <w:r>
              <w:rPr>
                <w:rFonts w:cs="Times New Roman"/>
                <w:color w:val="000000"/>
              </w:rPr>
              <w:t xml:space="preserve"> </w:t>
            </w:r>
            <w:r w:rsidRPr="005A4D5B">
              <w:rPr>
                <w:rFonts w:cs="Times New Roman"/>
                <w:color w:val="000000"/>
              </w:rPr>
              <w:t>a szóban és írásban adott</w:t>
            </w:r>
            <w:r>
              <w:rPr>
                <w:rFonts w:cs="Times New Roman"/>
                <w:color w:val="000000"/>
              </w:rPr>
              <w:t xml:space="preserve"> </w:t>
            </w:r>
            <w:r w:rsidRPr="005A4D5B">
              <w:rPr>
                <w:rFonts w:cs="Times New Roman"/>
                <w:color w:val="000000"/>
              </w:rPr>
              <w:t>feladatok szövegének</w:t>
            </w:r>
            <w:r w:rsidRPr="005A4D5B">
              <w:rPr>
                <w:rFonts w:cs="Times New Roman"/>
                <w:color w:val="000000"/>
              </w:rPr>
              <w:br/>
              <w:t xml:space="preserve">értelmezésében. </w:t>
            </w:r>
          </w:p>
          <w:p w14:paraId="0D40552B" w14:textId="77777777" w:rsidR="00116E63" w:rsidRPr="005A4D5B" w:rsidRDefault="00116E63" w:rsidP="00116E63">
            <w:pPr>
              <w:jc w:val="left"/>
              <w:rPr>
                <w:rFonts w:cs="Times New Roman"/>
                <w:color w:val="000000"/>
              </w:rPr>
            </w:pPr>
            <w:r w:rsidRPr="005A4D5B">
              <w:rPr>
                <w:rFonts w:cs="Times New Roman"/>
                <w:color w:val="000000"/>
              </w:rPr>
              <w:t>Problémamegoldás, metakogníció: szöveges feladatok megoldása a tanult ismeret alkalmazásával.</w:t>
            </w:r>
          </w:p>
        </w:tc>
        <w:tc>
          <w:tcPr>
            <w:tcW w:w="1127" w:type="pct"/>
            <w:shd w:val="clear" w:color="auto" w:fill="auto"/>
          </w:tcPr>
          <w:p w14:paraId="78100D49" w14:textId="77777777" w:rsidR="00116E63" w:rsidRPr="007706BB" w:rsidRDefault="00116E63" w:rsidP="00116E63">
            <w:r w:rsidRPr="008305CD">
              <w:t>Szimbólumok használata matematikai szöveg leírására, az ismeretlen szimbólum kiszámítása, ellenőrzés.</w:t>
            </w:r>
          </w:p>
        </w:tc>
      </w:tr>
      <w:tr w:rsidR="00116E63" w:rsidRPr="007C2029" w14:paraId="5EAEEEBD" w14:textId="77777777" w:rsidTr="0063447E">
        <w:trPr>
          <w:trHeight w:val="1828"/>
          <w:jc w:val="center"/>
        </w:trPr>
        <w:tc>
          <w:tcPr>
            <w:tcW w:w="421" w:type="pct"/>
            <w:shd w:val="clear" w:color="auto" w:fill="auto"/>
          </w:tcPr>
          <w:p w14:paraId="52F88128" w14:textId="77777777" w:rsidR="00116E63" w:rsidRPr="005A4D5B" w:rsidRDefault="003B7ED3" w:rsidP="00116E63">
            <w:pPr>
              <w:jc w:val="left"/>
              <w:rPr>
                <w:rFonts w:cs="Times New Roman"/>
                <w:b/>
                <w:color w:val="000000"/>
              </w:rPr>
            </w:pPr>
            <w:r>
              <w:rPr>
                <w:rFonts w:cs="Times New Roman"/>
                <w:b/>
                <w:color w:val="000000"/>
              </w:rPr>
              <w:lastRenderedPageBreak/>
              <w:t>73</w:t>
            </w:r>
            <w:r w:rsidR="00116E63" w:rsidRPr="005A4D5B">
              <w:rPr>
                <w:rFonts w:cs="Times New Roman"/>
                <w:b/>
                <w:color w:val="000000"/>
              </w:rPr>
              <w:t>.</w:t>
            </w:r>
          </w:p>
        </w:tc>
        <w:tc>
          <w:tcPr>
            <w:tcW w:w="892" w:type="pct"/>
            <w:shd w:val="clear" w:color="auto" w:fill="auto"/>
          </w:tcPr>
          <w:p w14:paraId="227FB54C" w14:textId="77777777" w:rsidR="00116E63" w:rsidRPr="005A4D5B" w:rsidRDefault="00116E63" w:rsidP="00116E63">
            <w:pPr>
              <w:jc w:val="left"/>
              <w:rPr>
                <w:rFonts w:cs="Times New Roman"/>
                <w:b/>
                <w:bCs/>
                <w:color w:val="000000"/>
              </w:rPr>
            </w:pPr>
            <w:r w:rsidRPr="005A4D5B">
              <w:rPr>
                <w:rFonts w:cs="Times New Roman"/>
                <w:b/>
                <w:bCs/>
                <w:color w:val="000000"/>
              </w:rPr>
              <w:t>A szöveges feladatok megoldása</w:t>
            </w:r>
          </w:p>
        </w:tc>
        <w:tc>
          <w:tcPr>
            <w:tcW w:w="1288" w:type="pct"/>
            <w:shd w:val="clear" w:color="auto" w:fill="auto"/>
          </w:tcPr>
          <w:p w14:paraId="185AEF51" w14:textId="77777777" w:rsidR="00116E63" w:rsidRPr="005A4D5B" w:rsidRDefault="00116E63" w:rsidP="00116E63">
            <w:pPr>
              <w:jc w:val="left"/>
              <w:rPr>
                <w:rFonts w:cs="Times New Roman"/>
                <w:color w:val="000000"/>
              </w:rPr>
            </w:pPr>
            <w:r w:rsidRPr="005A4D5B">
              <w:rPr>
                <w:rFonts w:cs="Times New Roman"/>
                <w:color w:val="000000"/>
              </w:rPr>
              <w:t>A szövegértéshez szükséges nyelvi, logikai szerkezetek fokozatos megismerése. Egyszerű szöveges feladatok megoldása.</w:t>
            </w:r>
          </w:p>
          <w:p w14:paraId="739BAD92" w14:textId="77777777" w:rsidR="00116E63" w:rsidRDefault="00116E63" w:rsidP="00116E63">
            <w:pPr>
              <w:jc w:val="left"/>
              <w:rPr>
                <w:rFonts w:cs="Times New Roman"/>
                <w:color w:val="000000"/>
              </w:rPr>
            </w:pPr>
            <w:r w:rsidRPr="005A4D5B">
              <w:rPr>
                <w:rFonts w:cs="Times New Roman"/>
                <w:color w:val="000000"/>
              </w:rPr>
              <w:t>Szöveggel adott helyzethez matematikai</w:t>
            </w:r>
            <w:r>
              <w:rPr>
                <w:rFonts w:cs="Times New Roman"/>
                <w:color w:val="000000"/>
              </w:rPr>
              <w:t xml:space="preserve"> </w:t>
            </w:r>
            <w:r w:rsidRPr="005A4D5B">
              <w:rPr>
                <w:rFonts w:cs="Times New Roman"/>
                <w:color w:val="000000"/>
              </w:rPr>
              <w:t>modell felírása.</w:t>
            </w:r>
          </w:p>
          <w:p w14:paraId="365EAE41" w14:textId="77777777" w:rsidR="00116E63" w:rsidRPr="002F45E7" w:rsidRDefault="00116E63" w:rsidP="00116E63">
            <w:pPr>
              <w:jc w:val="left"/>
              <w:rPr>
                <w:rFonts w:cs="Times New Roman"/>
                <w:b/>
                <w:color w:val="000000"/>
              </w:rPr>
            </w:pPr>
            <w:r w:rsidRPr="002F45E7">
              <w:rPr>
                <w:rFonts w:cs="Times New Roman"/>
                <w:b/>
                <w:color w:val="000000"/>
              </w:rPr>
              <w:t xml:space="preserve">Tk. </w:t>
            </w:r>
            <w:r>
              <w:rPr>
                <w:rFonts w:cs="Times New Roman"/>
                <w:b/>
                <w:color w:val="000000"/>
              </w:rPr>
              <w:t>82</w:t>
            </w:r>
            <w:r w:rsidRPr="002F45E7">
              <w:rPr>
                <w:rFonts w:cs="Times New Roman"/>
                <w:b/>
                <w:color w:val="000000"/>
              </w:rPr>
              <w:t xml:space="preserve">.o.  </w:t>
            </w:r>
          </w:p>
        </w:tc>
        <w:tc>
          <w:tcPr>
            <w:tcW w:w="1272" w:type="pct"/>
            <w:shd w:val="clear" w:color="auto" w:fill="auto"/>
          </w:tcPr>
          <w:p w14:paraId="694FC2F6" w14:textId="77777777" w:rsidR="00116E63" w:rsidRDefault="00116E63" w:rsidP="00116E63">
            <w:pPr>
              <w:jc w:val="left"/>
              <w:rPr>
                <w:rFonts w:cs="Times New Roman"/>
                <w:color w:val="000000"/>
              </w:rPr>
            </w:pPr>
            <w:r w:rsidRPr="005A4D5B">
              <w:rPr>
                <w:rFonts w:cs="Times New Roman"/>
                <w:color w:val="000000"/>
              </w:rPr>
              <w:t>Az önállóság növelése</w:t>
            </w:r>
            <w:r>
              <w:rPr>
                <w:rFonts w:cs="Times New Roman"/>
                <w:color w:val="000000"/>
              </w:rPr>
              <w:t xml:space="preserve"> </w:t>
            </w:r>
            <w:r w:rsidRPr="005A4D5B">
              <w:rPr>
                <w:rFonts w:cs="Times New Roman"/>
                <w:color w:val="000000"/>
              </w:rPr>
              <w:t>a szóban és írásban adott</w:t>
            </w:r>
            <w:r>
              <w:rPr>
                <w:rFonts w:cs="Times New Roman"/>
                <w:color w:val="000000"/>
              </w:rPr>
              <w:t xml:space="preserve"> </w:t>
            </w:r>
            <w:r w:rsidRPr="005A4D5B">
              <w:rPr>
                <w:rFonts w:cs="Times New Roman"/>
                <w:color w:val="000000"/>
              </w:rPr>
              <w:t>feladatok szövegének</w:t>
            </w:r>
            <w:r w:rsidRPr="005A4D5B">
              <w:rPr>
                <w:rFonts w:cs="Times New Roman"/>
                <w:color w:val="000000"/>
              </w:rPr>
              <w:br/>
              <w:t xml:space="preserve">értelmezésében. </w:t>
            </w:r>
          </w:p>
          <w:p w14:paraId="33F73EEB" w14:textId="77777777" w:rsidR="00116E63" w:rsidRPr="005A4D5B" w:rsidRDefault="00116E63" w:rsidP="00116E63">
            <w:pPr>
              <w:jc w:val="left"/>
              <w:rPr>
                <w:rFonts w:cs="Times New Roman"/>
                <w:color w:val="000000"/>
              </w:rPr>
            </w:pPr>
            <w:r w:rsidRPr="005A4D5B">
              <w:rPr>
                <w:rFonts w:cs="Times New Roman"/>
                <w:color w:val="000000"/>
              </w:rPr>
              <w:t>Szociális kompetencia: alá-, fölérendeltségi viszony elfogadása pár- és csoportmunka során.</w:t>
            </w:r>
            <w:r>
              <w:rPr>
                <w:rFonts w:cs="Times New Roman"/>
                <w:color w:val="000000"/>
              </w:rPr>
              <w:t xml:space="preserve"> </w:t>
            </w:r>
            <w:r w:rsidRPr="005A4D5B">
              <w:rPr>
                <w:rFonts w:cs="Times New Roman"/>
                <w:color w:val="000000"/>
              </w:rPr>
              <w:t xml:space="preserve">Magyar nyelv és irodalom: </w:t>
            </w:r>
            <w:r w:rsidRPr="005A4D5B">
              <w:rPr>
                <w:rFonts w:cs="Times New Roman"/>
                <w:color w:val="000000"/>
              </w:rPr>
              <w:br/>
              <w:t xml:space="preserve">az írott szöveg megértése, adatok keresése, információk kiemelése. </w:t>
            </w:r>
          </w:p>
        </w:tc>
        <w:tc>
          <w:tcPr>
            <w:tcW w:w="1127" w:type="pct"/>
            <w:shd w:val="clear" w:color="auto" w:fill="auto"/>
          </w:tcPr>
          <w:p w14:paraId="2F359843" w14:textId="77777777" w:rsidR="00116E63" w:rsidRDefault="00116E63" w:rsidP="00116E63">
            <w:r w:rsidRPr="008305CD">
              <w:t>Szimbólumok használata matematikai szöveg leírására, az ismeretlen szimbólum kiszámítása, ellenőrzés.</w:t>
            </w:r>
          </w:p>
          <w:p w14:paraId="361F027B" w14:textId="77777777" w:rsidR="00116E63" w:rsidRPr="005A4D5B" w:rsidRDefault="00116E63" w:rsidP="00116E63">
            <w:pPr>
              <w:jc w:val="left"/>
              <w:rPr>
                <w:rFonts w:cs="Times New Roman"/>
                <w:color w:val="000000"/>
              </w:rPr>
            </w:pPr>
          </w:p>
        </w:tc>
      </w:tr>
      <w:tr w:rsidR="00116E63" w:rsidRPr="00224C0D" w14:paraId="34D8CCC2" w14:textId="77777777" w:rsidTr="0063447E">
        <w:trPr>
          <w:trHeight w:val="1828"/>
          <w:jc w:val="center"/>
        </w:trPr>
        <w:tc>
          <w:tcPr>
            <w:tcW w:w="421" w:type="pct"/>
            <w:shd w:val="clear" w:color="auto" w:fill="auto"/>
          </w:tcPr>
          <w:p w14:paraId="7809C27E" w14:textId="77777777" w:rsidR="00116E63" w:rsidRPr="00892E45" w:rsidRDefault="003B7ED3" w:rsidP="00116E63">
            <w:pPr>
              <w:jc w:val="left"/>
              <w:rPr>
                <w:rFonts w:cs="Times New Roman"/>
                <w:b/>
                <w:color w:val="000000"/>
              </w:rPr>
            </w:pPr>
            <w:r>
              <w:rPr>
                <w:rFonts w:cs="Times New Roman"/>
                <w:b/>
                <w:color w:val="000000"/>
              </w:rPr>
              <w:t>74</w:t>
            </w:r>
            <w:r w:rsidR="00116E63" w:rsidRPr="00892E45">
              <w:rPr>
                <w:rFonts w:cs="Times New Roman"/>
                <w:b/>
                <w:color w:val="000000"/>
              </w:rPr>
              <w:t>.</w:t>
            </w:r>
          </w:p>
        </w:tc>
        <w:tc>
          <w:tcPr>
            <w:tcW w:w="892" w:type="pct"/>
            <w:shd w:val="clear" w:color="auto" w:fill="auto"/>
          </w:tcPr>
          <w:p w14:paraId="297742F4" w14:textId="77777777" w:rsidR="00116E63" w:rsidRPr="00892E45" w:rsidRDefault="00892E45" w:rsidP="00116E63">
            <w:pPr>
              <w:jc w:val="left"/>
              <w:rPr>
                <w:rFonts w:cs="Times New Roman"/>
                <w:b/>
                <w:bCs/>
                <w:color w:val="000000"/>
              </w:rPr>
            </w:pPr>
            <w:r>
              <w:rPr>
                <w:rFonts w:cs="Times New Roman"/>
                <w:b/>
                <w:bCs/>
                <w:color w:val="000000"/>
              </w:rPr>
              <w:t>Differenciált képességfejlesztés</w:t>
            </w:r>
          </w:p>
        </w:tc>
        <w:tc>
          <w:tcPr>
            <w:tcW w:w="1288" w:type="pct"/>
            <w:shd w:val="clear" w:color="auto" w:fill="auto"/>
          </w:tcPr>
          <w:p w14:paraId="5F5042C3" w14:textId="77777777" w:rsidR="00892E45" w:rsidRPr="00D25A5B" w:rsidRDefault="00892E45" w:rsidP="00892E45">
            <w:pPr>
              <w:jc w:val="left"/>
              <w:rPr>
                <w:rFonts w:cs="Times New Roman"/>
                <w:color w:val="000000"/>
              </w:rPr>
            </w:pPr>
            <w:r w:rsidRPr="00D25A5B">
              <w:rPr>
                <w:rFonts w:cs="Times New Roman"/>
                <w:color w:val="000000"/>
              </w:rPr>
              <w:t xml:space="preserve">A </w:t>
            </w:r>
            <w:r w:rsidRPr="00D25A5B">
              <w:rPr>
                <w:rFonts w:cs="Times New Roman"/>
                <w:i/>
                <w:color w:val="000000"/>
              </w:rPr>
              <w:t>Megálló</w:t>
            </w:r>
            <w:r w:rsidRPr="00D25A5B">
              <w:rPr>
                <w:rFonts w:cs="Times New Roman"/>
                <w:color w:val="000000"/>
              </w:rPr>
              <w:t xml:space="preserve"> </w:t>
            </w:r>
            <w:r>
              <w:rPr>
                <w:rFonts w:cs="Times New Roman"/>
                <w:color w:val="000000"/>
              </w:rPr>
              <w:t xml:space="preserve">és a </w:t>
            </w:r>
            <w:r w:rsidRPr="006B1745">
              <w:rPr>
                <w:rFonts w:cs="Times New Roman"/>
                <w:i/>
                <w:color w:val="000000"/>
              </w:rPr>
              <w:t>Kitekintő</w:t>
            </w:r>
            <w:r>
              <w:rPr>
                <w:rFonts w:cs="Times New Roman"/>
                <w:color w:val="000000"/>
              </w:rPr>
              <w:t xml:space="preserve"> a </w:t>
            </w:r>
            <w:r w:rsidRPr="00D25A5B">
              <w:rPr>
                <w:rFonts w:cs="Times New Roman"/>
                <w:color w:val="000000"/>
              </w:rPr>
              <w:t>tananyag változatos gyakorlására alkalmas. Lehetőséget nyújt a minőségi differenciálásra, egyéni, páros és csoportos munkára.</w:t>
            </w:r>
          </w:p>
          <w:p w14:paraId="251E0E8E" w14:textId="77777777" w:rsidR="00116E63" w:rsidRPr="00892E45" w:rsidRDefault="00116E63" w:rsidP="00116E63">
            <w:pPr>
              <w:jc w:val="left"/>
              <w:rPr>
                <w:rFonts w:cs="Times New Roman"/>
                <w:color w:val="000000"/>
              </w:rPr>
            </w:pPr>
            <w:r w:rsidRPr="00892E45">
              <w:rPr>
                <w:rFonts w:cs="Times New Roman"/>
                <w:color w:val="000000"/>
              </w:rPr>
              <w:t>A műveletek helyes sorrendjének értelmezése, tudatos alkalmazása műveletek elvégzésében.</w:t>
            </w:r>
          </w:p>
          <w:p w14:paraId="0D211DA7" w14:textId="77777777" w:rsidR="00116E63" w:rsidRPr="00892E45" w:rsidRDefault="00116E63" w:rsidP="00116E63">
            <w:pPr>
              <w:jc w:val="left"/>
              <w:rPr>
                <w:rFonts w:cs="Times New Roman"/>
                <w:b/>
                <w:color w:val="000000"/>
              </w:rPr>
            </w:pPr>
            <w:r w:rsidRPr="00892E45">
              <w:rPr>
                <w:rFonts w:cs="Times New Roman"/>
                <w:b/>
                <w:color w:val="000000"/>
              </w:rPr>
              <w:t xml:space="preserve">Tk. 83., 85. o. </w:t>
            </w:r>
          </w:p>
        </w:tc>
        <w:tc>
          <w:tcPr>
            <w:tcW w:w="1272" w:type="pct"/>
            <w:shd w:val="clear" w:color="auto" w:fill="auto"/>
          </w:tcPr>
          <w:p w14:paraId="4A7B4EC2" w14:textId="77777777" w:rsidR="00116E63" w:rsidRPr="00892E45" w:rsidRDefault="00116E63" w:rsidP="00116E63">
            <w:pPr>
              <w:jc w:val="left"/>
              <w:rPr>
                <w:rFonts w:cs="Times New Roman"/>
                <w:color w:val="000000"/>
              </w:rPr>
            </w:pPr>
            <w:r w:rsidRPr="00892E45">
              <w:rPr>
                <w:rFonts w:cs="Times New Roman"/>
                <w:color w:val="000000"/>
              </w:rPr>
              <w:t xml:space="preserve">Feladattartás és feladatmegoldási sebesség fejlesztése. </w:t>
            </w:r>
            <w:r w:rsidRPr="00892E45">
              <w:rPr>
                <w:rFonts w:cs="Times New Roman"/>
                <w:color w:val="000000"/>
              </w:rPr>
              <w:br/>
              <w:t xml:space="preserve">Matematikai fogalmak értése. </w:t>
            </w:r>
            <w:r w:rsidRPr="00892E45">
              <w:rPr>
                <w:rFonts w:cs="Times New Roman"/>
                <w:color w:val="000000"/>
              </w:rPr>
              <w:br/>
              <w:t>Csoportkezelő képesség: alkalmazkodás, elfogadás.</w:t>
            </w:r>
            <w:r w:rsidRPr="00892E45">
              <w:rPr>
                <w:rFonts w:cs="Times New Roman"/>
                <w:color w:val="000000"/>
              </w:rPr>
              <w:br/>
              <w:t>Önreflexióra való képesség. Együttműködési képesség a páros munka során.</w:t>
            </w:r>
          </w:p>
        </w:tc>
        <w:tc>
          <w:tcPr>
            <w:tcW w:w="1127" w:type="pct"/>
            <w:shd w:val="clear" w:color="auto" w:fill="auto"/>
          </w:tcPr>
          <w:p w14:paraId="77894011" w14:textId="77777777" w:rsidR="00116E63" w:rsidRPr="00892E45" w:rsidRDefault="00116E63" w:rsidP="00116E63">
            <w:r w:rsidRPr="00892E45">
              <w:t>Műveletek közötti kapcsolatok: összeadás, kivonás, szorzás, osztás.</w:t>
            </w:r>
          </w:p>
          <w:p w14:paraId="676BB2FA" w14:textId="77777777" w:rsidR="00116E63" w:rsidRPr="00892E45" w:rsidRDefault="00116E63" w:rsidP="00116E63">
            <w:r w:rsidRPr="00892E45">
              <w:t>Írásbeli összeadás, kivonás három- és négyjegyű számokkal.</w:t>
            </w:r>
          </w:p>
          <w:p w14:paraId="29BE02C1" w14:textId="77777777" w:rsidR="00116E63" w:rsidRPr="00892E45" w:rsidRDefault="00116E63" w:rsidP="00116E63">
            <w:r w:rsidRPr="00892E45">
              <w:t>Írásbeli szorzás és osztás egy- és kétjegyű számmal.</w:t>
            </w:r>
          </w:p>
          <w:p w14:paraId="797C6919" w14:textId="77777777" w:rsidR="00116E63" w:rsidRPr="00892E45" w:rsidRDefault="00116E63" w:rsidP="00116E63">
            <w:pPr>
              <w:jc w:val="left"/>
              <w:rPr>
                <w:rFonts w:cs="Times New Roman"/>
                <w:color w:val="000000"/>
              </w:rPr>
            </w:pPr>
            <w:r w:rsidRPr="00892E45">
              <w:rPr>
                <w:rFonts w:cs="Times New Roman"/>
                <w:color w:val="000000"/>
              </w:rPr>
              <w:t xml:space="preserve">Táblázatok diagramok értelmezése, adatok leolvasása. </w:t>
            </w:r>
          </w:p>
        </w:tc>
      </w:tr>
      <w:tr w:rsidR="00116E63" w:rsidRPr="007C2029" w14:paraId="60DA24B6" w14:textId="77777777" w:rsidTr="0063447E">
        <w:trPr>
          <w:trHeight w:val="1828"/>
          <w:jc w:val="center"/>
        </w:trPr>
        <w:tc>
          <w:tcPr>
            <w:tcW w:w="421" w:type="pct"/>
            <w:shd w:val="clear" w:color="auto" w:fill="auto"/>
          </w:tcPr>
          <w:p w14:paraId="7C33FEDF" w14:textId="77777777" w:rsidR="00116E63" w:rsidRPr="00892E45" w:rsidRDefault="00116E63" w:rsidP="00116E63">
            <w:pPr>
              <w:jc w:val="left"/>
              <w:rPr>
                <w:rFonts w:cs="Times New Roman"/>
                <w:b/>
                <w:color w:val="000000"/>
              </w:rPr>
            </w:pPr>
            <w:r w:rsidRPr="00892E45">
              <w:rPr>
                <w:rFonts w:cs="Times New Roman"/>
                <w:b/>
                <w:color w:val="000000"/>
              </w:rPr>
              <w:t>7</w:t>
            </w:r>
            <w:r w:rsidR="003B7ED3">
              <w:rPr>
                <w:rFonts w:cs="Times New Roman"/>
                <w:b/>
                <w:color w:val="000000"/>
              </w:rPr>
              <w:t>5</w:t>
            </w:r>
            <w:r w:rsidRPr="00892E45">
              <w:rPr>
                <w:rFonts w:cs="Times New Roman"/>
                <w:b/>
                <w:color w:val="000000"/>
              </w:rPr>
              <w:t>.</w:t>
            </w:r>
          </w:p>
        </w:tc>
        <w:tc>
          <w:tcPr>
            <w:tcW w:w="892" w:type="pct"/>
            <w:shd w:val="clear" w:color="auto" w:fill="auto"/>
          </w:tcPr>
          <w:p w14:paraId="71C5AD64" w14:textId="77777777" w:rsidR="00116E63" w:rsidRPr="00892E45" w:rsidRDefault="00892E45" w:rsidP="00116E63">
            <w:pPr>
              <w:jc w:val="left"/>
              <w:rPr>
                <w:rFonts w:cs="Times New Roman"/>
                <w:b/>
                <w:bCs/>
                <w:color w:val="000000"/>
              </w:rPr>
            </w:pPr>
            <w:r>
              <w:rPr>
                <w:rFonts w:cs="Times New Roman"/>
                <w:b/>
                <w:bCs/>
                <w:color w:val="000000"/>
              </w:rPr>
              <w:t>Differenciált képességfejlesztés</w:t>
            </w:r>
          </w:p>
        </w:tc>
        <w:tc>
          <w:tcPr>
            <w:tcW w:w="1288" w:type="pct"/>
            <w:shd w:val="clear" w:color="auto" w:fill="auto"/>
          </w:tcPr>
          <w:p w14:paraId="4799C33F" w14:textId="77777777" w:rsidR="00892E45" w:rsidRPr="00D25A5B" w:rsidRDefault="00892E45" w:rsidP="00892E45">
            <w:pPr>
              <w:jc w:val="left"/>
              <w:rPr>
                <w:rFonts w:cs="Times New Roman"/>
                <w:color w:val="000000"/>
              </w:rPr>
            </w:pPr>
            <w:r w:rsidRPr="00D25A5B">
              <w:rPr>
                <w:rFonts w:cs="Times New Roman"/>
                <w:color w:val="000000"/>
              </w:rPr>
              <w:t xml:space="preserve">A </w:t>
            </w:r>
            <w:r w:rsidRPr="00D25A5B">
              <w:rPr>
                <w:rFonts w:cs="Times New Roman"/>
                <w:i/>
                <w:color w:val="000000"/>
              </w:rPr>
              <w:t>Megálló</w:t>
            </w:r>
            <w:r w:rsidRPr="00D25A5B">
              <w:rPr>
                <w:rFonts w:cs="Times New Roman"/>
                <w:color w:val="000000"/>
              </w:rPr>
              <w:t xml:space="preserve"> </w:t>
            </w:r>
            <w:r>
              <w:rPr>
                <w:rFonts w:cs="Times New Roman"/>
                <w:color w:val="000000"/>
              </w:rPr>
              <w:t xml:space="preserve">és a </w:t>
            </w:r>
            <w:r w:rsidRPr="006B1745">
              <w:rPr>
                <w:rFonts w:cs="Times New Roman"/>
                <w:i/>
                <w:color w:val="000000"/>
              </w:rPr>
              <w:t>Kitekintő</w:t>
            </w:r>
            <w:r>
              <w:rPr>
                <w:rFonts w:cs="Times New Roman"/>
                <w:color w:val="000000"/>
              </w:rPr>
              <w:t xml:space="preserve"> a </w:t>
            </w:r>
            <w:r w:rsidRPr="00D25A5B">
              <w:rPr>
                <w:rFonts w:cs="Times New Roman"/>
                <w:color w:val="000000"/>
              </w:rPr>
              <w:t>tananyag változatos gyakorlására alkalmas. Lehetőséget nyújt a minőségi differenciálásra, egyéni, páros és csoportos munkára.</w:t>
            </w:r>
          </w:p>
          <w:p w14:paraId="70E433B5" w14:textId="77777777" w:rsidR="00116E63" w:rsidRPr="00892E45" w:rsidRDefault="00116E63" w:rsidP="00116E63">
            <w:pPr>
              <w:jc w:val="left"/>
              <w:rPr>
                <w:rFonts w:cs="Times New Roman"/>
                <w:b/>
                <w:color w:val="000000"/>
              </w:rPr>
            </w:pPr>
            <w:r w:rsidRPr="00892E45">
              <w:rPr>
                <w:rFonts w:cs="Times New Roman"/>
                <w:b/>
                <w:color w:val="000000"/>
              </w:rPr>
              <w:t xml:space="preserve">Tk. 84., 86.o. </w:t>
            </w:r>
          </w:p>
        </w:tc>
        <w:tc>
          <w:tcPr>
            <w:tcW w:w="1272" w:type="pct"/>
            <w:shd w:val="clear" w:color="auto" w:fill="auto"/>
          </w:tcPr>
          <w:p w14:paraId="7DA08F33" w14:textId="77777777" w:rsidR="00116E63" w:rsidRPr="00892E45" w:rsidRDefault="00116E63" w:rsidP="00116E63">
            <w:pPr>
              <w:jc w:val="left"/>
              <w:rPr>
                <w:rFonts w:cs="Times New Roman"/>
                <w:color w:val="000000"/>
              </w:rPr>
            </w:pPr>
            <w:r w:rsidRPr="00892E45">
              <w:rPr>
                <w:rFonts w:cs="Times New Roman"/>
                <w:color w:val="000000"/>
              </w:rPr>
              <w:t xml:space="preserve">Logikai gondolkodás fejlesztése. </w:t>
            </w:r>
            <w:r w:rsidRPr="00892E45">
              <w:rPr>
                <w:rFonts w:cs="Times New Roman"/>
                <w:color w:val="000000"/>
              </w:rPr>
              <w:br/>
              <w:t xml:space="preserve">Szövegértés fejlesztése. </w:t>
            </w:r>
            <w:r w:rsidRPr="00892E45">
              <w:rPr>
                <w:rFonts w:cs="Times New Roman"/>
                <w:color w:val="000000"/>
              </w:rPr>
              <w:br/>
              <w:t>A pontos feladatvégzés igényének fejlesztése.</w:t>
            </w:r>
          </w:p>
        </w:tc>
        <w:tc>
          <w:tcPr>
            <w:tcW w:w="1127" w:type="pct"/>
            <w:shd w:val="clear" w:color="auto" w:fill="auto"/>
          </w:tcPr>
          <w:p w14:paraId="13A29FD3" w14:textId="77777777" w:rsidR="00116E63" w:rsidRPr="005A4D5B" w:rsidRDefault="00116E63" w:rsidP="00116E63">
            <w:pPr>
              <w:jc w:val="left"/>
              <w:rPr>
                <w:rFonts w:cs="Times New Roman"/>
                <w:color w:val="000000"/>
              </w:rPr>
            </w:pPr>
            <w:r w:rsidRPr="00892E45">
              <w:rPr>
                <w:rFonts w:cs="Times New Roman"/>
                <w:color w:val="000000"/>
              </w:rPr>
              <w:t>Műveletek gyakorlása.</w:t>
            </w:r>
          </w:p>
        </w:tc>
      </w:tr>
      <w:tr w:rsidR="00116E63" w:rsidRPr="007C2029" w14:paraId="14777999" w14:textId="77777777" w:rsidTr="0063447E">
        <w:trPr>
          <w:trHeight w:val="1828"/>
          <w:jc w:val="center"/>
        </w:trPr>
        <w:tc>
          <w:tcPr>
            <w:tcW w:w="421" w:type="pct"/>
            <w:shd w:val="clear" w:color="auto" w:fill="auto"/>
          </w:tcPr>
          <w:p w14:paraId="2BBF49C3" w14:textId="77777777" w:rsidR="00116E63" w:rsidRPr="005A4D5B" w:rsidRDefault="00116E63" w:rsidP="00116E63">
            <w:pPr>
              <w:jc w:val="left"/>
              <w:rPr>
                <w:rFonts w:cs="Times New Roman"/>
                <w:b/>
                <w:color w:val="000000"/>
              </w:rPr>
            </w:pPr>
            <w:r w:rsidRPr="005A4D5B">
              <w:rPr>
                <w:rFonts w:cs="Times New Roman"/>
                <w:b/>
                <w:color w:val="000000"/>
              </w:rPr>
              <w:lastRenderedPageBreak/>
              <w:t>7</w:t>
            </w:r>
            <w:r w:rsidR="003B7ED3">
              <w:rPr>
                <w:rFonts w:cs="Times New Roman"/>
                <w:b/>
                <w:color w:val="000000"/>
              </w:rPr>
              <w:t>6</w:t>
            </w:r>
            <w:r w:rsidRPr="005A4D5B">
              <w:rPr>
                <w:rFonts w:cs="Times New Roman"/>
                <w:b/>
                <w:color w:val="000000"/>
              </w:rPr>
              <w:t>.</w:t>
            </w:r>
          </w:p>
        </w:tc>
        <w:tc>
          <w:tcPr>
            <w:tcW w:w="892" w:type="pct"/>
            <w:shd w:val="clear" w:color="auto" w:fill="auto"/>
          </w:tcPr>
          <w:p w14:paraId="647D8A0A" w14:textId="77777777" w:rsidR="00116E63" w:rsidRPr="005A4D5B" w:rsidRDefault="00116E63" w:rsidP="00116E63">
            <w:pPr>
              <w:jc w:val="left"/>
              <w:rPr>
                <w:rFonts w:cs="Times New Roman"/>
                <w:b/>
                <w:bCs/>
                <w:color w:val="000000"/>
              </w:rPr>
            </w:pPr>
            <w:r w:rsidRPr="005A4D5B">
              <w:rPr>
                <w:rFonts w:cs="Times New Roman"/>
                <w:b/>
                <w:bCs/>
                <w:color w:val="000000"/>
              </w:rPr>
              <w:t>Diagnosztizáló mérés</w:t>
            </w:r>
          </w:p>
        </w:tc>
        <w:tc>
          <w:tcPr>
            <w:tcW w:w="1288" w:type="pct"/>
            <w:shd w:val="clear" w:color="auto" w:fill="auto"/>
          </w:tcPr>
          <w:p w14:paraId="3F25976C" w14:textId="77777777" w:rsidR="00116E63" w:rsidRDefault="00116E63" w:rsidP="00116E63">
            <w:pPr>
              <w:jc w:val="left"/>
              <w:rPr>
                <w:rFonts w:cs="Times New Roman"/>
                <w:color w:val="000000"/>
              </w:rPr>
            </w:pPr>
            <w:r w:rsidRPr="005A4D5B">
              <w:rPr>
                <w:rFonts w:cs="Times New Roman"/>
                <w:color w:val="000000"/>
              </w:rPr>
              <w:t>Diagnosztikus eredményvizsgálat útján annak megállapítása, hogy a tanuló az aktuális követelményszintnek megfelelően a tanulási folyamatban hol tart.</w:t>
            </w:r>
          </w:p>
          <w:p w14:paraId="202ED265" w14:textId="77777777" w:rsidR="00116E63" w:rsidRPr="00D25A5B" w:rsidRDefault="00116E63" w:rsidP="00116E63">
            <w:pPr>
              <w:rPr>
                <w:rFonts w:eastAsia="Times New Roman" w:cs="Times New Roman"/>
                <w:b/>
                <w:bCs/>
                <w:color w:val="000000"/>
              </w:rPr>
            </w:pPr>
            <w:r w:rsidRPr="00596C33">
              <w:rPr>
                <w:rFonts w:cs="Times New Roman"/>
                <w:b/>
              </w:rPr>
              <w:t xml:space="preserve">Mf. I. </w:t>
            </w:r>
            <w:r>
              <w:rPr>
                <w:rFonts w:cs="Times New Roman"/>
                <w:b/>
              </w:rPr>
              <w:t>89</w:t>
            </w:r>
            <w:r w:rsidRPr="00596C33">
              <w:rPr>
                <w:rFonts w:cs="Times New Roman"/>
                <w:b/>
              </w:rPr>
              <w:t>-</w:t>
            </w:r>
            <w:r>
              <w:rPr>
                <w:rFonts w:cs="Times New Roman"/>
                <w:b/>
              </w:rPr>
              <w:t>90</w:t>
            </w:r>
            <w:r w:rsidRPr="00D25A5B">
              <w:rPr>
                <w:rFonts w:eastAsia="Times New Roman" w:cs="Times New Roman"/>
                <w:b/>
                <w:bCs/>
              </w:rPr>
              <w:t>.</w:t>
            </w:r>
            <w:r>
              <w:rPr>
                <w:rFonts w:eastAsia="Times New Roman" w:cs="Times New Roman"/>
                <w:b/>
                <w:bCs/>
                <w:color w:val="000000"/>
              </w:rPr>
              <w:t xml:space="preserve"> Ellenőrizd </w:t>
            </w:r>
            <w:r w:rsidRPr="00D25A5B">
              <w:rPr>
                <w:rFonts w:eastAsia="Times New Roman" w:cs="Times New Roman"/>
                <w:b/>
                <w:bCs/>
                <w:color w:val="000000"/>
              </w:rPr>
              <w:t>a tudásodat!</w:t>
            </w:r>
          </w:p>
          <w:p w14:paraId="3F4A1D18" w14:textId="77777777" w:rsidR="00116E63" w:rsidRPr="005A4D5B" w:rsidRDefault="00116E63" w:rsidP="00116E63">
            <w:pPr>
              <w:jc w:val="left"/>
              <w:rPr>
                <w:rFonts w:cs="Times New Roman"/>
                <w:color w:val="000000"/>
              </w:rPr>
            </w:pPr>
          </w:p>
        </w:tc>
        <w:tc>
          <w:tcPr>
            <w:tcW w:w="1272" w:type="pct"/>
            <w:shd w:val="clear" w:color="auto" w:fill="auto"/>
          </w:tcPr>
          <w:p w14:paraId="194B0899" w14:textId="77777777" w:rsidR="00116E63" w:rsidRDefault="00116E63" w:rsidP="00116E63">
            <w:pPr>
              <w:jc w:val="left"/>
              <w:rPr>
                <w:rFonts w:cs="Times New Roman"/>
                <w:color w:val="000000"/>
              </w:rPr>
            </w:pPr>
            <w:r w:rsidRPr="005A4D5B">
              <w:rPr>
                <w:rFonts w:cs="Times New Roman"/>
                <w:color w:val="000000"/>
              </w:rPr>
              <w:t xml:space="preserve">Készség, képesség, feladattartás vizsgálata. Értékelés, önértékelés, személyiség fejlesztése. </w:t>
            </w:r>
          </w:p>
          <w:p w14:paraId="6E95981E" w14:textId="77777777" w:rsidR="00116E63" w:rsidRPr="005A4D5B" w:rsidRDefault="00116E63" w:rsidP="00116E63">
            <w:pPr>
              <w:jc w:val="left"/>
              <w:rPr>
                <w:rFonts w:cs="Times New Roman"/>
                <w:color w:val="000000"/>
              </w:rPr>
            </w:pPr>
            <w:r w:rsidRPr="005A4D5B">
              <w:rPr>
                <w:rFonts w:cs="Times New Roman"/>
                <w:color w:val="000000"/>
              </w:rPr>
              <w:t>Szövegértés</w:t>
            </w:r>
            <w:r>
              <w:rPr>
                <w:rFonts w:cs="Times New Roman"/>
                <w:color w:val="000000"/>
              </w:rPr>
              <w:t xml:space="preserve"> </w:t>
            </w:r>
            <w:r w:rsidRPr="005A4D5B">
              <w:rPr>
                <w:rFonts w:cs="Times New Roman"/>
                <w:color w:val="000000"/>
              </w:rPr>
              <w:t>(közlés, utasítás, szöveges feladat, kérdés értése, megfogalmazása).</w:t>
            </w:r>
            <w:r w:rsidRPr="005A4D5B">
              <w:rPr>
                <w:rFonts w:cs="Times New Roman"/>
                <w:color w:val="000000"/>
              </w:rPr>
              <w:br/>
              <w:t>Algoritmus követése.</w:t>
            </w:r>
            <w:r w:rsidRPr="005A4D5B">
              <w:rPr>
                <w:rFonts w:cs="Times New Roman"/>
                <w:color w:val="000000"/>
              </w:rPr>
              <w:br/>
              <w:t>Eljárásra való emlékezés.</w:t>
            </w:r>
            <w:r w:rsidRPr="005A4D5B">
              <w:rPr>
                <w:rFonts w:cs="Times New Roman"/>
                <w:color w:val="000000"/>
              </w:rPr>
              <w:br/>
              <w:t>Önellenőrzés igénye és képessége</w:t>
            </w:r>
          </w:p>
        </w:tc>
        <w:tc>
          <w:tcPr>
            <w:tcW w:w="1127" w:type="pct"/>
            <w:shd w:val="clear" w:color="auto" w:fill="auto"/>
          </w:tcPr>
          <w:p w14:paraId="7BF99C20" w14:textId="77777777" w:rsidR="00116E63" w:rsidRPr="00D25A5B" w:rsidRDefault="00116E63" w:rsidP="00116E63">
            <w:pPr>
              <w:rPr>
                <w:rFonts w:eastAsia="Times New Roman" w:cs="Times New Roman"/>
                <w:color w:val="000000"/>
              </w:rPr>
            </w:pPr>
            <w:r w:rsidRPr="00D25A5B">
              <w:rPr>
                <w:rFonts w:eastAsia="Times New Roman" w:cs="Times New Roman"/>
                <w:color w:val="000000"/>
              </w:rPr>
              <w:t xml:space="preserve">Ismeretek alkalmazása. </w:t>
            </w:r>
          </w:p>
          <w:p w14:paraId="31E760C0" w14:textId="77777777" w:rsidR="00116E63" w:rsidRPr="00D25A5B" w:rsidRDefault="00116E63" w:rsidP="00116E63">
            <w:pPr>
              <w:rPr>
                <w:rFonts w:eastAsia="Times New Roman" w:cs="Times New Roman"/>
                <w:color w:val="000000"/>
              </w:rPr>
            </w:pPr>
            <w:r w:rsidRPr="00D25A5B">
              <w:rPr>
                <w:rFonts w:eastAsia="Times New Roman" w:cs="Times New Roman"/>
                <w:color w:val="000000"/>
              </w:rPr>
              <w:t>Szövegértés (közlés, utasítás, szöveges feladat, kérdés megértése, megfogalmazása).</w:t>
            </w:r>
          </w:p>
        </w:tc>
      </w:tr>
      <w:tr w:rsidR="00116E63" w:rsidRPr="007C2029" w14:paraId="6DB733F1" w14:textId="77777777" w:rsidTr="0063447E">
        <w:trPr>
          <w:trHeight w:val="1828"/>
          <w:jc w:val="center"/>
        </w:trPr>
        <w:tc>
          <w:tcPr>
            <w:tcW w:w="421" w:type="pct"/>
            <w:shd w:val="clear" w:color="auto" w:fill="auto"/>
          </w:tcPr>
          <w:p w14:paraId="46809FE0" w14:textId="77777777" w:rsidR="00116E63" w:rsidRPr="005A4D5B" w:rsidRDefault="00116E63" w:rsidP="00116E63">
            <w:pPr>
              <w:jc w:val="left"/>
              <w:rPr>
                <w:rFonts w:cs="Times New Roman"/>
                <w:b/>
                <w:color w:val="000000"/>
              </w:rPr>
            </w:pPr>
            <w:r w:rsidRPr="005A4D5B">
              <w:rPr>
                <w:rFonts w:cs="Times New Roman"/>
                <w:b/>
                <w:color w:val="000000"/>
              </w:rPr>
              <w:t>7</w:t>
            </w:r>
            <w:r w:rsidR="003B7ED3">
              <w:rPr>
                <w:rFonts w:cs="Times New Roman"/>
                <w:b/>
                <w:color w:val="000000"/>
              </w:rPr>
              <w:t>7</w:t>
            </w:r>
            <w:r w:rsidRPr="005A4D5B">
              <w:rPr>
                <w:rFonts w:cs="Times New Roman"/>
                <w:b/>
                <w:color w:val="000000"/>
              </w:rPr>
              <w:t>.</w:t>
            </w:r>
          </w:p>
        </w:tc>
        <w:tc>
          <w:tcPr>
            <w:tcW w:w="892" w:type="pct"/>
            <w:shd w:val="clear" w:color="auto" w:fill="auto"/>
          </w:tcPr>
          <w:p w14:paraId="4F821E2E" w14:textId="77777777" w:rsidR="00116E63" w:rsidRPr="005A4D5B" w:rsidRDefault="00116E63" w:rsidP="00116E63">
            <w:pPr>
              <w:jc w:val="left"/>
              <w:rPr>
                <w:rFonts w:cs="Times New Roman"/>
                <w:b/>
                <w:bCs/>
                <w:color w:val="000000"/>
              </w:rPr>
            </w:pPr>
            <w:r w:rsidRPr="005A4D5B">
              <w:rPr>
                <w:rFonts w:cs="Times New Roman"/>
                <w:b/>
                <w:bCs/>
                <w:color w:val="000000"/>
              </w:rPr>
              <w:t xml:space="preserve">Differenciált gyakorlás a diagnosztizáló mérés után. </w:t>
            </w:r>
          </w:p>
        </w:tc>
        <w:tc>
          <w:tcPr>
            <w:tcW w:w="1288" w:type="pct"/>
            <w:shd w:val="clear" w:color="auto" w:fill="auto"/>
          </w:tcPr>
          <w:p w14:paraId="4DCCA154" w14:textId="77777777" w:rsidR="00116E63" w:rsidRDefault="00116E63" w:rsidP="00116E63">
            <w:pPr>
              <w:jc w:val="left"/>
              <w:rPr>
                <w:rFonts w:cs="Times New Roman"/>
                <w:color w:val="000000"/>
              </w:rPr>
            </w:pPr>
            <w:r w:rsidRPr="005A4D5B">
              <w:rPr>
                <w:rFonts w:cs="Times New Roman"/>
                <w:color w:val="000000"/>
              </w:rPr>
              <w:t>A diagnosztizáló eredményvizsgálat kiértékelése után a tanuló differenciált egyéni képességfejlesztése ‒ egyénre szabott fejlesztés.</w:t>
            </w:r>
          </w:p>
          <w:p w14:paraId="3E55EC75" w14:textId="77777777" w:rsidR="00116E63" w:rsidRPr="005A4D5B" w:rsidRDefault="00116E63" w:rsidP="00116E63">
            <w:pPr>
              <w:jc w:val="left"/>
              <w:rPr>
                <w:rFonts w:cs="Times New Roman"/>
                <w:color w:val="000000"/>
              </w:rPr>
            </w:pPr>
            <w:r w:rsidRPr="00596C33">
              <w:rPr>
                <w:rFonts w:cs="Times New Roman"/>
                <w:b/>
              </w:rPr>
              <w:t xml:space="preserve">Mf. I. </w:t>
            </w:r>
            <w:r>
              <w:rPr>
                <w:rFonts w:cs="Times New Roman"/>
                <w:b/>
              </w:rPr>
              <w:t>91</w:t>
            </w:r>
            <w:r w:rsidRPr="00596C33">
              <w:rPr>
                <w:rFonts w:cs="Times New Roman"/>
                <w:b/>
              </w:rPr>
              <w:t>-</w:t>
            </w:r>
            <w:r>
              <w:rPr>
                <w:rFonts w:cs="Times New Roman"/>
                <w:b/>
              </w:rPr>
              <w:t>9</w:t>
            </w:r>
            <w:r w:rsidRPr="00596C33">
              <w:rPr>
                <w:rFonts w:cs="Times New Roman"/>
                <w:b/>
              </w:rPr>
              <w:t>5.</w:t>
            </w:r>
          </w:p>
        </w:tc>
        <w:tc>
          <w:tcPr>
            <w:tcW w:w="1272" w:type="pct"/>
            <w:shd w:val="clear" w:color="auto" w:fill="auto"/>
          </w:tcPr>
          <w:p w14:paraId="015D0F49" w14:textId="77777777" w:rsidR="00116E63" w:rsidRPr="005A4D5B" w:rsidRDefault="00116E63" w:rsidP="00116E63">
            <w:pPr>
              <w:jc w:val="left"/>
              <w:rPr>
                <w:rFonts w:cs="Times New Roman"/>
                <w:color w:val="000000"/>
              </w:rPr>
            </w:pPr>
            <w:r w:rsidRPr="005A4D5B">
              <w:rPr>
                <w:rFonts w:cs="Times New Roman"/>
                <w:color w:val="000000"/>
              </w:rPr>
              <w:t>Matematikai kompetencia, logikus gondolkodás. Mennyiségek, számjegyek felismerése, egymáshoz rendelésének képessége. Számolási készség fejlesztése. Problémamegoldó képesség fejlesztése. Szövegértés fejlesztése. Összefüggések feltárásának képessége. Értékelés, önértékelés, személyiség fejlesztése.</w:t>
            </w:r>
          </w:p>
        </w:tc>
        <w:tc>
          <w:tcPr>
            <w:tcW w:w="1127" w:type="pct"/>
            <w:shd w:val="clear" w:color="auto" w:fill="auto"/>
          </w:tcPr>
          <w:p w14:paraId="6A2021A2" w14:textId="77777777" w:rsidR="00116E63" w:rsidRPr="005A4D5B" w:rsidRDefault="00116E63" w:rsidP="00116E63">
            <w:pPr>
              <w:jc w:val="left"/>
              <w:rPr>
                <w:rFonts w:cs="Times New Roman"/>
                <w:color w:val="000000"/>
              </w:rPr>
            </w:pPr>
            <w:r w:rsidRPr="005A4D5B">
              <w:rPr>
                <w:rFonts w:cs="Times New Roman"/>
                <w:color w:val="000000"/>
              </w:rPr>
              <w:t xml:space="preserve">Ismeretek elmélyítése, gyakoroltatása egyénre szabottan. </w:t>
            </w:r>
          </w:p>
        </w:tc>
      </w:tr>
      <w:tr w:rsidR="00116E63" w:rsidRPr="007C2029" w14:paraId="50F29BCD" w14:textId="77777777" w:rsidTr="0063447E">
        <w:trPr>
          <w:trHeight w:val="1828"/>
          <w:jc w:val="center"/>
        </w:trPr>
        <w:tc>
          <w:tcPr>
            <w:tcW w:w="421" w:type="pct"/>
            <w:shd w:val="clear" w:color="auto" w:fill="auto"/>
          </w:tcPr>
          <w:p w14:paraId="2850A607" w14:textId="77777777" w:rsidR="00116E63" w:rsidRPr="005A4D5B" w:rsidRDefault="00116E63" w:rsidP="00116E63">
            <w:pPr>
              <w:jc w:val="left"/>
              <w:rPr>
                <w:rFonts w:cs="Times New Roman"/>
                <w:b/>
                <w:color w:val="000000"/>
              </w:rPr>
            </w:pPr>
            <w:r w:rsidRPr="005A4D5B">
              <w:rPr>
                <w:rFonts w:cs="Times New Roman"/>
                <w:b/>
                <w:color w:val="000000"/>
              </w:rPr>
              <w:t>7</w:t>
            </w:r>
            <w:r w:rsidR="003B7ED3">
              <w:rPr>
                <w:rFonts w:cs="Times New Roman"/>
                <w:b/>
                <w:color w:val="000000"/>
              </w:rPr>
              <w:t>8</w:t>
            </w:r>
            <w:r w:rsidRPr="005A4D5B">
              <w:rPr>
                <w:rFonts w:cs="Times New Roman"/>
                <w:b/>
                <w:color w:val="000000"/>
              </w:rPr>
              <w:t>.</w:t>
            </w:r>
          </w:p>
        </w:tc>
        <w:tc>
          <w:tcPr>
            <w:tcW w:w="892" w:type="pct"/>
            <w:shd w:val="clear" w:color="auto" w:fill="auto"/>
          </w:tcPr>
          <w:p w14:paraId="38FE2F96" w14:textId="77777777" w:rsidR="00116E63" w:rsidRPr="005A4D5B" w:rsidRDefault="00116E63" w:rsidP="00116E63">
            <w:pPr>
              <w:jc w:val="left"/>
              <w:rPr>
                <w:rFonts w:cs="Times New Roman"/>
                <w:b/>
                <w:bCs/>
                <w:color w:val="000000"/>
              </w:rPr>
            </w:pPr>
            <w:r>
              <w:rPr>
                <w:rFonts w:cs="Times New Roman"/>
                <w:b/>
                <w:bCs/>
                <w:color w:val="000000"/>
              </w:rPr>
              <w:t>III. f</w:t>
            </w:r>
            <w:r w:rsidRPr="005A4D5B">
              <w:rPr>
                <w:rFonts w:cs="Times New Roman"/>
                <w:b/>
                <w:bCs/>
                <w:color w:val="000000"/>
              </w:rPr>
              <w:t>elmérés</w:t>
            </w:r>
          </w:p>
        </w:tc>
        <w:tc>
          <w:tcPr>
            <w:tcW w:w="1288" w:type="pct"/>
            <w:shd w:val="clear" w:color="auto" w:fill="auto"/>
          </w:tcPr>
          <w:p w14:paraId="0A746D8E" w14:textId="77777777" w:rsidR="00116E63" w:rsidRPr="005A4D5B" w:rsidRDefault="00116E63" w:rsidP="00116E63">
            <w:pPr>
              <w:jc w:val="left"/>
              <w:rPr>
                <w:rFonts w:cs="Times New Roman"/>
                <w:color w:val="000000"/>
              </w:rPr>
            </w:pPr>
            <w:r w:rsidRPr="005A4D5B">
              <w:rPr>
                <w:rFonts w:cs="Times New Roman"/>
                <w:color w:val="000000"/>
              </w:rPr>
              <w:t>Ismeretek alkalmazása. Szövegértés(közlés, utasítás, szöveges feladat, kérdés értése, megfogalmazása).</w:t>
            </w:r>
            <w:r w:rsidRPr="005A4D5B">
              <w:rPr>
                <w:rFonts w:cs="Times New Roman"/>
                <w:color w:val="000000"/>
              </w:rPr>
              <w:br/>
            </w:r>
          </w:p>
        </w:tc>
        <w:tc>
          <w:tcPr>
            <w:tcW w:w="1272" w:type="pct"/>
            <w:shd w:val="clear" w:color="auto" w:fill="auto"/>
          </w:tcPr>
          <w:p w14:paraId="2F9B8ED1" w14:textId="77777777" w:rsidR="00116E63" w:rsidRDefault="00116E63" w:rsidP="00116E63">
            <w:pPr>
              <w:jc w:val="left"/>
              <w:rPr>
                <w:rFonts w:cs="Times New Roman"/>
                <w:color w:val="000000"/>
              </w:rPr>
            </w:pPr>
            <w:r w:rsidRPr="005A4D5B">
              <w:rPr>
                <w:rFonts w:cs="Times New Roman"/>
                <w:color w:val="000000"/>
              </w:rPr>
              <w:t>Értékelés, önértékelés, személyiség fejlesztése</w:t>
            </w:r>
            <w:r>
              <w:rPr>
                <w:rFonts w:cs="Times New Roman"/>
                <w:color w:val="000000"/>
              </w:rPr>
              <w:t>-</w:t>
            </w:r>
          </w:p>
          <w:p w14:paraId="7DC2C489" w14:textId="77777777" w:rsidR="00116E63" w:rsidRPr="005A4D5B" w:rsidRDefault="00116E63" w:rsidP="00116E63">
            <w:pPr>
              <w:jc w:val="left"/>
              <w:rPr>
                <w:rFonts w:cs="Times New Roman"/>
                <w:color w:val="000000"/>
              </w:rPr>
            </w:pPr>
            <w:r w:rsidRPr="005A4D5B">
              <w:rPr>
                <w:rFonts w:cs="Times New Roman"/>
                <w:color w:val="000000"/>
              </w:rPr>
              <w:t>Algoritmus követése.</w:t>
            </w:r>
            <w:r w:rsidRPr="005A4D5B">
              <w:rPr>
                <w:rFonts w:cs="Times New Roman"/>
                <w:color w:val="000000"/>
              </w:rPr>
              <w:br/>
              <w:t>Eljárásra való emlékezés.</w:t>
            </w:r>
            <w:r w:rsidRPr="005A4D5B">
              <w:rPr>
                <w:rFonts w:cs="Times New Roman"/>
                <w:color w:val="000000"/>
              </w:rPr>
              <w:br/>
              <w:t>Önellenőrzés igénye és képessége</w:t>
            </w:r>
          </w:p>
        </w:tc>
        <w:tc>
          <w:tcPr>
            <w:tcW w:w="1127" w:type="pct"/>
            <w:shd w:val="clear" w:color="auto" w:fill="auto"/>
          </w:tcPr>
          <w:p w14:paraId="33FAA917" w14:textId="77777777" w:rsidR="00116E63" w:rsidRPr="00D25A5B" w:rsidRDefault="00116E63" w:rsidP="00116E63">
            <w:pPr>
              <w:rPr>
                <w:rFonts w:eastAsia="Times New Roman" w:cs="Times New Roman"/>
                <w:color w:val="000000"/>
              </w:rPr>
            </w:pPr>
            <w:r w:rsidRPr="00D25A5B">
              <w:rPr>
                <w:rFonts w:eastAsia="Times New Roman" w:cs="Times New Roman"/>
                <w:color w:val="000000"/>
              </w:rPr>
              <w:t xml:space="preserve">Ismeretek alkalmazása. </w:t>
            </w:r>
          </w:p>
          <w:p w14:paraId="3235B1CC" w14:textId="77777777" w:rsidR="00116E63" w:rsidRPr="00D25A5B" w:rsidRDefault="00116E63" w:rsidP="00116E63">
            <w:pPr>
              <w:rPr>
                <w:rFonts w:eastAsia="Times New Roman" w:cs="Times New Roman"/>
                <w:color w:val="000000"/>
              </w:rPr>
            </w:pPr>
            <w:r w:rsidRPr="00D25A5B">
              <w:rPr>
                <w:rFonts w:eastAsia="Times New Roman" w:cs="Times New Roman"/>
                <w:color w:val="000000"/>
              </w:rPr>
              <w:t>Szövegértés (közlés, utasítás, szöveges feladat, kérdés megértése, megfogalmazása).</w:t>
            </w:r>
          </w:p>
        </w:tc>
      </w:tr>
      <w:tr w:rsidR="00116E63" w:rsidRPr="007C2029" w14:paraId="7D838BE4" w14:textId="77777777" w:rsidTr="0063447E">
        <w:trPr>
          <w:trHeight w:val="1828"/>
          <w:jc w:val="center"/>
        </w:trPr>
        <w:tc>
          <w:tcPr>
            <w:tcW w:w="421" w:type="pct"/>
            <w:shd w:val="clear" w:color="auto" w:fill="auto"/>
          </w:tcPr>
          <w:p w14:paraId="064FE643" w14:textId="77777777" w:rsidR="00116E63" w:rsidRPr="005A4D5B" w:rsidRDefault="00116E63" w:rsidP="00116E63">
            <w:pPr>
              <w:jc w:val="left"/>
              <w:rPr>
                <w:rFonts w:cs="Times New Roman"/>
                <w:b/>
                <w:color w:val="000000"/>
              </w:rPr>
            </w:pPr>
            <w:r>
              <w:rPr>
                <w:rFonts w:cs="Times New Roman"/>
                <w:b/>
                <w:color w:val="000000"/>
              </w:rPr>
              <w:lastRenderedPageBreak/>
              <w:t>7</w:t>
            </w:r>
            <w:r w:rsidR="003B7ED3">
              <w:rPr>
                <w:rFonts w:cs="Times New Roman"/>
                <w:b/>
                <w:color w:val="000000"/>
              </w:rPr>
              <w:t>9</w:t>
            </w:r>
            <w:r w:rsidRPr="005A4D5B">
              <w:rPr>
                <w:rFonts w:cs="Times New Roman"/>
                <w:b/>
                <w:color w:val="000000"/>
              </w:rPr>
              <w:t>.</w:t>
            </w:r>
          </w:p>
        </w:tc>
        <w:tc>
          <w:tcPr>
            <w:tcW w:w="892" w:type="pct"/>
            <w:shd w:val="clear" w:color="auto" w:fill="auto"/>
          </w:tcPr>
          <w:p w14:paraId="42414333" w14:textId="77777777" w:rsidR="00116E63" w:rsidRPr="005A4D5B" w:rsidRDefault="00116E63" w:rsidP="00116E63">
            <w:pPr>
              <w:jc w:val="left"/>
              <w:rPr>
                <w:rFonts w:cs="Times New Roman"/>
                <w:b/>
                <w:color w:val="000000"/>
              </w:rPr>
            </w:pPr>
            <w:r>
              <w:rPr>
                <w:rFonts w:cs="Times New Roman"/>
                <w:b/>
                <w:color w:val="000000"/>
              </w:rPr>
              <w:t xml:space="preserve">A III. felmérés </w:t>
            </w:r>
            <w:r w:rsidRPr="005A4D5B">
              <w:rPr>
                <w:rFonts w:cs="Times New Roman"/>
                <w:b/>
                <w:color w:val="000000"/>
              </w:rPr>
              <w:t>értékelése, javítása</w:t>
            </w:r>
          </w:p>
        </w:tc>
        <w:tc>
          <w:tcPr>
            <w:tcW w:w="1288" w:type="pct"/>
            <w:shd w:val="clear" w:color="auto" w:fill="auto"/>
          </w:tcPr>
          <w:p w14:paraId="5CBBD178" w14:textId="77777777" w:rsidR="00116E63" w:rsidRPr="005A4D5B" w:rsidRDefault="00116E63" w:rsidP="00116E63">
            <w:pPr>
              <w:jc w:val="left"/>
              <w:rPr>
                <w:rFonts w:cs="Times New Roman"/>
                <w:color w:val="000000"/>
              </w:rPr>
            </w:pPr>
            <w:r w:rsidRPr="005A4D5B">
              <w:rPr>
                <w:rFonts w:cs="Times New Roman"/>
                <w:color w:val="000000"/>
              </w:rPr>
              <w:t xml:space="preserve">A felmerülő hiányosságok pótlása. </w:t>
            </w:r>
            <w:r w:rsidRPr="005A4D5B">
              <w:rPr>
                <w:rFonts w:cs="Times New Roman"/>
                <w:color w:val="000000"/>
              </w:rPr>
              <w:br/>
              <w:t>A tanult műveletek gyakorlása.</w:t>
            </w:r>
          </w:p>
        </w:tc>
        <w:tc>
          <w:tcPr>
            <w:tcW w:w="1272" w:type="pct"/>
            <w:shd w:val="clear" w:color="auto" w:fill="auto"/>
          </w:tcPr>
          <w:p w14:paraId="2C5FCF8C" w14:textId="77777777" w:rsidR="00116E63" w:rsidRPr="005A4D5B" w:rsidRDefault="00116E63" w:rsidP="00116E63">
            <w:pPr>
              <w:jc w:val="left"/>
              <w:rPr>
                <w:rFonts w:cs="Times New Roman"/>
                <w:color w:val="000000"/>
              </w:rPr>
            </w:pPr>
            <w:r w:rsidRPr="005A4D5B">
              <w:rPr>
                <w:rFonts w:cs="Times New Roman"/>
                <w:color w:val="000000"/>
              </w:rPr>
              <w:t>Értékelés, önértékelés, személyiség fejlesztése.</w:t>
            </w:r>
          </w:p>
        </w:tc>
        <w:tc>
          <w:tcPr>
            <w:tcW w:w="1127" w:type="pct"/>
            <w:shd w:val="clear" w:color="auto" w:fill="auto"/>
          </w:tcPr>
          <w:p w14:paraId="72A9F75C" w14:textId="77777777" w:rsidR="00116E63" w:rsidRPr="005A4D5B" w:rsidRDefault="00116E63" w:rsidP="00116E63">
            <w:pPr>
              <w:jc w:val="left"/>
              <w:rPr>
                <w:rFonts w:cs="Times New Roman"/>
                <w:color w:val="000000"/>
              </w:rPr>
            </w:pPr>
          </w:p>
        </w:tc>
      </w:tr>
      <w:tr w:rsidR="00116E63" w:rsidRPr="007C2029" w14:paraId="570FEDF8" w14:textId="77777777" w:rsidTr="0063447E">
        <w:trPr>
          <w:trHeight w:val="750"/>
          <w:jc w:val="center"/>
        </w:trPr>
        <w:tc>
          <w:tcPr>
            <w:tcW w:w="5000" w:type="pct"/>
            <w:gridSpan w:val="5"/>
            <w:shd w:val="clear" w:color="auto" w:fill="auto"/>
            <w:vAlign w:val="center"/>
            <w:hideMark/>
          </w:tcPr>
          <w:p w14:paraId="3A9A9341" w14:textId="77777777" w:rsidR="00116E63" w:rsidRPr="005A4D5B" w:rsidRDefault="00116E63" w:rsidP="00116E63">
            <w:pPr>
              <w:pStyle w:val="Title"/>
            </w:pPr>
            <w:r w:rsidRPr="005A4D5B">
              <w:t>A NEGATÍV SZÁMOK</w:t>
            </w:r>
          </w:p>
        </w:tc>
      </w:tr>
      <w:tr w:rsidR="00116E63" w:rsidRPr="007C2029" w14:paraId="791ABAB9" w14:textId="77777777" w:rsidTr="0063447E">
        <w:trPr>
          <w:trHeight w:val="1828"/>
          <w:jc w:val="center"/>
        </w:trPr>
        <w:tc>
          <w:tcPr>
            <w:tcW w:w="421" w:type="pct"/>
            <w:shd w:val="clear" w:color="auto" w:fill="auto"/>
          </w:tcPr>
          <w:p w14:paraId="19291644" w14:textId="77777777" w:rsidR="00116E63" w:rsidRPr="005A4D5B" w:rsidRDefault="00DD234F" w:rsidP="00116E63">
            <w:pPr>
              <w:jc w:val="left"/>
              <w:rPr>
                <w:rFonts w:cs="Times New Roman"/>
                <w:b/>
                <w:color w:val="000000"/>
              </w:rPr>
            </w:pPr>
            <w:r>
              <w:rPr>
                <w:rFonts w:cs="Times New Roman"/>
                <w:b/>
                <w:color w:val="000000"/>
              </w:rPr>
              <w:t>80</w:t>
            </w:r>
            <w:r w:rsidR="00116E63" w:rsidRPr="005A4D5B">
              <w:rPr>
                <w:rFonts w:cs="Times New Roman"/>
                <w:b/>
                <w:color w:val="000000"/>
              </w:rPr>
              <w:t>.</w:t>
            </w:r>
          </w:p>
        </w:tc>
        <w:tc>
          <w:tcPr>
            <w:tcW w:w="892" w:type="pct"/>
            <w:shd w:val="clear" w:color="auto" w:fill="auto"/>
          </w:tcPr>
          <w:p w14:paraId="5847FA01" w14:textId="77777777" w:rsidR="00116E63" w:rsidRPr="003E37E0" w:rsidRDefault="00116E63" w:rsidP="00116E63">
            <w:pPr>
              <w:rPr>
                <w:b/>
              </w:rPr>
            </w:pPr>
            <w:r w:rsidRPr="003E37E0">
              <w:rPr>
                <w:b/>
              </w:rPr>
              <w:t>A negatív szám fogalmának tapaszt</w:t>
            </w:r>
            <w:r>
              <w:rPr>
                <w:b/>
              </w:rPr>
              <w:t>alati úton történő előkészítése</w:t>
            </w:r>
          </w:p>
        </w:tc>
        <w:tc>
          <w:tcPr>
            <w:tcW w:w="1288" w:type="pct"/>
            <w:shd w:val="clear" w:color="auto" w:fill="auto"/>
          </w:tcPr>
          <w:p w14:paraId="5C4EE741" w14:textId="77777777" w:rsidR="00116E63" w:rsidRDefault="00116E63" w:rsidP="00116E63">
            <w:pPr>
              <w:jc w:val="left"/>
              <w:rPr>
                <w:rFonts w:cs="Times New Roman"/>
                <w:color w:val="000000"/>
              </w:rPr>
            </w:pPr>
            <w:r w:rsidRPr="005A4D5B">
              <w:rPr>
                <w:rFonts w:cs="Times New Roman"/>
                <w:color w:val="000000"/>
              </w:rPr>
              <w:t xml:space="preserve">A negatív szám fogalmának tapasztalati úton történő előkészítése. </w:t>
            </w:r>
          </w:p>
          <w:p w14:paraId="5A0AA238" w14:textId="77777777" w:rsidR="00116E63" w:rsidRDefault="00116E63" w:rsidP="00116E63">
            <w:pPr>
              <w:jc w:val="left"/>
              <w:rPr>
                <w:rFonts w:cs="Times New Roman"/>
                <w:color w:val="000000"/>
              </w:rPr>
            </w:pPr>
            <w:r w:rsidRPr="005A4D5B">
              <w:rPr>
                <w:rFonts w:cs="Times New Roman"/>
                <w:color w:val="000000"/>
              </w:rPr>
              <w:t>Feladatok hőmérséklet-méréshez kapcsolódva: hőmérsékletek sorba rendezése, hőmérséklet-változások leolvasása. Egyszerű szöveges feladatok megoldása hőmérséklet-változáshoz kapcsolódva.</w:t>
            </w:r>
          </w:p>
          <w:p w14:paraId="64FE36FA" w14:textId="77777777" w:rsidR="00116E63" w:rsidRPr="005A4D5B" w:rsidRDefault="00116E63" w:rsidP="00116E63">
            <w:pPr>
              <w:jc w:val="left"/>
              <w:rPr>
                <w:rFonts w:cs="Times New Roman"/>
                <w:color w:val="000000"/>
              </w:rPr>
            </w:pPr>
            <w:r w:rsidRPr="002F45E7">
              <w:rPr>
                <w:rFonts w:cs="Times New Roman"/>
                <w:b/>
                <w:color w:val="000000"/>
              </w:rPr>
              <w:t xml:space="preserve">Tk. </w:t>
            </w:r>
            <w:r>
              <w:rPr>
                <w:rFonts w:cs="Times New Roman"/>
                <w:b/>
                <w:color w:val="000000"/>
              </w:rPr>
              <w:t>88-89</w:t>
            </w:r>
            <w:r w:rsidRPr="002F45E7">
              <w:rPr>
                <w:rFonts w:cs="Times New Roman"/>
                <w:b/>
                <w:color w:val="000000"/>
              </w:rPr>
              <w:t xml:space="preserve">.o., </w:t>
            </w:r>
            <w:r>
              <w:rPr>
                <w:rFonts w:cs="Times New Roman"/>
                <w:b/>
                <w:color w:val="000000"/>
              </w:rPr>
              <w:t>Mf. II.</w:t>
            </w:r>
            <w:r w:rsidRPr="002F45E7">
              <w:rPr>
                <w:rFonts w:cs="Times New Roman"/>
                <w:b/>
                <w:color w:val="000000"/>
              </w:rPr>
              <w:t xml:space="preserve"> 4</w:t>
            </w:r>
            <w:r>
              <w:rPr>
                <w:rFonts w:cs="Times New Roman"/>
                <w:b/>
                <w:color w:val="000000"/>
              </w:rPr>
              <w:t>-5</w:t>
            </w:r>
            <w:r w:rsidRPr="002F45E7">
              <w:rPr>
                <w:rFonts w:cs="Times New Roman"/>
                <w:b/>
                <w:color w:val="000000"/>
              </w:rPr>
              <w:t>.</w:t>
            </w:r>
            <w:r>
              <w:rPr>
                <w:rFonts w:cs="Times New Roman"/>
                <w:b/>
                <w:color w:val="000000"/>
              </w:rPr>
              <w:t xml:space="preserve"> </w:t>
            </w:r>
            <w:r w:rsidRPr="002F45E7">
              <w:rPr>
                <w:rFonts w:cs="Times New Roman"/>
                <w:b/>
                <w:color w:val="000000"/>
              </w:rPr>
              <w:t>o.</w:t>
            </w:r>
          </w:p>
        </w:tc>
        <w:tc>
          <w:tcPr>
            <w:tcW w:w="1272" w:type="pct"/>
            <w:shd w:val="clear" w:color="auto" w:fill="auto"/>
          </w:tcPr>
          <w:p w14:paraId="078FFF99" w14:textId="77777777" w:rsidR="00116E63" w:rsidRDefault="00116E63" w:rsidP="00116E63">
            <w:pPr>
              <w:jc w:val="left"/>
              <w:rPr>
                <w:rFonts w:cs="Times New Roman"/>
                <w:color w:val="000000"/>
              </w:rPr>
            </w:pPr>
            <w:r w:rsidRPr="005A4D5B">
              <w:rPr>
                <w:rFonts w:cs="Times New Roman"/>
                <w:color w:val="000000"/>
              </w:rPr>
              <w:t>Induktív és deduktív következtetés: a természetes számok és a negatív számok körében megismert tulajdonságok összehasonlítása.</w:t>
            </w:r>
            <w:r w:rsidRPr="005A4D5B">
              <w:rPr>
                <w:rFonts w:cs="Times New Roman"/>
                <w:color w:val="000000"/>
              </w:rPr>
              <w:br/>
              <w:t xml:space="preserve">Problémamegoldás: a valóságos viszonyokat tükröző modellek alkalmazása a fogalom alakítására. </w:t>
            </w:r>
          </w:p>
          <w:p w14:paraId="3A4D3DD7" w14:textId="77777777" w:rsidR="00116E63" w:rsidRPr="005A4D5B" w:rsidRDefault="00116E63" w:rsidP="00116E63">
            <w:pPr>
              <w:jc w:val="left"/>
              <w:rPr>
                <w:rFonts w:cs="Times New Roman"/>
                <w:color w:val="000000"/>
              </w:rPr>
            </w:pPr>
            <w:r w:rsidRPr="005A4D5B">
              <w:rPr>
                <w:rFonts w:cs="Times New Roman"/>
                <w:color w:val="000000"/>
              </w:rPr>
              <w:t>Környezetismeret: hőmérséklet és mérése, Celsius-skála (fagypont alatti, fagypont feletti hőmérséklet).</w:t>
            </w:r>
          </w:p>
        </w:tc>
        <w:tc>
          <w:tcPr>
            <w:tcW w:w="1127" w:type="pct"/>
            <w:shd w:val="clear" w:color="auto" w:fill="auto"/>
          </w:tcPr>
          <w:p w14:paraId="404A2FDB" w14:textId="77777777" w:rsidR="00116E63" w:rsidRPr="005A4D5B" w:rsidRDefault="00116E63" w:rsidP="00116E63">
            <w:pPr>
              <w:jc w:val="left"/>
              <w:rPr>
                <w:rFonts w:cs="Times New Roman"/>
                <w:color w:val="000000"/>
              </w:rPr>
            </w:pPr>
            <w:r w:rsidRPr="005A4D5B">
              <w:rPr>
                <w:rFonts w:cs="Times New Roman"/>
                <w:color w:val="000000"/>
              </w:rPr>
              <w:t>Negatív számokkal való ismerkedés tapasztalati úton</w:t>
            </w:r>
            <w:r>
              <w:rPr>
                <w:rFonts w:cs="Times New Roman"/>
                <w:color w:val="000000"/>
              </w:rPr>
              <w:t xml:space="preserve">: </w:t>
            </w:r>
            <w:r w:rsidRPr="005A4D5B">
              <w:rPr>
                <w:rFonts w:cs="Times New Roman"/>
                <w:color w:val="000000"/>
              </w:rPr>
              <w:t xml:space="preserve">hőmérséklet </w:t>
            </w:r>
            <w:r>
              <w:rPr>
                <w:rFonts w:cs="Times New Roman"/>
                <w:color w:val="000000"/>
              </w:rPr>
              <w:t>mérése</w:t>
            </w:r>
            <w:r w:rsidRPr="005A4D5B">
              <w:rPr>
                <w:rFonts w:cs="Times New Roman"/>
                <w:color w:val="000000"/>
              </w:rPr>
              <w:t>.</w:t>
            </w:r>
          </w:p>
        </w:tc>
      </w:tr>
      <w:tr w:rsidR="00116E63" w:rsidRPr="007C2029" w14:paraId="64C89028" w14:textId="77777777" w:rsidTr="0063447E">
        <w:trPr>
          <w:trHeight w:val="1828"/>
          <w:jc w:val="center"/>
        </w:trPr>
        <w:tc>
          <w:tcPr>
            <w:tcW w:w="421" w:type="pct"/>
            <w:shd w:val="clear" w:color="auto" w:fill="auto"/>
          </w:tcPr>
          <w:p w14:paraId="117A4711" w14:textId="77777777" w:rsidR="00116E63" w:rsidRPr="005A4D5B" w:rsidRDefault="00DD234F" w:rsidP="00116E63">
            <w:pPr>
              <w:jc w:val="left"/>
              <w:rPr>
                <w:rFonts w:cs="Times New Roman"/>
                <w:b/>
                <w:color w:val="000000"/>
              </w:rPr>
            </w:pPr>
            <w:r>
              <w:rPr>
                <w:rFonts w:cs="Times New Roman"/>
                <w:b/>
                <w:color w:val="000000"/>
              </w:rPr>
              <w:t>81</w:t>
            </w:r>
            <w:r w:rsidR="00116E63" w:rsidRPr="005A4D5B">
              <w:rPr>
                <w:rFonts w:cs="Times New Roman"/>
                <w:b/>
                <w:color w:val="000000"/>
              </w:rPr>
              <w:t>.</w:t>
            </w:r>
          </w:p>
        </w:tc>
        <w:tc>
          <w:tcPr>
            <w:tcW w:w="892" w:type="pct"/>
            <w:shd w:val="clear" w:color="auto" w:fill="auto"/>
          </w:tcPr>
          <w:p w14:paraId="1B051465" w14:textId="77777777" w:rsidR="00116E63" w:rsidRPr="005A4D5B" w:rsidRDefault="00116E63" w:rsidP="00116E63">
            <w:pPr>
              <w:jc w:val="left"/>
              <w:rPr>
                <w:rFonts w:cs="Times New Roman"/>
                <w:b/>
                <w:bCs/>
                <w:color w:val="000000"/>
              </w:rPr>
            </w:pPr>
            <w:r w:rsidRPr="005A4D5B">
              <w:rPr>
                <w:rFonts w:cs="Times New Roman"/>
                <w:b/>
                <w:bCs/>
                <w:color w:val="000000"/>
              </w:rPr>
              <w:t>A negatív számok</w:t>
            </w:r>
            <w:r>
              <w:rPr>
                <w:rFonts w:cs="Times New Roman"/>
                <w:b/>
                <w:bCs/>
                <w:color w:val="000000"/>
              </w:rPr>
              <w:t xml:space="preserve"> a számegyenesen</w:t>
            </w:r>
          </w:p>
        </w:tc>
        <w:tc>
          <w:tcPr>
            <w:tcW w:w="1288" w:type="pct"/>
            <w:shd w:val="clear" w:color="auto" w:fill="auto"/>
          </w:tcPr>
          <w:p w14:paraId="2CEC2987" w14:textId="77777777" w:rsidR="00116E63" w:rsidRPr="005A4D5B" w:rsidRDefault="00116E63" w:rsidP="00116E63">
            <w:pPr>
              <w:jc w:val="left"/>
              <w:rPr>
                <w:rFonts w:cs="Times New Roman"/>
                <w:color w:val="000000"/>
              </w:rPr>
            </w:pPr>
            <w:r w:rsidRPr="005A4D5B">
              <w:rPr>
                <w:rFonts w:cs="Times New Roman"/>
                <w:color w:val="000000"/>
              </w:rPr>
              <w:t>A számok összehasonlítás</w:t>
            </w:r>
            <w:r>
              <w:rPr>
                <w:rFonts w:cs="Times New Roman"/>
                <w:color w:val="000000"/>
              </w:rPr>
              <w:t>a</w:t>
            </w:r>
            <w:r w:rsidRPr="005A4D5B">
              <w:rPr>
                <w:rFonts w:cs="Times New Roman"/>
                <w:color w:val="000000"/>
              </w:rPr>
              <w:t xml:space="preserve"> számegyenes segítség</w:t>
            </w:r>
            <w:r>
              <w:rPr>
                <w:rFonts w:cs="Times New Roman"/>
                <w:color w:val="000000"/>
              </w:rPr>
              <w:t>éve</w:t>
            </w:r>
            <w:r w:rsidRPr="005A4D5B">
              <w:rPr>
                <w:rFonts w:cs="Times New Roman"/>
                <w:color w:val="000000"/>
              </w:rPr>
              <w:t>l.</w:t>
            </w:r>
            <w:r w:rsidRPr="005A4D5B">
              <w:rPr>
                <w:rFonts w:cs="Times New Roman"/>
                <w:color w:val="000000"/>
              </w:rPr>
              <w:br/>
              <w:t xml:space="preserve">Pozitív és negatív számok elhelyezkedése a számegyenesen. </w:t>
            </w:r>
            <w:r w:rsidRPr="005A4D5B">
              <w:rPr>
                <w:rFonts w:cs="Times New Roman"/>
                <w:color w:val="000000"/>
              </w:rPr>
              <w:br/>
            </w:r>
            <w:r w:rsidRPr="002F45E7">
              <w:rPr>
                <w:rFonts w:cs="Times New Roman"/>
                <w:b/>
                <w:color w:val="000000"/>
              </w:rPr>
              <w:t xml:space="preserve">Tk. </w:t>
            </w:r>
            <w:r>
              <w:rPr>
                <w:rFonts w:cs="Times New Roman"/>
                <w:b/>
                <w:color w:val="000000"/>
              </w:rPr>
              <w:t>90</w:t>
            </w:r>
            <w:r w:rsidRPr="002F45E7">
              <w:rPr>
                <w:rFonts w:cs="Times New Roman"/>
                <w:b/>
                <w:color w:val="000000"/>
              </w:rPr>
              <w:t xml:space="preserve">.o., </w:t>
            </w:r>
            <w:r>
              <w:rPr>
                <w:rFonts w:cs="Times New Roman"/>
                <w:b/>
                <w:color w:val="000000"/>
              </w:rPr>
              <w:t>Mf. II.</w:t>
            </w:r>
            <w:r w:rsidRPr="002F45E7">
              <w:rPr>
                <w:rFonts w:cs="Times New Roman"/>
                <w:b/>
                <w:color w:val="000000"/>
              </w:rPr>
              <w:t xml:space="preserve"> </w:t>
            </w:r>
            <w:r>
              <w:rPr>
                <w:rFonts w:cs="Times New Roman"/>
                <w:b/>
                <w:color w:val="000000"/>
              </w:rPr>
              <w:t>6., 8</w:t>
            </w:r>
            <w:r w:rsidRPr="002F45E7">
              <w:rPr>
                <w:rFonts w:cs="Times New Roman"/>
                <w:b/>
                <w:color w:val="000000"/>
              </w:rPr>
              <w:t>. o.</w:t>
            </w:r>
          </w:p>
        </w:tc>
        <w:tc>
          <w:tcPr>
            <w:tcW w:w="1272" w:type="pct"/>
            <w:shd w:val="clear" w:color="auto" w:fill="auto"/>
          </w:tcPr>
          <w:p w14:paraId="7B01FAC7" w14:textId="77777777" w:rsidR="00116E63" w:rsidRPr="005A4D5B" w:rsidRDefault="00116E63" w:rsidP="00116E63">
            <w:pPr>
              <w:jc w:val="left"/>
              <w:rPr>
                <w:rFonts w:cs="Times New Roman"/>
                <w:color w:val="000000"/>
              </w:rPr>
            </w:pPr>
            <w:r w:rsidRPr="005A4D5B">
              <w:rPr>
                <w:rFonts w:cs="Times New Roman"/>
                <w:color w:val="000000"/>
              </w:rPr>
              <w:t>A pontos feladatvégzés igényének fejlesztése. A figyelem terjedelmének és tartósságának növelése. Szociális kompetencia: alá-, fölérendeltségi viszony elfogadása csoportmunka során.</w:t>
            </w:r>
          </w:p>
        </w:tc>
        <w:tc>
          <w:tcPr>
            <w:tcW w:w="1127" w:type="pct"/>
            <w:shd w:val="clear" w:color="auto" w:fill="auto"/>
          </w:tcPr>
          <w:p w14:paraId="15FEA339" w14:textId="77777777" w:rsidR="00116E63" w:rsidRPr="005A4D5B" w:rsidRDefault="00116E63" w:rsidP="00116E63">
            <w:pPr>
              <w:jc w:val="left"/>
              <w:rPr>
                <w:rFonts w:cs="Times New Roman"/>
                <w:color w:val="000000"/>
              </w:rPr>
            </w:pPr>
            <w:r w:rsidRPr="005A4D5B">
              <w:rPr>
                <w:rFonts w:cs="Times New Roman"/>
                <w:color w:val="000000"/>
              </w:rPr>
              <w:t>Negatív számokkal való ismerkedés tapasztalati úton a számegyenes és a hőmérséklet segítségével.</w:t>
            </w:r>
            <w:r w:rsidRPr="005A4D5B">
              <w:rPr>
                <w:rFonts w:cs="Times New Roman"/>
                <w:color w:val="000000"/>
              </w:rPr>
              <w:br/>
              <w:t xml:space="preserve">A negatív szám fogalmának elmélyítése. </w:t>
            </w:r>
          </w:p>
        </w:tc>
      </w:tr>
      <w:tr w:rsidR="00116E63" w:rsidRPr="007C2029" w14:paraId="6C5C891B" w14:textId="77777777" w:rsidTr="0063447E">
        <w:trPr>
          <w:trHeight w:val="1828"/>
          <w:jc w:val="center"/>
        </w:trPr>
        <w:tc>
          <w:tcPr>
            <w:tcW w:w="421" w:type="pct"/>
            <w:shd w:val="clear" w:color="auto" w:fill="auto"/>
          </w:tcPr>
          <w:p w14:paraId="7D4F2F2F" w14:textId="77777777" w:rsidR="00116E63" w:rsidRPr="005A4D5B" w:rsidRDefault="00DD234F" w:rsidP="00116E63">
            <w:pPr>
              <w:jc w:val="left"/>
              <w:rPr>
                <w:rFonts w:cs="Times New Roman"/>
                <w:b/>
                <w:color w:val="000000"/>
              </w:rPr>
            </w:pPr>
            <w:r>
              <w:rPr>
                <w:rFonts w:cs="Times New Roman"/>
                <w:b/>
                <w:color w:val="000000"/>
              </w:rPr>
              <w:lastRenderedPageBreak/>
              <w:t>82</w:t>
            </w:r>
            <w:r w:rsidR="00116E63" w:rsidRPr="005A4D5B">
              <w:rPr>
                <w:rFonts w:cs="Times New Roman"/>
                <w:b/>
                <w:color w:val="000000"/>
              </w:rPr>
              <w:t>.</w:t>
            </w:r>
          </w:p>
        </w:tc>
        <w:tc>
          <w:tcPr>
            <w:tcW w:w="892" w:type="pct"/>
            <w:shd w:val="clear" w:color="auto" w:fill="auto"/>
          </w:tcPr>
          <w:p w14:paraId="61D22A6A" w14:textId="77777777" w:rsidR="00116E63" w:rsidRPr="005A4D5B" w:rsidRDefault="00116E63" w:rsidP="00116E63">
            <w:pPr>
              <w:jc w:val="left"/>
              <w:rPr>
                <w:rFonts w:cs="Times New Roman"/>
                <w:b/>
                <w:bCs/>
                <w:color w:val="000000"/>
              </w:rPr>
            </w:pPr>
            <w:r w:rsidRPr="005A4D5B">
              <w:rPr>
                <w:rFonts w:cs="Times New Roman"/>
                <w:b/>
                <w:bCs/>
                <w:color w:val="000000"/>
              </w:rPr>
              <w:t>A negatív számok</w:t>
            </w:r>
            <w:r>
              <w:rPr>
                <w:rFonts w:cs="Times New Roman"/>
                <w:b/>
                <w:bCs/>
                <w:color w:val="000000"/>
              </w:rPr>
              <w:t xml:space="preserve"> a természeti környezetben</w:t>
            </w:r>
          </w:p>
        </w:tc>
        <w:tc>
          <w:tcPr>
            <w:tcW w:w="1288" w:type="pct"/>
            <w:shd w:val="clear" w:color="auto" w:fill="auto"/>
          </w:tcPr>
          <w:p w14:paraId="56B20696" w14:textId="77777777" w:rsidR="00116E63" w:rsidRDefault="00116E63" w:rsidP="00116E63">
            <w:pPr>
              <w:jc w:val="left"/>
              <w:rPr>
                <w:rFonts w:cs="Times New Roman"/>
                <w:color w:val="000000"/>
              </w:rPr>
            </w:pPr>
            <w:r w:rsidRPr="005A4D5B">
              <w:rPr>
                <w:rFonts w:cs="Times New Roman"/>
                <w:color w:val="000000"/>
              </w:rPr>
              <w:t>Negatív számok grafikonon történő ábrázolása, leolvasása. A számok összehasonlítás</w:t>
            </w:r>
            <w:r>
              <w:rPr>
                <w:rFonts w:cs="Times New Roman"/>
                <w:color w:val="000000"/>
              </w:rPr>
              <w:t xml:space="preserve">a </w:t>
            </w:r>
            <w:r w:rsidRPr="005A4D5B">
              <w:rPr>
                <w:rFonts w:cs="Times New Roman"/>
                <w:color w:val="000000"/>
              </w:rPr>
              <w:t>számegyenes</w:t>
            </w:r>
            <w:r>
              <w:rPr>
                <w:rFonts w:cs="Times New Roman"/>
                <w:color w:val="000000"/>
              </w:rPr>
              <w:t xml:space="preserve"> </w:t>
            </w:r>
            <w:r w:rsidRPr="005A4D5B">
              <w:rPr>
                <w:rFonts w:cs="Times New Roman"/>
                <w:color w:val="000000"/>
              </w:rPr>
              <w:t>segítség</w:t>
            </w:r>
            <w:r>
              <w:rPr>
                <w:rFonts w:cs="Times New Roman"/>
                <w:color w:val="000000"/>
              </w:rPr>
              <w:t>éve</w:t>
            </w:r>
            <w:r w:rsidRPr="005A4D5B">
              <w:rPr>
                <w:rFonts w:cs="Times New Roman"/>
                <w:color w:val="000000"/>
              </w:rPr>
              <w:t xml:space="preserve">l. </w:t>
            </w:r>
          </w:p>
          <w:p w14:paraId="06B39FC8" w14:textId="77777777" w:rsidR="00116E63" w:rsidRPr="002F45E7" w:rsidRDefault="00116E63" w:rsidP="00116E63">
            <w:pPr>
              <w:jc w:val="left"/>
              <w:rPr>
                <w:rFonts w:cs="Times New Roman"/>
                <w:b/>
                <w:color w:val="000000"/>
              </w:rPr>
            </w:pPr>
            <w:r w:rsidRPr="005A4D5B">
              <w:rPr>
                <w:rFonts w:cs="Times New Roman"/>
                <w:color w:val="000000"/>
              </w:rPr>
              <w:t>A számok összehasonlítás</w:t>
            </w:r>
            <w:r>
              <w:rPr>
                <w:rFonts w:cs="Times New Roman"/>
                <w:color w:val="000000"/>
              </w:rPr>
              <w:t>a</w:t>
            </w:r>
            <w:r w:rsidRPr="005A4D5B">
              <w:rPr>
                <w:rFonts w:cs="Times New Roman"/>
                <w:color w:val="000000"/>
              </w:rPr>
              <w:t xml:space="preserve"> számegyenes segítség</w:t>
            </w:r>
            <w:r>
              <w:rPr>
                <w:rFonts w:cs="Times New Roman"/>
                <w:color w:val="000000"/>
              </w:rPr>
              <w:t>éve</w:t>
            </w:r>
            <w:r w:rsidRPr="005A4D5B">
              <w:rPr>
                <w:rFonts w:cs="Times New Roman"/>
                <w:color w:val="000000"/>
              </w:rPr>
              <w:t>l.</w:t>
            </w:r>
            <w:r w:rsidRPr="005A4D5B">
              <w:rPr>
                <w:rFonts w:cs="Times New Roman"/>
                <w:color w:val="000000"/>
              </w:rPr>
              <w:br/>
              <w:t>Negatív számok a mindennapi életben (hőmérséklet, adósság).</w:t>
            </w:r>
            <w:r w:rsidRPr="005A4D5B">
              <w:rPr>
                <w:rFonts w:cs="Times New Roman"/>
                <w:color w:val="000000"/>
              </w:rPr>
              <w:br/>
            </w:r>
            <w:r w:rsidRPr="002F45E7">
              <w:rPr>
                <w:rFonts w:cs="Times New Roman"/>
                <w:b/>
                <w:color w:val="000000"/>
              </w:rPr>
              <w:t xml:space="preserve">Tk. </w:t>
            </w:r>
            <w:r>
              <w:rPr>
                <w:rFonts w:cs="Times New Roman"/>
                <w:b/>
                <w:color w:val="000000"/>
              </w:rPr>
              <w:t>91</w:t>
            </w:r>
            <w:r w:rsidRPr="002F45E7">
              <w:rPr>
                <w:rFonts w:cs="Times New Roman"/>
                <w:b/>
                <w:color w:val="000000"/>
              </w:rPr>
              <w:t xml:space="preserve">.o., </w:t>
            </w:r>
            <w:r>
              <w:rPr>
                <w:rFonts w:cs="Times New Roman"/>
                <w:b/>
                <w:color w:val="000000"/>
              </w:rPr>
              <w:t>Mf. II.</w:t>
            </w:r>
            <w:r w:rsidRPr="002F45E7">
              <w:rPr>
                <w:rFonts w:cs="Times New Roman"/>
                <w:b/>
                <w:color w:val="000000"/>
              </w:rPr>
              <w:t xml:space="preserve"> 7.o.</w:t>
            </w:r>
          </w:p>
        </w:tc>
        <w:tc>
          <w:tcPr>
            <w:tcW w:w="1272" w:type="pct"/>
            <w:shd w:val="clear" w:color="auto" w:fill="auto"/>
          </w:tcPr>
          <w:p w14:paraId="340575BA" w14:textId="77777777" w:rsidR="00116E63" w:rsidRPr="005A4D5B" w:rsidRDefault="00116E63" w:rsidP="00116E63">
            <w:pPr>
              <w:jc w:val="left"/>
              <w:rPr>
                <w:rFonts w:cs="Times New Roman"/>
                <w:color w:val="000000"/>
              </w:rPr>
            </w:pPr>
            <w:r w:rsidRPr="005A4D5B">
              <w:rPr>
                <w:rFonts w:cs="Times New Roman"/>
                <w:color w:val="000000"/>
              </w:rPr>
              <w:t>Tanulási képességek: érzékelés, észlelés pontosságának fejlesztése.</w:t>
            </w:r>
          </w:p>
        </w:tc>
        <w:tc>
          <w:tcPr>
            <w:tcW w:w="1127" w:type="pct"/>
            <w:shd w:val="clear" w:color="auto" w:fill="auto"/>
          </w:tcPr>
          <w:p w14:paraId="508231A4" w14:textId="77777777" w:rsidR="00116E63" w:rsidRPr="008305CD" w:rsidRDefault="00116E63" w:rsidP="00116E63">
            <w:r w:rsidRPr="008305CD">
              <w:t>A negatív szám fogalmának tapasztalati úton történő előkészítése.</w:t>
            </w:r>
          </w:p>
          <w:p w14:paraId="2DB74EF3" w14:textId="77777777" w:rsidR="00116E63" w:rsidRPr="005A4D5B" w:rsidRDefault="00116E63" w:rsidP="00116E63">
            <w:pPr>
              <w:jc w:val="left"/>
              <w:rPr>
                <w:rFonts w:cs="Times New Roman"/>
                <w:color w:val="000000"/>
              </w:rPr>
            </w:pPr>
            <w:r w:rsidRPr="005A4D5B">
              <w:rPr>
                <w:rFonts w:cs="Times New Roman"/>
                <w:color w:val="000000"/>
              </w:rPr>
              <w:t>Negatív számok nagyság szerinti sorba rendezése.</w:t>
            </w:r>
          </w:p>
        </w:tc>
      </w:tr>
      <w:tr w:rsidR="00116E63" w:rsidRPr="007C2029" w14:paraId="75CAC254" w14:textId="77777777" w:rsidTr="0063447E">
        <w:trPr>
          <w:trHeight w:val="1828"/>
          <w:jc w:val="center"/>
        </w:trPr>
        <w:tc>
          <w:tcPr>
            <w:tcW w:w="421" w:type="pct"/>
            <w:shd w:val="clear" w:color="auto" w:fill="auto"/>
          </w:tcPr>
          <w:p w14:paraId="3504BFEE" w14:textId="77777777" w:rsidR="00116E63" w:rsidRPr="005A4D5B" w:rsidRDefault="00116E63" w:rsidP="00116E63">
            <w:pPr>
              <w:jc w:val="left"/>
              <w:rPr>
                <w:rFonts w:cs="Times New Roman"/>
                <w:b/>
                <w:color w:val="000000"/>
              </w:rPr>
            </w:pPr>
            <w:r w:rsidRPr="005A4D5B">
              <w:rPr>
                <w:rFonts w:cs="Times New Roman"/>
                <w:b/>
                <w:color w:val="000000"/>
              </w:rPr>
              <w:t>8</w:t>
            </w:r>
            <w:r w:rsidR="00DD234F">
              <w:rPr>
                <w:rFonts w:cs="Times New Roman"/>
                <w:b/>
                <w:color w:val="000000"/>
              </w:rPr>
              <w:t>3</w:t>
            </w:r>
            <w:r w:rsidRPr="005A4D5B">
              <w:rPr>
                <w:rFonts w:cs="Times New Roman"/>
                <w:b/>
                <w:color w:val="000000"/>
              </w:rPr>
              <w:t>.</w:t>
            </w:r>
          </w:p>
        </w:tc>
        <w:tc>
          <w:tcPr>
            <w:tcW w:w="892" w:type="pct"/>
            <w:shd w:val="clear" w:color="auto" w:fill="auto"/>
          </w:tcPr>
          <w:p w14:paraId="1243CF53" w14:textId="77777777" w:rsidR="00116E63" w:rsidRPr="005A4D5B" w:rsidRDefault="00116E63" w:rsidP="00116E63">
            <w:pPr>
              <w:jc w:val="left"/>
              <w:rPr>
                <w:rFonts w:cs="Times New Roman"/>
                <w:b/>
                <w:bCs/>
                <w:color w:val="000000"/>
              </w:rPr>
            </w:pPr>
            <w:r w:rsidRPr="005A4D5B">
              <w:rPr>
                <w:rFonts w:cs="Times New Roman"/>
                <w:b/>
                <w:bCs/>
                <w:color w:val="000000"/>
              </w:rPr>
              <w:t>A negatív számok</w:t>
            </w:r>
            <w:r>
              <w:rPr>
                <w:rFonts w:cs="Times New Roman"/>
                <w:b/>
                <w:bCs/>
                <w:color w:val="000000"/>
              </w:rPr>
              <w:t>. A készpénz és adósság értelmezése</w:t>
            </w:r>
          </w:p>
        </w:tc>
        <w:tc>
          <w:tcPr>
            <w:tcW w:w="1288" w:type="pct"/>
            <w:shd w:val="clear" w:color="auto" w:fill="auto"/>
          </w:tcPr>
          <w:p w14:paraId="4E757007" w14:textId="77777777" w:rsidR="00116E63" w:rsidRPr="005A4D5B" w:rsidRDefault="00116E63" w:rsidP="00116E63">
            <w:pPr>
              <w:jc w:val="left"/>
              <w:rPr>
                <w:rFonts w:cs="Times New Roman"/>
                <w:color w:val="000000"/>
              </w:rPr>
            </w:pPr>
            <w:r w:rsidRPr="005A4D5B">
              <w:rPr>
                <w:rFonts w:cs="Times New Roman"/>
                <w:color w:val="000000"/>
              </w:rPr>
              <w:t xml:space="preserve">Negatív számok adósság- és készpénzcédulákkal </w:t>
            </w:r>
            <w:r>
              <w:rPr>
                <w:rFonts w:cs="Times New Roman"/>
                <w:color w:val="000000"/>
              </w:rPr>
              <w:t>való</w:t>
            </w:r>
            <w:r w:rsidRPr="005A4D5B">
              <w:rPr>
                <w:rFonts w:cs="Times New Roman"/>
                <w:color w:val="000000"/>
              </w:rPr>
              <w:t xml:space="preserve"> szemlélte</w:t>
            </w:r>
            <w:r>
              <w:rPr>
                <w:rFonts w:cs="Times New Roman"/>
                <w:color w:val="000000"/>
              </w:rPr>
              <w:t>tése</w:t>
            </w:r>
            <w:r w:rsidRPr="005A4D5B">
              <w:rPr>
                <w:rFonts w:cs="Times New Roman"/>
                <w:color w:val="000000"/>
              </w:rPr>
              <w:t xml:space="preserve">. </w:t>
            </w:r>
            <w:r>
              <w:rPr>
                <w:rFonts w:cs="Times New Roman"/>
                <w:color w:val="000000"/>
              </w:rPr>
              <w:t>A</w:t>
            </w:r>
            <w:r w:rsidRPr="005A4D5B">
              <w:rPr>
                <w:rFonts w:cs="Times New Roman"/>
                <w:color w:val="000000"/>
              </w:rPr>
              <w:t xml:space="preserve"> k</w:t>
            </w:r>
            <w:r>
              <w:rPr>
                <w:rFonts w:cs="Times New Roman"/>
                <w:color w:val="000000"/>
              </w:rPr>
              <w:t>észpénz és adósságcédulák számának összehasonlítása</w:t>
            </w:r>
            <w:r w:rsidRPr="005A4D5B">
              <w:rPr>
                <w:rFonts w:cs="Times New Roman"/>
                <w:color w:val="000000"/>
              </w:rPr>
              <w:t>.</w:t>
            </w:r>
            <w:r w:rsidRPr="005A4D5B">
              <w:rPr>
                <w:rFonts w:cs="Times New Roman"/>
                <w:color w:val="000000"/>
              </w:rPr>
              <w:br/>
              <w:t>A viszonyok átfogalmazása számokra, műveletekre.</w:t>
            </w:r>
          </w:p>
          <w:p w14:paraId="0A57A452" w14:textId="77777777" w:rsidR="00116E63" w:rsidRPr="002F45E7" w:rsidRDefault="00116E63" w:rsidP="00116E63">
            <w:pPr>
              <w:jc w:val="left"/>
              <w:rPr>
                <w:rFonts w:cs="Times New Roman"/>
                <w:b/>
                <w:color w:val="000000"/>
              </w:rPr>
            </w:pPr>
            <w:r w:rsidRPr="002F45E7">
              <w:rPr>
                <w:rFonts w:cs="Times New Roman"/>
                <w:b/>
                <w:color w:val="000000"/>
              </w:rPr>
              <w:t xml:space="preserve">Tk. </w:t>
            </w:r>
            <w:r>
              <w:rPr>
                <w:rFonts w:cs="Times New Roman"/>
                <w:b/>
                <w:color w:val="000000"/>
              </w:rPr>
              <w:t>92</w:t>
            </w:r>
            <w:r w:rsidRPr="002F45E7">
              <w:rPr>
                <w:rFonts w:cs="Times New Roman"/>
                <w:b/>
                <w:color w:val="000000"/>
              </w:rPr>
              <w:t xml:space="preserve">.o., </w:t>
            </w:r>
            <w:r>
              <w:rPr>
                <w:rFonts w:cs="Times New Roman"/>
                <w:b/>
                <w:color w:val="000000"/>
              </w:rPr>
              <w:t>Mf. II.</w:t>
            </w:r>
            <w:r w:rsidRPr="002F45E7">
              <w:rPr>
                <w:rFonts w:cs="Times New Roman"/>
                <w:b/>
                <w:color w:val="000000"/>
              </w:rPr>
              <w:t xml:space="preserve"> 9.o.</w:t>
            </w:r>
          </w:p>
        </w:tc>
        <w:tc>
          <w:tcPr>
            <w:tcW w:w="1272" w:type="pct"/>
            <w:shd w:val="clear" w:color="auto" w:fill="auto"/>
          </w:tcPr>
          <w:p w14:paraId="5F47A738" w14:textId="77777777" w:rsidR="00116E63" w:rsidRDefault="00116E63" w:rsidP="00116E63">
            <w:pPr>
              <w:jc w:val="left"/>
              <w:rPr>
                <w:rFonts w:cs="Times New Roman"/>
                <w:color w:val="000000"/>
              </w:rPr>
            </w:pPr>
            <w:r w:rsidRPr="005A4D5B">
              <w:rPr>
                <w:rFonts w:cs="Times New Roman"/>
                <w:color w:val="000000"/>
              </w:rPr>
              <w:t xml:space="preserve">Problémamegoldás: a valóságos viszonyokat tükröző modellek alkalmazása a fogalom alakítására. </w:t>
            </w:r>
          </w:p>
          <w:p w14:paraId="5AE6E97B" w14:textId="77777777" w:rsidR="00116E63" w:rsidRPr="005A4D5B" w:rsidRDefault="00116E63" w:rsidP="00116E63">
            <w:pPr>
              <w:jc w:val="left"/>
              <w:rPr>
                <w:rFonts w:cs="Times New Roman"/>
                <w:color w:val="000000"/>
              </w:rPr>
            </w:pPr>
            <w:r w:rsidRPr="005A4D5B">
              <w:rPr>
                <w:rFonts w:cs="Times New Roman"/>
                <w:color w:val="000000"/>
              </w:rPr>
              <w:t>Szociális kompetencia: alá-, fölérendeltségi viszony elfogadása pár- és csoportmunka során.</w:t>
            </w:r>
          </w:p>
        </w:tc>
        <w:tc>
          <w:tcPr>
            <w:tcW w:w="1127" w:type="pct"/>
            <w:shd w:val="clear" w:color="auto" w:fill="auto"/>
          </w:tcPr>
          <w:p w14:paraId="6798013A" w14:textId="77777777" w:rsidR="00116E63" w:rsidRPr="008305CD" w:rsidRDefault="00116E63" w:rsidP="00116E63">
            <w:r w:rsidRPr="008305CD">
              <w:t>A negatív szám fogalmának tapasztalati úton történő előkészítése.</w:t>
            </w:r>
          </w:p>
          <w:p w14:paraId="4D73FD57" w14:textId="77777777" w:rsidR="00116E63" w:rsidRPr="005A4D5B" w:rsidRDefault="00116E63" w:rsidP="00116E63">
            <w:pPr>
              <w:jc w:val="left"/>
              <w:rPr>
                <w:rFonts w:cs="Times New Roman"/>
                <w:color w:val="000000"/>
              </w:rPr>
            </w:pPr>
            <w:r w:rsidRPr="005A4D5B">
              <w:rPr>
                <w:rFonts w:cs="Times New Roman"/>
                <w:color w:val="000000"/>
              </w:rPr>
              <w:t>Készpénz és adósság értelmezése.</w:t>
            </w:r>
          </w:p>
        </w:tc>
      </w:tr>
      <w:tr w:rsidR="00DD234F" w:rsidRPr="007C2029" w14:paraId="4D6D0A6A" w14:textId="77777777" w:rsidTr="0063447E">
        <w:trPr>
          <w:trHeight w:val="1828"/>
          <w:jc w:val="center"/>
        </w:trPr>
        <w:tc>
          <w:tcPr>
            <w:tcW w:w="421" w:type="pct"/>
            <w:shd w:val="clear" w:color="auto" w:fill="auto"/>
          </w:tcPr>
          <w:p w14:paraId="7E8DF48B" w14:textId="77777777" w:rsidR="00DD234F" w:rsidRPr="005C3BE4" w:rsidRDefault="00DD234F" w:rsidP="00DF4C5C">
            <w:pPr>
              <w:jc w:val="left"/>
              <w:rPr>
                <w:rFonts w:cs="Times New Roman"/>
                <w:b/>
                <w:color w:val="000000"/>
              </w:rPr>
            </w:pPr>
            <w:r w:rsidRPr="005C3BE4">
              <w:rPr>
                <w:rFonts w:cs="Times New Roman"/>
                <w:b/>
                <w:color w:val="000000"/>
              </w:rPr>
              <w:t>84.</w:t>
            </w:r>
          </w:p>
        </w:tc>
        <w:tc>
          <w:tcPr>
            <w:tcW w:w="892" w:type="pct"/>
            <w:shd w:val="clear" w:color="auto" w:fill="auto"/>
          </w:tcPr>
          <w:p w14:paraId="26EB6538" w14:textId="77777777" w:rsidR="00DD234F" w:rsidRPr="005C3BE4" w:rsidRDefault="00DD234F" w:rsidP="00DF4C5C">
            <w:pPr>
              <w:rPr>
                <w:rFonts w:eastAsia="Times New Roman" w:cs="Times New Roman"/>
                <w:b/>
                <w:lang w:eastAsia="hu-HU"/>
              </w:rPr>
            </w:pPr>
            <w:r w:rsidRPr="005C3BE4">
              <w:rPr>
                <w:rFonts w:eastAsia="Times New Roman" w:cs="Times New Roman"/>
                <w:b/>
                <w:lang w:eastAsia="hu-HU"/>
              </w:rPr>
              <w:t xml:space="preserve">Differenciált rétegmunka. A negatív számok </w:t>
            </w:r>
          </w:p>
        </w:tc>
        <w:tc>
          <w:tcPr>
            <w:tcW w:w="1288" w:type="pct"/>
            <w:shd w:val="clear" w:color="auto" w:fill="auto"/>
          </w:tcPr>
          <w:p w14:paraId="2F96DE66" w14:textId="77777777" w:rsidR="00DD234F" w:rsidRPr="005C3BE4" w:rsidRDefault="00DD234F" w:rsidP="00DF4C5C">
            <w:pPr>
              <w:rPr>
                <w:rFonts w:eastAsia="Times New Roman" w:cs="Times New Roman"/>
                <w:lang w:eastAsia="hu-HU"/>
              </w:rPr>
            </w:pPr>
            <w:r w:rsidRPr="005C3BE4">
              <w:rPr>
                <w:rFonts w:eastAsia="Times New Roman" w:cs="Times New Roman"/>
                <w:lang w:eastAsia="hu-HU"/>
              </w:rPr>
              <w:t>A tanult matematikai ismeretek megerősítése, elmélyítése.</w:t>
            </w:r>
          </w:p>
          <w:p w14:paraId="49DECCB7" w14:textId="77777777" w:rsidR="00DD234F" w:rsidRPr="005C3BE4" w:rsidRDefault="00DD234F" w:rsidP="00DF4C5C">
            <w:pPr>
              <w:rPr>
                <w:rFonts w:eastAsia="Times New Roman" w:cs="Times New Roman"/>
                <w:lang w:eastAsia="hu-HU"/>
              </w:rPr>
            </w:pPr>
          </w:p>
        </w:tc>
        <w:tc>
          <w:tcPr>
            <w:tcW w:w="1272" w:type="pct"/>
            <w:shd w:val="clear" w:color="auto" w:fill="auto"/>
          </w:tcPr>
          <w:p w14:paraId="03606446" w14:textId="77777777" w:rsidR="00DD234F" w:rsidRPr="005C3BE4" w:rsidRDefault="00DD234F" w:rsidP="00DF4C5C">
            <w:pPr>
              <w:rPr>
                <w:rFonts w:eastAsia="Times New Roman" w:cs="Times New Roman"/>
                <w:lang w:eastAsia="hu-HU"/>
              </w:rPr>
            </w:pPr>
            <w:r w:rsidRPr="005C3BE4">
              <w:rPr>
                <w:rFonts w:eastAsia="Times New Roman" w:cs="Times New Roman"/>
                <w:lang w:eastAsia="hu-HU"/>
              </w:rPr>
              <w:t>Matematikai kompetencia, logikus gondolkodás. Mennyiségek, számjegyek felismerése, egymáshoz rendelésének képessége. Számolási készség fejlesztése. Problémamegoldó képesség fejlesztése. Szövegértés fejlesztése. Összefüggések feltárásának képessége. Értékelés, önértékelés, személyiség fejlesztése Társas kompetencia fejlesztése.</w:t>
            </w:r>
          </w:p>
        </w:tc>
        <w:tc>
          <w:tcPr>
            <w:tcW w:w="1127" w:type="pct"/>
            <w:shd w:val="clear" w:color="auto" w:fill="auto"/>
          </w:tcPr>
          <w:p w14:paraId="23F3721A" w14:textId="77777777" w:rsidR="00DD234F" w:rsidRPr="006837CB" w:rsidRDefault="00DD234F" w:rsidP="00DF4C5C">
            <w:pPr>
              <w:rPr>
                <w:rFonts w:eastAsia="Times New Roman" w:cs="Times New Roman"/>
                <w:lang w:eastAsia="hu-HU"/>
              </w:rPr>
            </w:pPr>
            <w:r w:rsidRPr="005C3BE4">
              <w:rPr>
                <w:rFonts w:eastAsia="Times New Roman" w:cs="Times New Roman"/>
                <w:lang w:eastAsia="hu-HU"/>
              </w:rPr>
              <w:t>Tapasztalatszerzés a negatív számokról eszközök segítségével (hőmérő, számegyenes, adósság-vagyon cédulák), illetve önálló problémamegoldással.</w:t>
            </w:r>
          </w:p>
        </w:tc>
      </w:tr>
      <w:tr w:rsidR="00116E63" w:rsidRPr="007C2029" w14:paraId="7929713C" w14:textId="77777777" w:rsidTr="0063447E">
        <w:trPr>
          <w:trHeight w:val="750"/>
          <w:jc w:val="center"/>
        </w:trPr>
        <w:tc>
          <w:tcPr>
            <w:tcW w:w="5000" w:type="pct"/>
            <w:gridSpan w:val="5"/>
            <w:shd w:val="clear" w:color="auto" w:fill="auto"/>
            <w:vAlign w:val="center"/>
            <w:hideMark/>
          </w:tcPr>
          <w:p w14:paraId="6B355C79" w14:textId="77777777" w:rsidR="00116E63" w:rsidRPr="005A4D5B" w:rsidRDefault="00116E63" w:rsidP="00116E63">
            <w:pPr>
              <w:pStyle w:val="Title"/>
            </w:pPr>
            <w:r w:rsidRPr="005A4D5B">
              <w:lastRenderedPageBreak/>
              <w:t>SÍKIDOMOK ÉS TESTEK</w:t>
            </w:r>
          </w:p>
        </w:tc>
      </w:tr>
      <w:tr w:rsidR="00116E63" w:rsidRPr="007C2029" w14:paraId="7943BAA9" w14:textId="77777777" w:rsidTr="0063447E">
        <w:trPr>
          <w:trHeight w:val="1828"/>
          <w:jc w:val="center"/>
        </w:trPr>
        <w:tc>
          <w:tcPr>
            <w:tcW w:w="421" w:type="pct"/>
            <w:shd w:val="clear" w:color="auto" w:fill="auto"/>
          </w:tcPr>
          <w:p w14:paraId="45E9FE90" w14:textId="77777777" w:rsidR="00116E63" w:rsidRPr="005A4D5B" w:rsidRDefault="00DD234F" w:rsidP="00116E63">
            <w:pPr>
              <w:jc w:val="left"/>
              <w:rPr>
                <w:rFonts w:cs="Times New Roman"/>
                <w:b/>
                <w:color w:val="000000"/>
              </w:rPr>
            </w:pPr>
            <w:r>
              <w:rPr>
                <w:rFonts w:cs="Times New Roman"/>
                <w:b/>
                <w:color w:val="000000"/>
              </w:rPr>
              <w:t>85</w:t>
            </w:r>
            <w:r w:rsidR="00116E63" w:rsidRPr="005A4D5B">
              <w:rPr>
                <w:rFonts w:cs="Times New Roman"/>
                <w:b/>
                <w:color w:val="000000"/>
              </w:rPr>
              <w:t>.</w:t>
            </w:r>
          </w:p>
        </w:tc>
        <w:tc>
          <w:tcPr>
            <w:tcW w:w="892" w:type="pct"/>
            <w:shd w:val="clear" w:color="auto" w:fill="auto"/>
          </w:tcPr>
          <w:p w14:paraId="3CD7A637" w14:textId="77777777" w:rsidR="00116E63" w:rsidRPr="005A4D5B" w:rsidRDefault="00116E63" w:rsidP="00116E63">
            <w:pPr>
              <w:jc w:val="left"/>
              <w:rPr>
                <w:rFonts w:cs="Times New Roman"/>
                <w:b/>
                <w:bCs/>
                <w:color w:val="000000"/>
              </w:rPr>
            </w:pPr>
            <w:r w:rsidRPr="005A4D5B">
              <w:rPr>
                <w:rFonts w:cs="Times New Roman"/>
                <w:b/>
                <w:bCs/>
                <w:color w:val="000000"/>
              </w:rPr>
              <w:t>Párhuzamos és metsző egyenesek</w:t>
            </w:r>
            <w:r>
              <w:rPr>
                <w:rFonts w:cs="Times New Roman"/>
                <w:b/>
                <w:bCs/>
                <w:color w:val="000000"/>
              </w:rPr>
              <w:t xml:space="preserve"> fogalma</w:t>
            </w:r>
          </w:p>
        </w:tc>
        <w:tc>
          <w:tcPr>
            <w:tcW w:w="1288" w:type="pct"/>
            <w:shd w:val="clear" w:color="auto" w:fill="auto"/>
          </w:tcPr>
          <w:p w14:paraId="381065E5" w14:textId="77777777" w:rsidR="00116E63" w:rsidRPr="005A4D5B" w:rsidRDefault="00116E63" w:rsidP="00116E63">
            <w:pPr>
              <w:jc w:val="left"/>
              <w:rPr>
                <w:rFonts w:cs="Times New Roman"/>
                <w:color w:val="000000"/>
              </w:rPr>
            </w:pPr>
            <w:r w:rsidRPr="005A4D5B">
              <w:rPr>
                <w:rFonts w:cs="Times New Roman"/>
                <w:color w:val="000000"/>
              </w:rPr>
              <w:t>Párhuzamos és metsző egyenesek előállítása papírhajtogatással. Párhuzamos és merőleges vonalpárok megfigyelése és gyűjtése a valós életből.</w:t>
            </w:r>
          </w:p>
          <w:p w14:paraId="6821DAD4" w14:textId="77777777" w:rsidR="00116E63" w:rsidRPr="005A4D5B" w:rsidRDefault="00116E63" w:rsidP="00116E63">
            <w:pPr>
              <w:jc w:val="left"/>
              <w:rPr>
                <w:rFonts w:cs="Times New Roman"/>
                <w:color w:val="000000"/>
              </w:rPr>
            </w:pPr>
            <w:r>
              <w:rPr>
                <w:rFonts w:cs="Times New Roman"/>
                <w:color w:val="000000"/>
              </w:rPr>
              <w:t>Példák keresése</w:t>
            </w:r>
            <w:r w:rsidRPr="005A4D5B">
              <w:rPr>
                <w:rFonts w:cs="Times New Roman"/>
                <w:color w:val="000000"/>
              </w:rPr>
              <w:t xml:space="preserve"> merőleges és párhuzamos egyenesekre.</w:t>
            </w:r>
          </w:p>
          <w:p w14:paraId="75D4F2A5" w14:textId="77777777" w:rsidR="00116E63" w:rsidRPr="002F45E7" w:rsidRDefault="00116E63" w:rsidP="00116E63">
            <w:pPr>
              <w:jc w:val="left"/>
              <w:rPr>
                <w:rFonts w:cs="Times New Roman"/>
                <w:b/>
                <w:color w:val="000000"/>
              </w:rPr>
            </w:pPr>
            <w:r w:rsidRPr="002F45E7">
              <w:rPr>
                <w:rFonts w:cs="Times New Roman"/>
                <w:b/>
                <w:color w:val="000000"/>
              </w:rPr>
              <w:t xml:space="preserve">Tk. </w:t>
            </w:r>
            <w:r>
              <w:rPr>
                <w:rFonts w:cs="Times New Roman"/>
                <w:b/>
                <w:color w:val="000000"/>
              </w:rPr>
              <w:t>94-95</w:t>
            </w:r>
            <w:r w:rsidRPr="002F45E7">
              <w:rPr>
                <w:rFonts w:cs="Times New Roman"/>
                <w:b/>
                <w:color w:val="000000"/>
              </w:rPr>
              <w:t>. o.</w:t>
            </w:r>
          </w:p>
        </w:tc>
        <w:tc>
          <w:tcPr>
            <w:tcW w:w="1272" w:type="pct"/>
            <w:shd w:val="clear" w:color="auto" w:fill="auto"/>
          </w:tcPr>
          <w:p w14:paraId="056D98E9" w14:textId="77777777" w:rsidR="00116E63" w:rsidRDefault="00116E63" w:rsidP="00116E63">
            <w:pPr>
              <w:jc w:val="left"/>
              <w:rPr>
                <w:rFonts w:cs="Times New Roman"/>
                <w:color w:val="000000"/>
              </w:rPr>
            </w:pPr>
            <w:r w:rsidRPr="005A4D5B">
              <w:rPr>
                <w:rFonts w:cs="Times New Roman"/>
                <w:color w:val="000000"/>
              </w:rPr>
              <w:t xml:space="preserve">A matematika és a valóság kapcsolatának építése. </w:t>
            </w:r>
          </w:p>
          <w:p w14:paraId="588FC496" w14:textId="77777777" w:rsidR="00116E63" w:rsidRDefault="00116E63" w:rsidP="00116E63">
            <w:pPr>
              <w:jc w:val="left"/>
              <w:rPr>
                <w:rFonts w:cs="Times New Roman"/>
                <w:color w:val="000000"/>
              </w:rPr>
            </w:pPr>
            <w:r w:rsidRPr="005A4D5B">
              <w:rPr>
                <w:rFonts w:cs="Times New Roman"/>
                <w:color w:val="000000"/>
              </w:rPr>
              <w:t xml:space="preserve">Tapasztalatszerzés. </w:t>
            </w:r>
          </w:p>
          <w:p w14:paraId="1E759333" w14:textId="77777777" w:rsidR="00116E63" w:rsidRPr="005A4D5B" w:rsidRDefault="00116E63" w:rsidP="00116E63">
            <w:pPr>
              <w:jc w:val="left"/>
              <w:rPr>
                <w:rFonts w:cs="Times New Roman"/>
                <w:color w:val="000000"/>
              </w:rPr>
            </w:pPr>
            <w:r w:rsidRPr="005A4D5B">
              <w:rPr>
                <w:rFonts w:cs="Times New Roman"/>
                <w:color w:val="000000"/>
              </w:rPr>
              <w:t xml:space="preserve">Szociális kompetencia: alá-, fölérendeltségi viszony elfogadása pár- és csoportmunka során. </w:t>
            </w:r>
          </w:p>
          <w:p w14:paraId="1F9CC3CD" w14:textId="77777777" w:rsidR="00116E63" w:rsidRPr="005A4D5B" w:rsidRDefault="00116E63" w:rsidP="00116E63">
            <w:pPr>
              <w:jc w:val="left"/>
              <w:rPr>
                <w:rFonts w:cs="Times New Roman"/>
                <w:color w:val="000000"/>
              </w:rPr>
            </w:pPr>
            <w:r w:rsidRPr="005A4D5B">
              <w:rPr>
                <w:rFonts w:cs="Times New Roman"/>
                <w:color w:val="000000"/>
              </w:rPr>
              <w:t xml:space="preserve">Technika, életvitel és gyakorlat: </w:t>
            </w:r>
            <w:r w:rsidRPr="005A4D5B">
              <w:rPr>
                <w:rFonts w:cs="Times New Roman"/>
                <w:color w:val="000000"/>
              </w:rPr>
              <w:br/>
              <w:t>hajtogatás.</w:t>
            </w:r>
          </w:p>
        </w:tc>
        <w:tc>
          <w:tcPr>
            <w:tcW w:w="1127" w:type="pct"/>
            <w:shd w:val="clear" w:color="auto" w:fill="auto"/>
          </w:tcPr>
          <w:p w14:paraId="5C1052C2" w14:textId="77777777" w:rsidR="00116E63" w:rsidRPr="005A4D5B" w:rsidRDefault="00116E63" w:rsidP="00116E63">
            <w:pPr>
              <w:jc w:val="left"/>
              <w:rPr>
                <w:rFonts w:cs="Times New Roman"/>
                <w:color w:val="000000"/>
              </w:rPr>
            </w:pPr>
            <w:r w:rsidRPr="005A4D5B">
              <w:rPr>
                <w:rFonts w:cs="Times New Roman"/>
                <w:color w:val="000000"/>
              </w:rPr>
              <w:t>Egyenesek kölcsönös helyzetének megfigyelése tapasztalati úton: metsző és párhuzamos egyenesek.</w:t>
            </w:r>
          </w:p>
        </w:tc>
      </w:tr>
      <w:tr w:rsidR="00116E63" w:rsidRPr="007C2029" w14:paraId="6100CC9D" w14:textId="77777777" w:rsidTr="0063447E">
        <w:trPr>
          <w:trHeight w:val="1828"/>
          <w:jc w:val="center"/>
        </w:trPr>
        <w:tc>
          <w:tcPr>
            <w:tcW w:w="421" w:type="pct"/>
            <w:shd w:val="clear" w:color="auto" w:fill="auto"/>
          </w:tcPr>
          <w:p w14:paraId="365CCB99" w14:textId="77777777" w:rsidR="00116E63" w:rsidRPr="005A4D5B" w:rsidRDefault="00116E63" w:rsidP="00116E63">
            <w:pPr>
              <w:jc w:val="left"/>
              <w:rPr>
                <w:rFonts w:cs="Times New Roman"/>
                <w:b/>
                <w:color w:val="000000"/>
              </w:rPr>
            </w:pPr>
            <w:r w:rsidRPr="005A4D5B">
              <w:rPr>
                <w:rFonts w:cs="Times New Roman"/>
                <w:b/>
                <w:color w:val="000000"/>
              </w:rPr>
              <w:t>8</w:t>
            </w:r>
            <w:r w:rsidR="00DD234F">
              <w:rPr>
                <w:rFonts w:cs="Times New Roman"/>
                <w:b/>
                <w:color w:val="000000"/>
              </w:rPr>
              <w:t>6</w:t>
            </w:r>
            <w:r w:rsidRPr="005A4D5B">
              <w:rPr>
                <w:rFonts w:cs="Times New Roman"/>
                <w:b/>
                <w:color w:val="000000"/>
              </w:rPr>
              <w:t>.</w:t>
            </w:r>
          </w:p>
        </w:tc>
        <w:tc>
          <w:tcPr>
            <w:tcW w:w="892" w:type="pct"/>
            <w:shd w:val="clear" w:color="auto" w:fill="auto"/>
          </w:tcPr>
          <w:p w14:paraId="20FB7D22" w14:textId="77777777" w:rsidR="00116E63" w:rsidRPr="005A4D5B" w:rsidRDefault="00116E63" w:rsidP="00116E63">
            <w:pPr>
              <w:jc w:val="left"/>
              <w:rPr>
                <w:rFonts w:cs="Times New Roman"/>
                <w:b/>
                <w:bCs/>
                <w:color w:val="000000"/>
              </w:rPr>
            </w:pPr>
            <w:r w:rsidRPr="005A4D5B">
              <w:rPr>
                <w:rFonts w:cs="Times New Roman"/>
                <w:b/>
                <w:bCs/>
                <w:color w:val="000000"/>
              </w:rPr>
              <w:t>Párhuzamos és metsző egyenesek</w:t>
            </w:r>
            <w:r>
              <w:rPr>
                <w:rFonts w:cs="Times New Roman"/>
                <w:b/>
                <w:bCs/>
                <w:color w:val="000000"/>
              </w:rPr>
              <w:t xml:space="preserve"> felismerése, előállítása</w:t>
            </w:r>
          </w:p>
        </w:tc>
        <w:tc>
          <w:tcPr>
            <w:tcW w:w="1288" w:type="pct"/>
            <w:shd w:val="clear" w:color="auto" w:fill="auto"/>
          </w:tcPr>
          <w:p w14:paraId="6AFC3EF1" w14:textId="77777777" w:rsidR="00116E63" w:rsidRDefault="00116E63" w:rsidP="00116E63">
            <w:pPr>
              <w:jc w:val="left"/>
              <w:rPr>
                <w:rFonts w:cs="Times New Roman"/>
                <w:color w:val="000000"/>
              </w:rPr>
            </w:pPr>
            <w:r w:rsidRPr="005A4D5B">
              <w:rPr>
                <w:rFonts w:cs="Times New Roman"/>
                <w:color w:val="000000"/>
              </w:rPr>
              <w:t xml:space="preserve">Egyenesek csoportosítása megadott szempontok alapján. Hasonlóságok és különbözőségek megfigyeltetése.  Párhuzamos, merőleges egyenesek felismerése, létrehozása. </w:t>
            </w:r>
          </w:p>
          <w:p w14:paraId="6A07893A" w14:textId="77777777" w:rsidR="00116E63" w:rsidRPr="002F45E7" w:rsidRDefault="00116E63" w:rsidP="00116E63">
            <w:pPr>
              <w:jc w:val="left"/>
              <w:rPr>
                <w:rFonts w:cs="Times New Roman"/>
                <w:b/>
                <w:color w:val="000000"/>
              </w:rPr>
            </w:pPr>
            <w:r>
              <w:rPr>
                <w:rFonts w:cs="Times New Roman"/>
                <w:b/>
                <w:color w:val="000000"/>
              </w:rPr>
              <w:t>Mf. II.</w:t>
            </w:r>
            <w:r w:rsidRPr="002F45E7">
              <w:rPr>
                <w:rFonts w:cs="Times New Roman"/>
                <w:b/>
                <w:color w:val="000000"/>
              </w:rPr>
              <w:t xml:space="preserve"> 10.</w:t>
            </w:r>
            <w:r>
              <w:rPr>
                <w:rFonts w:cs="Times New Roman"/>
                <w:b/>
                <w:color w:val="000000"/>
              </w:rPr>
              <w:t xml:space="preserve"> </w:t>
            </w:r>
            <w:r w:rsidRPr="002F45E7">
              <w:rPr>
                <w:rFonts w:cs="Times New Roman"/>
                <w:b/>
                <w:color w:val="000000"/>
              </w:rPr>
              <w:t xml:space="preserve">o. </w:t>
            </w:r>
          </w:p>
        </w:tc>
        <w:tc>
          <w:tcPr>
            <w:tcW w:w="1272" w:type="pct"/>
            <w:shd w:val="clear" w:color="auto" w:fill="auto"/>
          </w:tcPr>
          <w:p w14:paraId="3E2862A4" w14:textId="77777777" w:rsidR="00116E63" w:rsidRDefault="00116E63" w:rsidP="00116E63">
            <w:pPr>
              <w:jc w:val="left"/>
              <w:rPr>
                <w:rFonts w:cs="Times New Roman"/>
                <w:color w:val="000000"/>
              </w:rPr>
            </w:pPr>
            <w:r w:rsidRPr="005A4D5B">
              <w:rPr>
                <w:rFonts w:cs="Times New Roman"/>
                <w:color w:val="000000"/>
              </w:rPr>
              <w:t>A matematika és a valóság kapcsolatának építése.</w:t>
            </w:r>
          </w:p>
          <w:p w14:paraId="2E5D0EFC" w14:textId="77777777" w:rsidR="00116E63" w:rsidRDefault="00116E63" w:rsidP="00116E63">
            <w:pPr>
              <w:jc w:val="left"/>
              <w:rPr>
                <w:rFonts w:cs="Times New Roman"/>
                <w:color w:val="000000"/>
              </w:rPr>
            </w:pPr>
            <w:r w:rsidRPr="005A4D5B">
              <w:rPr>
                <w:rFonts w:cs="Times New Roman"/>
                <w:color w:val="000000"/>
              </w:rPr>
              <w:t xml:space="preserve">Tapasztalatszerzés. </w:t>
            </w:r>
          </w:p>
          <w:p w14:paraId="4314B87B" w14:textId="77777777" w:rsidR="00116E63" w:rsidRDefault="00116E63" w:rsidP="00116E63">
            <w:pPr>
              <w:jc w:val="left"/>
              <w:rPr>
                <w:rFonts w:cs="Times New Roman"/>
                <w:color w:val="000000"/>
              </w:rPr>
            </w:pPr>
            <w:r w:rsidRPr="005A4D5B">
              <w:rPr>
                <w:rFonts w:cs="Times New Roman"/>
                <w:color w:val="000000"/>
              </w:rPr>
              <w:t>Szociális kompetencia: együttműködés a páros munka során.</w:t>
            </w:r>
          </w:p>
          <w:p w14:paraId="0CF625D9" w14:textId="77777777" w:rsidR="00116E63" w:rsidRPr="005A4D5B" w:rsidRDefault="00116E63" w:rsidP="00116E63">
            <w:pPr>
              <w:jc w:val="left"/>
              <w:rPr>
                <w:rFonts w:cs="Times New Roman"/>
                <w:color w:val="000000"/>
              </w:rPr>
            </w:pPr>
            <w:r w:rsidRPr="005A4D5B">
              <w:rPr>
                <w:rFonts w:cs="Times New Roman"/>
                <w:color w:val="000000"/>
              </w:rPr>
              <w:t>Technika, életvitel és gyakorlat: hajtogatás.</w:t>
            </w:r>
          </w:p>
        </w:tc>
        <w:tc>
          <w:tcPr>
            <w:tcW w:w="1127" w:type="pct"/>
            <w:shd w:val="clear" w:color="auto" w:fill="auto"/>
          </w:tcPr>
          <w:p w14:paraId="5A169D2B" w14:textId="77777777" w:rsidR="00116E63" w:rsidRDefault="00116E63" w:rsidP="00116E63">
            <w:pPr>
              <w:jc w:val="left"/>
              <w:rPr>
                <w:rFonts w:cs="Times New Roman"/>
                <w:color w:val="000000"/>
              </w:rPr>
            </w:pPr>
            <w:r w:rsidRPr="005A4D5B">
              <w:rPr>
                <w:rFonts w:cs="Times New Roman"/>
                <w:color w:val="000000"/>
              </w:rPr>
              <w:t>Egyenesek kölcsönös helyzetének megfigyelése tapasztalati úton: metsző és párhuzamos egyenesek.</w:t>
            </w:r>
          </w:p>
          <w:p w14:paraId="30986253" w14:textId="77777777" w:rsidR="00116E63" w:rsidRPr="005A4D5B" w:rsidRDefault="00116E63" w:rsidP="00116E63">
            <w:pPr>
              <w:jc w:val="left"/>
              <w:rPr>
                <w:rFonts w:cs="Times New Roman"/>
                <w:color w:val="000000"/>
              </w:rPr>
            </w:pPr>
          </w:p>
        </w:tc>
      </w:tr>
      <w:tr w:rsidR="00116E63" w:rsidRPr="007C2029" w14:paraId="4C7A68E4" w14:textId="77777777" w:rsidTr="0063447E">
        <w:trPr>
          <w:trHeight w:val="1828"/>
          <w:jc w:val="center"/>
        </w:trPr>
        <w:tc>
          <w:tcPr>
            <w:tcW w:w="421" w:type="pct"/>
            <w:shd w:val="clear" w:color="auto" w:fill="auto"/>
          </w:tcPr>
          <w:p w14:paraId="76B6814B" w14:textId="77777777" w:rsidR="00116E63" w:rsidRPr="005A4D5B" w:rsidRDefault="00116E63" w:rsidP="00116E63">
            <w:pPr>
              <w:jc w:val="left"/>
              <w:rPr>
                <w:rFonts w:cs="Times New Roman"/>
                <w:b/>
                <w:color w:val="000000"/>
              </w:rPr>
            </w:pPr>
            <w:r w:rsidRPr="005A4D5B">
              <w:rPr>
                <w:rFonts w:cs="Times New Roman"/>
                <w:b/>
                <w:color w:val="000000"/>
              </w:rPr>
              <w:t>8</w:t>
            </w:r>
            <w:r w:rsidR="00DD234F">
              <w:rPr>
                <w:rFonts w:cs="Times New Roman"/>
                <w:b/>
                <w:color w:val="000000"/>
              </w:rPr>
              <w:t>7</w:t>
            </w:r>
            <w:r w:rsidRPr="005A4D5B">
              <w:rPr>
                <w:rFonts w:cs="Times New Roman"/>
                <w:b/>
                <w:color w:val="000000"/>
              </w:rPr>
              <w:t>.</w:t>
            </w:r>
          </w:p>
        </w:tc>
        <w:tc>
          <w:tcPr>
            <w:tcW w:w="892" w:type="pct"/>
            <w:shd w:val="clear" w:color="auto" w:fill="auto"/>
          </w:tcPr>
          <w:p w14:paraId="528B076A" w14:textId="77777777" w:rsidR="00116E63" w:rsidRPr="005A4D5B" w:rsidRDefault="00116E63" w:rsidP="00116E63">
            <w:pPr>
              <w:jc w:val="left"/>
              <w:rPr>
                <w:rFonts w:cs="Times New Roman"/>
                <w:b/>
                <w:bCs/>
                <w:color w:val="000000"/>
              </w:rPr>
            </w:pPr>
            <w:r w:rsidRPr="005A4D5B">
              <w:rPr>
                <w:rFonts w:cs="Times New Roman"/>
                <w:b/>
                <w:bCs/>
                <w:color w:val="000000"/>
              </w:rPr>
              <w:t>Síkidomok, sokszögek</w:t>
            </w:r>
            <w:r>
              <w:rPr>
                <w:rFonts w:cs="Times New Roman"/>
                <w:b/>
                <w:bCs/>
                <w:color w:val="000000"/>
              </w:rPr>
              <w:t xml:space="preserve"> csoportosítása</w:t>
            </w:r>
          </w:p>
        </w:tc>
        <w:tc>
          <w:tcPr>
            <w:tcW w:w="1288" w:type="pct"/>
            <w:shd w:val="clear" w:color="auto" w:fill="auto"/>
          </w:tcPr>
          <w:p w14:paraId="3AA86060" w14:textId="77777777" w:rsidR="00116E63" w:rsidRDefault="00116E63" w:rsidP="00116E63">
            <w:pPr>
              <w:jc w:val="left"/>
              <w:rPr>
                <w:rFonts w:cs="Times New Roman"/>
                <w:color w:val="000000"/>
              </w:rPr>
            </w:pPr>
            <w:r w:rsidRPr="005A4D5B">
              <w:rPr>
                <w:rFonts w:cs="Times New Roman"/>
                <w:color w:val="000000"/>
              </w:rPr>
              <w:t xml:space="preserve">Síkidomok tulajdonságai. Jellemző tulajdonságok megfigyelése. </w:t>
            </w:r>
            <w:r>
              <w:rPr>
                <w:rFonts w:cs="Times New Roman"/>
                <w:color w:val="000000"/>
              </w:rPr>
              <w:t>A</w:t>
            </w:r>
            <w:r w:rsidRPr="005A4D5B">
              <w:rPr>
                <w:rFonts w:cs="Times New Roman"/>
                <w:color w:val="000000"/>
              </w:rPr>
              <w:t>z egyenes és görbe vonal fogalmá</w:t>
            </w:r>
            <w:r>
              <w:rPr>
                <w:rFonts w:cs="Times New Roman"/>
                <w:color w:val="000000"/>
              </w:rPr>
              <w:t>nak értelmezése.</w:t>
            </w:r>
            <w:r w:rsidRPr="005A4D5B">
              <w:rPr>
                <w:rFonts w:cs="Times New Roman"/>
                <w:color w:val="000000"/>
              </w:rPr>
              <w:t xml:space="preserve"> </w:t>
            </w:r>
            <w:r>
              <w:rPr>
                <w:rFonts w:cs="Times New Roman"/>
                <w:color w:val="000000"/>
              </w:rPr>
              <w:t>V</w:t>
            </w:r>
            <w:r w:rsidRPr="005A4D5B">
              <w:rPr>
                <w:rFonts w:cs="Times New Roman"/>
                <w:color w:val="000000"/>
              </w:rPr>
              <w:t>onalak</w:t>
            </w:r>
            <w:r>
              <w:rPr>
                <w:rFonts w:cs="Times New Roman"/>
                <w:color w:val="000000"/>
              </w:rPr>
              <w:t xml:space="preserve"> </w:t>
            </w:r>
            <w:r w:rsidRPr="005A4D5B">
              <w:rPr>
                <w:rFonts w:cs="Times New Roman"/>
                <w:color w:val="000000"/>
              </w:rPr>
              <w:t>osztályo</w:t>
            </w:r>
            <w:r>
              <w:rPr>
                <w:rFonts w:cs="Times New Roman"/>
                <w:color w:val="000000"/>
              </w:rPr>
              <w:t>zása</w:t>
            </w:r>
            <w:r w:rsidRPr="005A4D5B">
              <w:rPr>
                <w:rFonts w:cs="Times New Roman"/>
                <w:color w:val="000000"/>
              </w:rPr>
              <w:t xml:space="preserve"> tulajdonságaik szerint</w:t>
            </w:r>
            <w:r>
              <w:rPr>
                <w:rFonts w:cs="Times New Roman"/>
                <w:color w:val="000000"/>
              </w:rPr>
              <w:t>.</w:t>
            </w:r>
          </w:p>
          <w:p w14:paraId="688607CF" w14:textId="77777777" w:rsidR="00116E63" w:rsidRDefault="00116E63" w:rsidP="00116E63">
            <w:pPr>
              <w:jc w:val="left"/>
              <w:rPr>
                <w:rFonts w:cs="Times New Roman"/>
                <w:color w:val="000000"/>
              </w:rPr>
            </w:pPr>
            <w:r>
              <w:rPr>
                <w:rFonts w:cs="Times New Roman"/>
                <w:color w:val="000000"/>
              </w:rPr>
              <w:t>Á</w:t>
            </w:r>
            <w:r w:rsidRPr="005A4D5B">
              <w:rPr>
                <w:rFonts w:cs="Times New Roman"/>
                <w:color w:val="000000"/>
              </w:rPr>
              <w:t xml:space="preserve">llítások igazságának megítélése, indoklások megfogalmazása. </w:t>
            </w:r>
          </w:p>
          <w:p w14:paraId="78E66E3B" w14:textId="77777777" w:rsidR="00116E63" w:rsidRPr="002F45E7" w:rsidRDefault="00116E63" w:rsidP="00116E63">
            <w:pPr>
              <w:jc w:val="left"/>
              <w:rPr>
                <w:rFonts w:cs="Times New Roman"/>
                <w:b/>
                <w:color w:val="000000"/>
              </w:rPr>
            </w:pPr>
            <w:r w:rsidRPr="002F45E7">
              <w:rPr>
                <w:rFonts w:cs="Times New Roman"/>
                <w:b/>
                <w:color w:val="000000"/>
              </w:rPr>
              <w:t xml:space="preserve">Tk. </w:t>
            </w:r>
            <w:r>
              <w:rPr>
                <w:rFonts w:cs="Times New Roman"/>
                <w:b/>
                <w:color w:val="000000"/>
              </w:rPr>
              <w:t>96</w:t>
            </w:r>
            <w:r w:rsidRPr="002F45E7">
              <w:rPr>
                <w:rFonts w:cs="Times New Roman"/>
                <w:b/>
                <w:color w:val="000000"/>
              </w:rPr>
              <w:t xml:space="preserve">.o., </w:t>
            </w:r>
            <w:r>
              <w:rPr>
                <w:rFonts w:cs="Times New Roman"/>
                <w:b/>
                <w:color w:val="000000"/>
              </w:rPr>
              <w:t>Mf. II.</w:t>
            </w:r>
            <w:r w:rsidRPr="002F45E7">
              <w:rPr>
                <w:rFonts w:cs="Times New Roman"/>
                <w:b/>
                <w:color w:val="000000"/>
              </w:rPr>
              <w:t xml:space="preserve"> 12.o. </w:t>
            </w:r>
          </w:p>
        </w:tc>
        <w:tc>
          <w:tcPr>
            <w:tcW w:w="1272" w:type="pct"/>
            <w:shd w:val="clear" w:color="auto" w:fill="auto"/>
          </w:tcPr>
          <w:p w14:paraId="3B1FCC10" w14:textId="77777777" w:rsidR="00116E63" w:rsidRPr="005A4D5B" w:rsidRDefault="00116E63" w:rsidP="00116E63">
            <w:pPr>
              <w:jc w:val="left"/>
              <w:rPr>
                <w:rFonts w:cs="Times New Roman"/>
                <w:color w:val="000000"/>
              </w:rPr>
            </w:pPr>
            <w:r w:rsidRPr="005A4D5B">
              <w:rPr>
                <w:rFonts w:cs="Times New Roman"/>
                <w:color w:val="000000"/>
              </w:rPr>
              <w:t>Tanulási képességek: figyelem, kreativitás, rész–egész észlelés, téri tájékozódás fejlesztése. Egyedi tulajdonságok kiemelése.</w:t>
            </w:r>
            <w:r w:rsidRPr="005A4D5B">
              <w:rPr>
                <w:rFonts w:cs="Times New Roman"/>
                <w:color w:val="000000"/>
              </w:rPr>
              <w:br/>
              <w:t xml:space="preserve">Formafelismerés, azonosítás, megkülönböztetés.  Logikai gondolkodás fejlesztése az igaz és hamis állítások megítélésével. </w:t>
            </w:r>
          </w:p>
        </w:tc>
        <w:tc>
          <w:tcPr>
            <w:tcW w:w="1127" w:type="pct"/>
            <w:shd w:val="clear" w:color="auto" w:fill="auto"/>
          </w:tcPr>
          <w:p w14:paraId="4DE45AC0" w14:textId="77777777" w:rsidR="00116E63" w:rsidRPr="005A4D5B" w:rsidRDefault="00116E63" w:rsidP="00116E63">
            <w:pPr>
              <w:jc w:val="left"/>
              <w:rPr>
                <w:rFonts w:cs="Times New Roman"/>
                <w:color w:val="000000"/>
              </w:rPr>
            </w:pPr>
            <w:r>
              <w:rPr>
                <w:rFonts w:cs="Times New Roman"/>
                <w:color w:val="000000"/>
              </w:rPr>
              <w:t xml:space="preserve">Síkidomok, sokszögek felismerése. </w:t>
            </w:r>
            <w:r w:rsidRPr="005A4D5B">
              <w:rPr>
                <w:rFonts w:cs="Times New Roman"/>
                <w:color w:val="000000"/>
              </w:rPr>
              <w:t xml:space="preserve">Válogatás, rendezés, tulajdonságok gyűjtése. </w:t>
            </w:r>
          </w:p>
        </w:tc>
      </w:tr>
      <w:tr w:rsidR="00116E63" w:rsidRPr="007C2029" w14:paraId="570B1E92" w14:textId="77777777" w:rsidTr="0063447E">
        <w:trPr>
          <w:trHeight w:val="1828"/>
          <w:jc w:val="center"/>
        </w:trPr>
        <w:tc>
          <w:tcPr>
            <w:tcW w:w="421" w:type="pct"/>
            <w:shd w:val="clear" w:color="auto" w:fill="auto"/>
          </w:tcPr>
          <w:p w14:paraId="0F16D74F" w14:textId="77777777" w:rsidR="00116E63" w:rsidRPr="005A4D5B" w:rsidRDefault="00116E63" w:rsidP="00116E63">
            <w:pPr>
              <w:jc w:val="left"/>
              <w:rPr>
                <w:rFonts w:cs="Times New Roman"/>
                <w:b/>
                <w:color w:val="000000"/>
              </w:rPr>
            </w:pPr>
            <w:r w:rsidRPr="005A4D5B">
              <w:rPr>
                <w:rFonts w:cs="Times New Roman"/>
                <w:b/>
                <w:color w:val="000000"/>
              </w:rPr>
              <w:lastRenderedPageBreak/>
              <w:t>8</w:t>
            </w:r>
            <w:r w:rsidR="00DD234F">
              <w:rPr>
                <w:rFonts w:cs="Times New Roman"/>
                <w:b/>
                <w:color w:val="000000"/>
              </w:rPr>
              <w:t>8</w:t>
            </w:r>
            <w:r w:rsidRPr="005A4D5B">
              <w:rPr>
                <w:rFonts w:cs="Times New Roman"/>
                <w:b/>
                <w:color w:val="000000"/>
              </w:rPr>
              <w:t>.</w:t>
            </w:r>
          </w:p>
        </w:tc>
        <w:tc>
          <w:tcPr>
            <w:tcW w:w="892" w:type="pct"/>
            <w:shd w:val="clear" w:color="auto" w:fill="auto"/>
          </w:tcPr>
          <w:p w14:paraId="7A4EBB6D" w14:textId="77777777" w:rsidR="00116E63" w:rsidRPr="005A4D5B" w:rsidRDefault="00116E63" w:rsidP="00116E63">
            <w:pPr>
              <w:jc w:val="left"/>
              <w:rPr>
                <w:rFonts w:cs="Times New Roman"/>
                <w:b/>
                <w:bCs/>
                <w:color w:val="000000"/>
              </w:rPr>
            </w:pPr>
            <w:r w:rsidRPr="005A4D5B">
              <w:rPr>
                <w:rFonts w:cs="Times New Roman"/>
                <w:b/>
                <w:bCs/>
                <w:color w:val="000000"/>
              </w:rPr>
              <w:t>Síkidomok, sokszögek</w:t>
            </w:r>
          </w:p>
        </w:tc>
        <w:tc>
          <w:tcPr>
            <w:tcW w:w="1288" w:type="pct"/>
            <w:shd w:val="clear" w:color="auto" w:fill="auto"/>
          </w:tcPr>
          <w:p w14:paraId="39793A9C" w14:textId="77777777" w:rsidR="00116E63" w:rsidRDefault="00116E63" w:rsidP="00116E63">
            <w:pPr>
              <w:jc w:val="left"/>
              <w:rPr>
                <w:rFonts w:cs="Times New Roman"/>
                <w:color w:val="000000"/>
              </w:rPr>
            </w:pPr>
            <w:r w:rsidRPr="005A4D5B">
              <w:rPr>
                <w:rFonts w:cs="Times New Roman"/>
                <w:color w:val="000000"/>
              </w:rPr>
              <w:t>Sokszögek vizsgálata</w:t>
            </w:r>
            <w:r>
              <w:rPr>
                <w:rFonts w:cs="Times New Roman"/>
                <w:color w:val="000000"/>
              </w:rPr>
              <w:t>.</w:t>
            </w:r>
            <w:r w:rsidRPr="005A4D5B">
              <w:rPr>
                <w:rFonts w:cs="Times New Roman"/>
                <w:color w:val="000000"/>
              </w:rPr>
              <w:t xml:space="preserve"> Jellemző tulajdonságok megfigyelése: oldalak, csúcsok száma</w:t>
            </w:r>
            <w:r>
              <w:rPr>
                <w:rFonts w:cs="Times New Roman"/>
                <w:color w:val="000000"/>
              </w:rPr>
              <w:t>.</w:t>
            </w:r>
            <w:r w:rsidRPr="005A4D5B">
              <w:rPr>
                <w:rFonts w:cs="Times New Roman"/>
                <w:color w:val="000000"/>
              </w:rPr>
              <w:br/>
              <w:t xml:space="preserve">A téglalap és négyzet tulajdonságai.                         Válogatás, rendezés, tulajdonságok gyűjtése. </w:t>
            </w:r>
            <w:r>
              <w:rPr>
                <w:rFonts w:cs="Times New Roman"/>
                <w:color w:val="000000"/>
              </w:rPr>
              <w:t>Á</w:t>
            </w:r>
            <w:r w:rsidRPr="005A4D5B">
              <w:rPr>
                <w:rFonts w:cs="Times New Roman"/>
                <w:color w:val="000000"/>
              </w:rPr>
              <w:t xml:space="preserve">llítások igazságának megítélése, indoklások megfogalmazása. </w:t>
            </w:r>
          </w:p>
          <w:p w14:paraId="7ACA4FCE" w14:textId="77777777" w:rsidR="00116E63" w:rsidRPr="002F45E7" w:rsidRDefault="00116E63" w:rsidP="00116E63">
            <w:pPr>
              <w:jc w:val="left"/>
              <w:rPr>
                <w:rFonts w:cs="Times New Roman"/>
                <w:b/>
                <w:color w:val="000000"/>
              </w:rPr>
            </w:pPr>
            <w:r w:rsidRPr="002F45E7">
              <w:rPr>
                <w:rFonts w:cs="Times New Roman"/>
                <w:b/>
                <w:color w:val="000000"/>
              </w:rPr>
              <w:t>Tk. 9</w:t>
            </w:r>
            <w:r>
              <w:rPr>
                <w:rFonts w:cs="Times New Roman"/>
                <w:b/>
                <w:color w:val="000000"/>
              </w:rPr>
              <w:t>7</w:t>
            </w:r>
            <w:r w:rsidRPr="002F45E7">
              <w:rPr>
                <w:rFonts w:cs="Times New Roman"/>
                <w:b/>
                <w:color w:val="000000"/>
              </w:rPr>
              <w:t xml:space="preserve">. o., </w:t>
            </w:r>
            <w:r>
              <w:rPr>
                <w:rFonts w:cs="Times New Roman"/>
                <w:b/>
                <w:color w:val="000000"/>
              </w:rPr>
              <w:t>Mf. II.</w:t>
            </w:r>
            <w:r w:rsidRPr="002F45E7">
              <w:rPr>
                <w:rFonts w:cs="Times New Roman"/>
                <w:b/>
                <w:color w:val="000000"/>
              </w:rPr>
              <w:t xml:space="preserve"> 13. o. </w:t>
            </w:r>
          </w:p>
        </w:tc>
        <w:tc>
          <w:tcPr>
            <w:tcW w:w="1272" w:type="pct"/>
            <w:shd w:val="clear" w:color="auto" w:fill="auto"/>
          </w:tcPr>
          <w:p w14:paraId="3E648992" w14:textId="77777777" w:rsidR="00116E63" w:rsidRDefault="00116E63" w:rsidP="00116E63">
            <w:pPr>
              <w:jc w:val="left"/>
              <w:rPr>
                <w:rFonts w:cs="Times New Roman"/>
                <w:color w:val="000000"/>
              </w:rPr>
            </w:pPr>
            <w:r w:rsidRPr="005A4D5B">
              <w:rPr>
                <w:rFonts w:cs="Times New Roman"/>
                <w:color w:val="000000"/>
              </w:rPr>
              <w:t>Tanulási képességek: figyelem, kreativitás, rész–egész észlelés, téri tájékozódás fejlesztése. Egyedi tulajdonságok kiemelése.</w:t>
            </w:r>
            <w:r w:rsidRPr="005A4D5B">
              <w:rPr>
                <w:rFonts w:cs="Times New Roman"/>
                <w:color w:val="000000"/>
              </w:rPr>
              <w:br/>
              <w:t xml:space="preserve">Formafelismerés, azonosítás, megkülönböztetés. </w:t>
            </w:r>
          </w:p>
          <w:p w14:paraId="31FE8A12" w14:textId="77777777" w:rsidR="00116E63" w:rsidRPr="005A4D5B" w:rsidRDefault="00116E63" w:rsidP="00116E63">
            <w:pPr>
              <w:jc w:val="left"/>
              <w:rPr>
                <w:rFonts w:cs="Times New Roman"/>
                <w:color w:val="000000"/>
              </w:rPr>
            </w:pPr>
            <w:r w:rsidRPr="005A4D5B">
              <w:rPr>
                <w:rFonts w:cs="Times New Roman"/>
                <w:color w:val="000000"/>
              </w:rPr>
              <w:t>Szociális kompetencia: alá-, fölérendeltségi viszony elfogadása pár- és csoportmunka során.</w:t>
            </w:r>
          </w:p>
        </w:tc>
        <w:tc>
          <w:tcPr>
            <w:tcW w:w="1127" w:type="pct"/>
            <w:shd w:val="clear" w:color="auto" w:fill="auto"/>
          </w:tcPr>
          <w:p w14:paraId="0D039AD3" w14:textId="77777777" w:rsidR="00116E63" w:rsidRPr="008305CD" w:rsidRDefault="00116E63" w:rsidP="00116E63">
            <w:r w:rsidRPr="008305CD">
              <w:t>Háromszög, négyzet és téglalap felismerése.</w:t>
            </w:r>
          </w:p>
          <w:p w14:paraId="5E5752AA" w14:textId="77777777" w:rsidR="00116E63" w:rsidRPr="005A4D5B" w:rsidRDefault="00116E63" w:rsidP="00116E63">
            <w:pPr>
              <w:rPr>
                <w:rFonts w:cs="Times New Roman"/>
                <w:color w:val="000000"/>
              </w:rPr>
            </w:pPr>
            <w:r w:rsidRPr="008305CD">
              <w:t>A téglalap és négyzet tulajdonságai: csúcsok száma, oldalak száma.</w:t>
            </w:r>
          </w:p>
        </w:tc>
      </w:tr>
      <w:tr w:rsidR="00116E63" w:rsidRPr="007C2029" w14:paraId="1AEA2505" w14:textId="77777777" w:rsidTr="0063447E">
        <w:trPr>
          <w:trHeight w:val="1828"/>
          <w:jc w:val="center"/>
        </w:trPr>
        <w:tc>
          <w:tcPr>
            <w:tcW w:w="421" w:type="pct"/>
            <w:shd w:val="clear" w:color="auto" w:fill="auto"/>
          </w:tcPr>
          <w:p w14:paraId="60A0A692" w14:textId="77777777" w:rsidR="00116E63" w:rsidRPr="005A4D5B" w:rsidRDefault="00116E63" w:rsidP="00116E63">
            <w:pPr>
              <w:jc w:val="left"/>
              <w:rPr>
                <w:rFonts w:cs="Times New Roman"/>
                <w:b/>
                <w:color w:val="000000"/>
              </w:rPr>
            </w:pPr>
            <w:r w:rsidRPr="005A4D5B">
              <w:rPr>
                <w:rFonts w:cs="Times New Roman"/>
                <w:b/>
                <w:color w:val="000000"/>
              </w:rPr>
              <w:t>8</w:t>
            </w:r>
            <w:r w:rsidR="00DD234F">
              <w:rPr>
                <w:rFonts w:cs="Times New Roman"/>
                <w:b/>
                <w:color w:val="000000"/>
              </w:rPr>
              <w:t>9</w:t>
            </w:r>
            <w:r w:rsidRPr="005A4D5B">
              <w:rPr>
                <w:rFonts w:cs="Times New Roman"/>
                <w:b/>
                <w:color w:val="000000"/>
              </w:rPr>
              <w:t>.</w:t>
            </w:r>
          </w:p>
        </w:tc>
        <w:tc>
          <w:tcPr>
            <w:tcW w:w="892" w:type="pct"/>
            <w:shd w:val="clear" w:color="auto" w:fill="auto"/>
          </w:tcPr>
          <w:p w14:paraId="0E231F96" w14:textId="77777777" w:rsidR="00116E63" w:rsidRPr="005A4D5B" w:rsidRDefault="00116E63" w:rsidP="00116E63">
            <w:pPr>
              <w:jc w:val="left"/>
              <w:rPr>
                <w:rFonts w:cs="Times New Roman"/>
                <w:b/>
                <w:bCs/>
                <w:color w:val="000000"/>
              </w:rPr>
            </w:pPr>
            <w:r w:rsidRPr="005A4D5B">
              <w:rPr>
                <w:rFonts w:cs="Times New Roman"/>
                <w:b/>
                <w:bCs/>
                <w:color w:val="000000"/>
              </w:rPr>
              <w:t>A kör</w:t>
            </w:r>
          </w:p>
        </w:tc>
        <w:tc>
          <w:tcPr>
            <w:tcW w:w="1288" w:type="pct"/>
            <w:shd w:val="clear" w:color="auto" w:fill="auto"/>
          </w:tcPr>
          <w:p w14:paraId="747F6A39" w14:textId="77777777" w:rsidR="00116E63" w:rsidRPr="005A4D5B" w:rsidRDefault="00116E63" w:rsidP="00116E63">
            <w:pPr>
              <w:jc w:val="left"/>
              <w:rPr>
                <w:rFonts w:cs="Times New Roman"/>
                <w:color w:val="000000"/>
              </w:rPr>
            </w:pPr>
            <w:r>
              <w:rPr>
                <w:rFonts w:cs="Times New Roman"/>
                <w:color w:val="000000"/>
              </w:rPr>
              <w:t>K</w:t>
            </w:r>
            <w:r w:rsidRPr="005A4D5B">
              <w:rPr>
                <w:rFonts w:cs="Times New Roman"/>
                <w:color w:val="000000"/>
              </w:rPr>
              <w:t>ör alakú tárgyak</w:t>
            </w:r>
            <w:r>
              <w:rPr>
                <w:rFonts w:cs="Times New Roman"/>
                <w:color w:val="000000"/>
              </w:rPr>
              <w:t xml:space="preserve"> k</w:t>
            </w:r>
            <w:r w:rsidRPr="005A4D5B">
              <w:rPr>
                <w:rFonts w:cs="Times New Roman"/>
                <w:color w:val="000000"/>
              </w:rPr>
              <w:t>eres</w:t>
            </w:r>
            <w:r>
              <w:rPr>
                <w:rFonts w:cs="Times New Roman"/>
                <w:color w:val="000000"/>
              </w:rPr>
              <w:t>ése a</w:t>
            </w:r>
            <w:r w:rsidRPr="005A4D5B">
              <w:rPr>
                <w:rFonts w:cs="Times New Roman"/>
                <w:color w:val="000000"/>
              </w:rPr>
              <w:t xml:space="preserve"> környezetünkben. </w:t>
            </w:r>
            <w:r>
              <w:rPr>
                <w:rFonts w:cs="Times New Roman"/>
                <w:color w:val="000000"/>
              </w:rPr>
              <w:t>G</w:t>
            </w:r>
            <w:r w:rsidRPr="005A4D5B">
              <w:rPr>
                <w:rFonts w:cs="Times New Roman"/>
                <w:color w:val="000000"/>
              </w:rPr>
              <w:t>ombo</w:t>
            </w:r>
            <w:r>
              <w:rPr>
                <w:rFonts w:cs="Times New Roman"/>
                <w:color w:val="000000"/>
              </w:rPr>
              <w:t>k, korongok,</w:t>
            </w:r>
            <w:r w:rsidRPr="005A4D5B">
              <w:rPr>
                <w:rFonts w:cs="Times New Roman"/>
                <w:color w:val="000000"/>
              </w:rPr>
              <w:t xml:space="preserve"> óralapo</w:t>
            </w:r>
            <w:r>
              <w:rPr>
                <w:rFonts w:cs="Times New Roman"/>
                <w:color w:val="000000"/>
              </w:rPr>
              <w:t>k körülrajzolása.</w:t>
            </w:r>
            <w:r w:rsidRPr="005A4D5B">
              <w:rPr>
                <w:rFonts w:cs="Times New Roman"/>
                <w:color w:val="000000"/>
              </w:rPr>
              <w:br/>
            </w:r>
            <w:r>
              <w:rPr>
                <w:rFonts w:cs="Times New Roman"/>
                <w:color w:val="000000"/>
              </w:rPr>
              <w:t>K</w:t>
            </w:r>
            <w:r w:rsidRPr="005A4D5B">
              <w:rPr>
                <w:rFonts w:cs="Times New Roman"/>
                <w:color w:val="000000"/>
              </w:rPr>
              <w:t>ör rajzolás</w:t>
            </w:r>
            <w:r>
              <w:rPr>
                <w:rFonts w:cs="Times New Roman"/>
                <w:color w:val="000000"/>
              </w:rPr>
              <w:t>a</w:t>
            </w:r>
            <w:r w:rsidRPr="005A4D5B">
              <w:rPr>
                <w:rFonts w:cs="Times New Roman"/>
                <w:color w:val="000000"/>
              </w:rPr>
              <w:t xml:space="preserve"> körző segítségével. Különböző méretű és színű körlapokból kép</w:t>
            </w:r>
            <w:r>
              <w:rPr>
                <w:rFonts w:cs="Times New Roman"/>
                <w:color w:val="000000"/>
              </w:rPr>
              <w:t xml:space="preserve"> készítése</w:t>
            </w:r>
            <w:r w:rsidRPr="005A4D5B">
              <w:rPr>
                <w:rFonts w:cs="Times New Roman"/>
                <w:color w:val="000000"/>
              </w:rPr>
              <w:t>. A körző használata (játékos formák készítése).</w:t>
            </w:r>
            <w:r>
              <w:rPr>
                <w:rFonts w:cs="Times New Roman"/>
                <w:color w:val="000000"/>
              </w:rPr>
              <w:t xml:space="preserve"> </w:t>
            </w:r>
            <w:r w:rsidRPr="005A4D5B">
              <w:rPr>
                <w:rFonts w:cs="Times New Roman"/>
                <w:color w:val="000000"/>
              </w:rPr>
              <w:t>Önálló eszközhasználat.</w:t>
            </w:r>
            <w:r w:rsidRPr="005A4D5B">
              <w:rPr>
                <w:rFonts w:cs="Times New Roman"/>
                <w:color w:val="000000"/>
              </w:rPr>
              <w:br/>
            </w:r>
            <w:r w:rsidRPr="002F45E7">
              <w:rPr>
                <w:rFonts w:cs="Times New Roman"/>
                <w:b/>
                <w:color w:val="000000"/>
              </w:rPr>
              <w:t>Tk. 9</w:t>
            </w:r>
            <w:r>
              <w:rPr>
                <w:rFonts w:cs="Times New Roman"/>
                <w:b/>
                <w:color w:val="000000"/>
              </w:rPr>
              <w:t>8</w:t>
            </w:r>
            <w:r w:rsidRPr="002F45E7">
              <w:rPr>
                <w:rFonts w:cs="Times New Roman"/>
                <w:b/>
                <w:color w:val="000000"/>
              </w:rPr>
              <w:t xml:space="preserve">. o., </w:t>
            </w:r>
            <w:r>
              <w:rPr>
                <w:rFonts w:cs="Times New Roman"/>
                <w:b/>
                <w:color w:val="000000"/>
              </w:rPr>
              <w:t>Mf. II.</w:t>
            </w:r>
            <w:r w:rsidRPr="002F45E7">
              <w:rPr>
                <w:rFonts w:cs="Times New Roman"/>
                <w:b/>
                <w:color w:val="000000"/>
              </w:rPr>
              <w:t xml:space="preserve"> 14-16. o.</w:t>
            </w:r>
            <w:r w:rsidRPr="005A4D5B">
              <w:rPr>
                <w:rFonts w:cs="Times New Roman"/>
                <w:color w:val="000000"/>
              </w:rPr>
              <w:t xml:space="preserve"> </w:t>
            </w:r>
          </w:p>
        </w:tc>
        <w:tc>
          <w:tcPr>
            <w:tcW w:w="1272" w:type="pct"/>
            <w:shd w:val="clear" w:color="auto" w:fill="auto"/>
          </w:tcPr>
          <w:p w14:paraId="571AF767" w14:textId="77777777" w:rsidR="00116E63" w:rsidRPr="008305CD" w:rsidRDefault="00116E63" w:rsidP="00116E63">
            <w:r w:rsidRPr="008305CD">
              <w:t>Háromszög, négyzet</w:t>
            </w:r>
            <w:r>
              <w:t xml:space="preserve">, </w:t>
            </w:r>
            <w:r w:rsidRPr="008305CD">
              <w:t>téglalap</w:t>
            </w:r>
            <w:r>
              <w:t>, kör</w:t>
            </w:r>
            <w:r w:rsidRPr="008305CD">
              <w:t xml:space="preserve"> felismerése.</w:t>
            </w:r>
          </w:p>
          <w:p w14:paraId="40921D6F" w14:textId="77777777" w:rsidR="00116E63" w:rsidRDefault="00116E63" w:rsidP="00116E63">
            <w:r w:rsidRPr="008305CD">
              <w:t>A téglalap és négyzet tulajdonságai: csúcsok száma, oldalak száma.</w:t>
            </w:r>
          </w:p>
          <w:p w14:paraId="407FFE32" w14:textId="77777777" w:rsidR="00116E63" w:rsidRPr="005A4D5B" w:rsidRDefault="00116E63" w:rsidP="00116E63">
            <w:pPr>
              <w:jc w:val="left"/>
              <w:rPr>
                <w:rFonts w:cs="Times New Roman"/>
                <w:color w:val="000000"/>
              </w:rPr>
            </w:pPr>
            <w:r w:rsidRPr="005A4D5B">
              <w:rPr>
                <w:rFonts w:cs="Times New Roman"/>
                <w:color w:val="000000"/>
              </w:rPr>
              <w:t>Ének-zene: körjátékok.</w:t>
            </w:r>
            <w:r w:rsidRPr="005A4D5B">
              <w:rPr>
                <w:rFonts w:cs="Times New Roman"/>
                <w:color w:val="000000"/>
              </w:rPr>
              <w:br/>
              <w:t xml:space="preserve">Vizuális kultúra: </w:t>
            </w:r>
            <w:r w:rsidRPr="005A4D5B">
              <w:rPr>
                <w:rFonts w:cs="Times New Roman"/>
                <w:color w:val="000000"/>
              </w:rPr>
              <w:br/>
              <w:t>a kör megjelenése művészeti alkotásokban.</w:t>
            </w:r>
          </w:p>
        </w:tc>
        <w:tc>
          <w:tcPr>
            <w:tcW w:w="1127" w:type="pct"/>
            <w:shd w:val="clear" w:color="auto" w:fill="auto"/>
          </w:tcPr>
          <w:p w14:paraId="094799F6" w14:textId="77777777" w:rsidR="00116E63" w:rsidRPr="005A4D5B" w:rsidRDefault="00116E63" w:rsidP="00116E63">
            <w:pPr>
              <w:jc w:val="left"/>
              <w:rPr>
                <w:rFonts w:cs="Times New Roman"/>
                <w:color w:val="000000"/>
              </w:rPr>
            </w:pPr>
            <w:r w:rsidRPr="005A4D5B">
              <w:rPr>
                <w:rFonts w:cs="Times New Roman"/>
                <w:color w:val="000000"/>
              </w:rPr>
              <w:t>A kör fogalmának tapasztalati előkészítése. A körzőhasználat bemutatása és gyakorlása.</w:t>
            </w:r>
          </w:p>
        </w:tc>
      </w:tr>
      <w:tr w:rsidR="00116E63" w:rsidRPr="007C2029" w14:paraId="6044DCBB" w14:textId="77777777" w:rsidTr="0063447E">
        <w:trPr>
          <w:trHeight w:val="1828"/>
          <w:jc w:val="center"/>
        </w:trPr>
        <w:tc>
          <w:tcPr>
            <w:tcW w:w="421" w:type="pct"/>
            <w:shd w:val="clear" w:color="auto" w:fill="auto"/>
          </w:tcPr>
          <w:p w14:paraId="239B0291" w14:textId="77777777" w:rsidR="00116E63" w:rsidRPr="005A4D5B" w:rsidRDefault="00DD234F" w:rsidP="00116E63">
            <w:pPr>
              <w:jc w:val="left"/>
              <w:rPr>
                <w:rFonts w:cs="Times New Roman"/>
                <w:b/>
                <w:color w:val="000000"/>
              </w:rPr>
            </w:pPr>
            <w:r>
              <w:rPr>
                <w:rFonts w:cs="Times New Roman"/>
                <w:b/>
                <w:color w:val="000000"/>
              </w:rPr>
              <w:t>90</w:t>
            </w:r>
            <w:r w:rsidR="00116E63" w:rsidRPr="005A4D5B">
              <w:rPr>
                <w:rFonts w:cs="Times New Roman"/>
                <w:b/>
                <w:color w:val="000000"/>
              </w:rPr>
              <w:t>.</w:t>
            </w:r>
          </w:p>
        </w:tc>
        <w:tc>
          <w:tcPr>
            <w:tcW w:w="892" w:type="pct"/>
            <w:shd w:val="clear" w:color="auto" w:fill="auto"/>
          </w:tcPr>
          <w:p w14:paraId="0CBE2EAC" w14:textId="77777777" w:rsidR="00116E63" w:rsidRPr="005A4D5B" w:rsidRDefault="00116E63" w:rsidP="00116E63">
            <w:pPr>
              <w:jc w:val="left"/>
              <w:rPr>
                <w:rFonts w:cs="Times New Roman"/>
                <w:b/>
                <w:bCs/>
                <w:color w:val="000000"/>
              </w:rPr>
            </w:pPr>
            <w:r w:rsidRPr="005A4D5B">
              <w:rPr>
                <w:rFonts w:cs="Times New Roman"/>
                <w:b/>
                <w:bCs/>
                <w:color w:val="000000"/>
              </w:rPr>
              <w:t>A testek</w:t>
            </w:r>
            <w:r>
              <w:rPr>
                <w:rFonts w:cs="Times New Roman"/>
                <w:b/>
                <w:bCs/>
                <w:color w:val="000000"/>
              </w:rPr>
              <w:t xml:space="preserve"> építése, csoportosítása</w:t>
            </w:r>
          </w:p>
        </w:tc>
        <w:tc>
          <w:tcPr>
            <w:tcW w:w="1288" w:type="pct"/>
            <w:shd w:val="clear" w:color="auto" w:fill="auto"/>
          </w:tcPr>
          <w:p w14:paraId="77114696" w14:textId="77777777" w:rsidR="00116E63" w:rsidRDefault="00116E63" w:rsidP="00116E63">
            <w:pPr>
              <w:jc w:val="left"/>
              <w:rPr>
                <w:rFonts w:cs="Times New Roman"/>
                <w:color w:val="000000"/>
              </w:rPr>
            </w:pPr>
            <w:r w:rsidRPr="005A4D5B">
              <w:rPr>
                <w:rFonts w:cs="Times New Roman"/>
                <w:color w:val="000000"/>
              </w:rPr>
              <w:t>Az indítóképről a tanult testekhez (téglatest, gömb, henger meg további testeket a tanteremből. Testek építése adott elemszámú kis kockából. Testek szétválogat</w:t>
            </w:r>
            <w:r>
              <w:rPr>
                <w:rFonts w:cs="Times New Roman"/>
                <w:color w:val="000000"/>
              </w:rPr>
              <w:t>ása egy-két tulajdonság szerint.</w:t>
            </w:r>
          </w:p>
          <w:p w14:paraId="6CCDDAFB" w14:textId="77777777" w:rsidR="00116E63" w:rsidRPr="002F45E7" w:rsidRDefault="00116E63" w:rsidP="00116E63">
            <w:pPr>
              <w:jc w:val="left"/>
              <w:rPr>
                <w:rFonts w:cs="Times New Roman"/>
                <w:b/>
                <w:color w:val="000000"/>
              </w:rPr>
            </w:pPr>
            <w:r w:rsidRPr="002F45E7">
              <w:rPr>
                <w:rFonts w:cs="Times New Roman"/>
                <w:b/>
                <w:color w:val="000000"/>
              </w:rPr>
              <w:t>Tk. 9</w:t>
            </w:r>
            <w:r>
              <w:rPr>
                <w:rFonts w:cs="Times New Roman"/>
                <w:b/>
                <w:color w:val="000000"/>
              </w:rPr>
              <w:t>9-100</w:t>
            </w:r>
            <w:r w:rsidRPr="002F45E7">
              <w:rPr>
                <w:rFonts w:cs="Times New Roman"/>
                <w:b/>
                <w:color w:val="000000"/>
              </w:rPr>
              <w:t xml:space="preserve">.o., </w:t>
            </w:r>
            <w:r>
              <w:rPr>
                <w:rFonts w:cs="Times New Roman"/>
                <w:b/>
                <w:color w:val="000000"/>
              </w:rPr>
              <w:t>Mf. II.</w:t>
            </w:r>
            <w:r w:rsidRPr="002F45E7">
              <w:rPr>
                <w:rFonts w:cs="Times New Roman"/>
                <w:b/>
                <w:color w:val="000000"/>
              </w:rPr>
              <w:t xml:space="preserve"> 17. o. </w:t>
            </w:r>
          </w:p>
        </w:tc>
        <w:tc>
          <w:tcPr>
            <w:tcW w:w="1272" w:type="pct"/>
            <w:shd w:val="clear" w:color="auto" w:fill="auto"/>
          </w:tcPr>
          <w:p w14:paraId="3056BE01" w14:textId="77777777" w:rsidR="00116E63" w:rsidRDefault="00116E63" w:rsidP="00116E63">
            <w:pPr>
              <w:jc w:val="left"/>
              <w:rPr>
                <w:rFonts w:cs="Times New Roman"/>
                <w:color w:val="000000"/>
              </w:rPr>
            </w:pPr>
            <w:r w:rsidRPr="005A4D5B">
              <w:rPr>
                <w:rFonts w:cs="Times New Roman"/>
                <w:color w:val="000000"/>
              </w:rPr>
              <w:t xml:space="preserve">Az érzékeléskelés, észlelés pontosságának fejlesztése.  </w:t>
            </w:r>
            <w:r w:rsidRPr="005A4D5B">
              <w:rPr>
                <w:rFonts w:cs="Times New Roman"/>
                <w:color w:val="000000"/>
              </w:rPr>
              <w:br/>
              <w:t xml:space="preserve">Alkotóképesség és kreativitás fejlesztése. </w:t>
            </w:r>
            <w:r w:rsidRPr="005A4D5B">
              <w:rPr>
                <w:rFonts w:cs="Times New Roman"/>
                <w:color w:val="000000"/>
              </w:rPr>
              <w:br/>
              <w:t>Térlátás fejlesztése az alakzatok különféle előállításával.</w:t>
            </w:r>
            <w:r w:rsidRPr="005A4D5B">
              <w:rPr>
                <w:rFonts w:cs="Times New Roman"/>
                <w:color w:val="000000"/>
              </w:rPr>
              <w:br/>
              <w:t xml:space="preserve">Finommotoros mozgáskoordinációk fejlesztése. </w:t>
            </w:r>
          </w:p>
          <w:p w14:paraId="0AC3F8B8" w14:textId="77777777" w:rsidR="00116E63" w:rsidRPr="005A4D5B" w:rsidRDefault="00116E63" w:rsidP="00116E63">
            <w:pPr>
              <w:jc w:val="left"/>
              <w:rPr>
                <w:rFonts w:cs="Times New Roman"/>
                <w:color w:val="000000"/>
              </w:rPr>
            </w:pPr>
            <w:r w:rsidRPr="005A4D5B">
              <w:rPr>
                <w:rFonts w:cs="Times New Roman"/>
                <w:color w:val="000000"/>
              </w:rPr>
              <w:t>Összehasonlítás, azonosságok, különbözőségek megállapítása.</w:t>
            </w:r>
          </w:p>
        </w:tc>
        <w:tc>
          <w:tcPr>
            <w:tcW w:w="1127" w:type="pct"/>
            <w:shd w:val="clear" w:color="auto" w:fill="auto"/>
          </w:tcPr>
          <w:p w14:paraId="1B2961D8" w14:textId="77777777" w:rsidR="00116E63" w:rsidRDefault="00116E63" w:rsidP="00116E63">
            <w:pPr>
              <w:jc w:val="left"/>
              <w:rPr>
                <w:rFonts w:cs="Times New Roman"/>
                <w:color w:val="000000"/>
              </w:rPr>
            </w:pPr>
            <w:r w:rsidRPr="005A4D5B">
              <w:rPr>
                <w:rFonts w:cs="Times New Roman"/>
                <w:color w:val="000000"/>
              </w:rPr>
              <w:t xml:space="preserve">Testek geometriai tulajdonságai, hálója. </w:t>
            </w:r>
          </w:p>
          <w:p w14:paraId="1D9B5B63" w14:textId="77777777" w:rsidR="00116E63" w:rsidRPr="008305CD" w:rsidRDefault="00116E63" w:rsidP="00116E63">
            <w:r w:rsidRPr="008305CD">
              <w:t>Téglatest és kocka felismerése, jellemzői.</w:t>
            </w:r>
          </w:p>
          <w:p w14:paraId="6C0D961E" w14:textId="77777777" w:rsidR="00116E63" w:rsidRPr="00CD0F7C" w:rsidRDefault="00116E63" w:rsidP="00116E63">
            <w:r w:rsidRPr="008305CD">
              <w:t>Rubik-kocka.</w:t>
            </w:r>
          </w:p>
        </w:tc>
      </w:tr>
      <w:tr w:rsidR="00116E63" w:rsidRPr="007C2029" w14:paraId="13020DA0" w14:textId="77777777" w:rsidTr="0063447E">
        <w:trPr>
          <w:trHeight w:val="1828"/>
          <w:jc w:val="center"/>
        </w:trPr>
        <w:tc>
          <w:tcPr>
            <w:tcW w:w="421" w:type="pct"/>
            <w:shd w:val="clear" w:color="auto" w:fill="auto"/>
          </w:tcPr>
          <w:p w14:paraId="4CD4D80F" w14:textId="77777777" w:rsidR="00116E63" w:rsidRPr="005A4D5B" w:rsidRDefault="00DD234F" w:rsidP="00116E63">
            <w:pPr>
              <w:jc w:val="left"/>
              <w:rPr>
                <w:rFonts w:cs="Times New Roman"/>
                <w:b/>
                <w:color w:val="000000"/>
              </w:rPr>
            </w:pPr>
            <w:r>
              <w:rPr>
                <w:rFonts w:cs="Times New Roman"/>
                <w:b/>
                <w:color w:val="000000"/>
              </w:rPr>
              <w:lastRenderedPageBreak/>
              <w:t>91</w:t>
            </w:r>
            <w:r w:rsidR="00116E63" w:rsidRPr="005A4D5B">
              <w:rPr>
                <w:rFonts w:cs="Times New Roman"/>
                <w:b/>
                <w:color w:val="000000"/>
              </w:rPr>
              <w:t>.</w:t>
            </w:r>
          </w:p>
        </w:tc>
        <w:tc>
          <w:tcPr>
            <w:tcW w:w="892" w:type="pct"/>
            <w:shd w:val="clear" w:color="auto" w:fill="auto"/>
          </w:tcPr>
          <w:p w14:paraId="1C71A765" w14:textId="77777777" w:rsidR="00116E63" w:rsidRPr="005A4D5B" w:rsidRDefault="00116E63" w:rsidP="00116E63">
            <w:pPr>
              <w:jc w:val="left"/>
              <w:rPr>
                <w:rFonts w:cs="Times New Roman"/>
                <w:b/>
                <w:bCs/>
                <w:color w:val="000000"/>
              </w:rPr>
            </w:pPr>
            <w:r w:rsidRPr="005A4D5B">
              <w:rPr>
                <w:rFonts w:cs="Times New Roman"/>
                <w:b/>
                <w:bCs/>
                <w:color w:val="000000"/>
              </w:rPr>
              <w:t xml:space="preserve">A testek. </w:t>
            </w:r>
            <w:r>
              <w:rPr>
                <w:rFonts w:cs="Times New Roman"/>
                <w:b/>
                <w:bCs/>
                <w:color w:val="000000"/>
              </w:rPr>
              <w:t>N</w:t>
            </w:r>
            <w:r w:rsidRPr="005A4D5B">
              <w:rPr>
                <w:rFonts w:cs="Times New Roman"/>
                <w:b/>
                <w:color w:val="000000"/>
              </w:rPr>
              <w:t>ézeti ábrázolás</w:t>
            </w:r>
          </w:p>
        </w:tc>
        <w:tc>
          <w:tcPr>
            <w:tcW w:w="1288" w:type="pct"/>
            <w:shd w:val="clear" w:color="auto" w:fill="auto"/>
          </w:tcPr>
          <w:p w14:paraId="4F2F8F67" w14:textId="77777777" w:rsidR="00116E63" w:rsidRDefault="00116E63" w:rsidP="00116E63">
            <w:pPr>
              <w:jc w:val="left"/>
              <w:rPr>
                <w:rFonts w:cs="Times New Roman"/>
                <w:color w:val="000000"/>
              </w:rPr>
            </w:pPr>
            <w:r w:rsidRPr="005A4D5B">
              <w:rPr>
                <w:rFonts w:cs="Times New Roman"/>
                <w:color w:val="000000"/>
              </w:rPr>
              <w:t>Testek nézetei. Különböző nézeti képek vizsgálata. A felülről, előlről, oldalról kifejezések használata.</w:t>
            </w:r>
          </w:p>
          <w:p w14:paraId="6E9D47B8" w14:textId="77777777" w:rsidR="00116E63" w:rsidRDefault="00116E63" w:rsidP="00116E63">
            <w:pPr>
              <w:jc w:val="left"/>
              <w:rPr>
                <w:rFonts w:cs="Times New Roman"/>
                <w:color w:val="000000"/>
              </w:rPr>
            </w:pPr>
            <w:r w:rsidRPr="005A4D5B">
              <w:rPr>
                <w:rFonts w:cs="Times New Roman"/>
                <w:color w:val="000000"/>
              </w:rPr>
              <w:t>Építmények nézeti ábrázolása.</w:t>
            </w:r>
          </w:p>
          <w:p w14:paraId="22D54DDD" w14:textId="77777777" w:rsidR="00116E63" w:rsidRPr="005A4D5B" w:rsidRDefault="00116E63" w:rsidP="00116E63">
            <w:pPr>
              <w:jc w:val="left"/>
              <w:rPr>
                <w:rFonts w:cs="Times New Roman"/>
                <w:color w:val="000000"/>
              </w:rPr>
            </w:pPr>
            <w:r w:rsidRPr="005A4D5B">
              <w:rPr>
                <w:rFonts w:cs="Times New Roman"/>
                <w:color w:val="000000"/>
              </w:rPr>
              <w:t>További építések színes rudak, gyűjtött dobozok vagy a technikaórán használatos fa</w:t>
            </w:r>
            <w:r>
              <w:rPr>
                <w:rFonts w:cs="Times New Roman"/>
                <w:color w:val="000000"/>
              </w:rPr>
              <w:t xml:space="preserve"> é</w:t>
            </w:r>
            <w:r w:rsidRPr="005A4D5B">
              <w:rPr>
                <w:rFonts w:cs="Times New Roman"/>
                <w:color w:val="000000"/>
              </w:rPr>
              <w:t>pítőeleme</w:t>
            </w:r>
            <w:r>
              <w:rPr>
                <w:rFonts w:cs="Times New Roman"/>
                <w:color w:val="000000"/>
              </w:rPr>
              <w:t>k használatával</w:t>
            </w:r>
            <w:r w:rsidRPr="005A4D5B">
              <w:rPr>
                <w:rFonts w:cs="Times New Roman"/>
                <w:color w:val="000000"/>
              </w:rPr>
              <w:t>.</w:t>
            </w:r>
          </w:p>
          <w:p w14:paraId="6C18E00A" w14:textId="77777777" w:rsidR="00116E63" w:rsidRPr="002F45E7" w:rsidRDefault="00116E63" w:rsidP="00116E63">
            <w:pPr>
              <w:jc w:val="left"/>
              <w:rPr>
                <w:rFonts w:cs="Times New Roman"/>
                <w:b/>
                <w:color w:val="000000"/>
              </w:rPr>
            </w:pPr>
            <w:r w:rsidRPr="002F45E7">
              <w:rPr>
                <w:rFonts w:cs="Times New Roman"/>
                <w:b/>
                <w:color w:val="000000"/>
              </w:rPr>
              <w:t xml:space="preserve">Tk. </w:t>
            </w:r>
            <w:r>
              <w:rPr>
                <w:rFonts w:cs="Times New Roman"/>
                <w:b/>
                <w:color w:val="000000"/>
              </w:rPr>
              <w:t>101</w:t>
            </w:r>
            <w:r w:rsidRPr="002F45E7">
              <w:rPr>
                <w:rFonts w:cs="Times New Roman"/>
                <w:b/>
                <w:color w:val="000000"/>
              </w:rPr>
              <w:t>.</w:t>
            </w:r>
            <w:r>
              <w:rPr>
                <w:rFonts w:cs="Times New Roman"/>
                <w:b/>
                <w:color w:val="000000"/>
              </w:rPr>
              <w:t xml:space="preserve"> </w:t>
            </w:r>
            <w:r w:rsidRPr="002F45E7">
              <w:rPr>
                <w:rFonts w:cs="Times New Roman"/>
                <w:b/>
                <w:color w:val="000000"/>
              </w:rPr>
              <w:t xml:space="preserve">o., </w:t>
            </w:r>
            <w:r>
              <w:rPr>
                <w:rFonts w:cs="Times New Roman"/>
                <w:b/>
                <w:color w:val="000000"/>
              </w:rPr>
              <w:t>Mf. II.</w:t>
            </w:r>
            <w:r w:rsidRPr="002F45E7">
              <w:rPr>
                <w:rFonts w:cs="Times New Roman"/>
                <w:b/>
                <w:color w:val="000000"/>
              </w:rPr>
              <w:t xml:space="preserve"> 18-19.</w:t>
            </w:r>
            <w:r>
              <w:rPr>
                <w:rFonts w:cs="Times New Roman"/>
                <w:b/>
                <w:color w:val="000000"/>
              </w:rPr>
              <w:t xml:space="preserve"> </w:t>
            </w:r>
            <w:r w:rsidRPr="002F45E7">
              <w:rPr>
                <w:rFonts w:cs="Times New Roman"/>
                <w:b/>
                <w:color w:val="000000"/>
              </w:rPr>
              <w:t xml:space="preserve">o. </w:t>
            </w:r>
          </w:p>
        </w:tc>
        <w:tc>
          <w:tcPr>
            <w:tcW w:w="1272" w:type="pct"/>
            <w:shd w:val="clear" w:color="auto" w:fill="auto"/>
          </w:tcPr>
          <w:p w14:paraId="1157C7C9" w14:textId="77777777" w:rsidR="00116E63" w:rsidRPr="005A4D5B" w:rsidRDefault="00116E63" w:rsidP="00116E63">
            <w:pPr>
              <w:jc w:val="left"/>
              <w:rPr>
                <w:rFonts w:cs="Times New Roman"/>
                <w:color w:val="000000"/>
              </w:rPr>
            </w:pPr>
            <w:r w:rsidRPr="005A4D5B">
              <w:rPr>
                <w:rFonts w:cs="Times New Roman"/>
                <w:color w:val="000000"/>
              </w:rPr>
              <w:t>A megkülönböztetés, tér és</w:t>
            </w:r>
            <w:r>
              <w:rPr>
                <w:rFonts w:cs="Times New Roman"/>
                <w:color w:val="000000"/>
              </w:rPr>
              <w:t xml:space="preserve"> </w:t>
            </w:r>
            <w:r w:rsidRPr="005A4D5B">
              <w:rPr>
                <w:rFonts w:cs="Times New Roman"/>
                <w:color w:val="000000"/>
              </w:rPr>
              <w:t>formalátás képességének</w:t>
            </w:r>
            <w:r>
              <w:rPr>
                <w:rFonts w:cs="Times New Roman"/>
                <w:color w:val="000000"/>
              </w:rPr>
              <w:t xml:space="preserve"> </w:t>
            </w:r>
            <w:r w:rsidRPr="005A4D5B">
              <w:rPr>
                <w:rFonts w:cs="Times New Roman"/>
                <w:color w:val="000000"/>
              </w:rPr>
              <w:t>fejlesztése; a rész és egész</w:t>
            </w:r>
            <w:r>
              <w:rPr>
                <w:rFonts w:cs="Times New Roman"/>
                <w:color w:val="000000"/>
              </w:rPr>
              <w:t xml:space="preserve"> </w:t>
            </w:r>
            <w:r w:rsidRPr="005A4D5B">
              <w:rPr>
                <w:rFonts w:cs="Times New Roman"/>
                <w:color w:val="000000"/>
              </w:rPr>
              <w:t>viszonyának megértése.</w:t>
            </w:r>
          </w:p>
        </w:tc>
        <w:tc>
          <w:tcPr>
            <w:tcW w:w="1127" w:type="pct"/>
            <w:shd w:val="clear" w:color="auto" w:fill="auto"/>
          </w:tcPr>
          <w:p w14:paraId="6F983013" w14:textId="77777777" w:rsidR="00116E63" w:rsidRDefault="00116E63" w:rsidP="00116E63">
            <w:pPr>
              <w:jc w:val="left"/>
              <w:rPr>
                <w:rFonts w:cs="Times New Roman"/>
                <w:color w:val="000000"/>
              </w:rPr>
            </w:pPr>
            <w:r>
              <w:rPr>
                <w:rFonts w:cs="Times New Roman"/>
                <w:color w:val="000000"/>
              </w:rPr>
              <w:t>Testek nézeti ábrázolása.</w:t>
            </w:r>
          </w:p>
          <w:p w14:paraId="3C7942BC" w14:textId="77777777" w:rsidR="00116E63" w:rsidRPr="005A4D5B" w:rsidRDefault="00116E63" w:rsidP="00116E63">
            <w:pPr>
              <w:jc w:val="left"/>
              <w:rPr>
                <w:rFonts w:cs="Times New Roman"/>
                <w:color w:val="000000"/>
              </w:rPr>
            </w:pPr>
            <w:r>
              <w:rPr>
                <w:rFonts w:cs="Times New Roman"/>
                <w:color w:val="000000"/>
              </w:rPr>
              <w:t>Tájékozódás térben.</w:t>
            </w:r>
          </w:p>
        </w:tc>
      </w:tr>
      <w:tr w:rsidR="00116E63" w:rsidRPr="007C2029" w14:paraId="45BDB5E8" w14:textId="77777777" w:rsidTr="0063447E">
        <w:trPr>
          <w:trHeight w:val="1828"/>
          <w:jc w:val="center"/>
        </w:trPr>
        <w:tc>
          <w:tcPr>
            <w:tcW w:w="421" w:type="pct"/>
            <w:shd w:val="clear" w:color="auto" w:fill="auto"/>
          </w:tcPr>
          <w:p w14:paraId="50D1791B" w14:textId="77777777" w:rsidR="00116E63" w:rsidRPr="005A4D5B" w:rsidRDefault="00DD234F" w:rsidP="00116E63">
            <w:pPr>
              <w:jc w:val="left"/>
              <w:rPr>
                <w:rFonts w:cs="Times New Roman"/>
                <w:b/>
                <w:color w:val="000000"/>
              </w:rPr>
            </w:pPr>
            <w:r>
              <w:rPr>
                <w:rFonts w:cs="Times New Roman"/>
                <w:b/>
                <w:color w:val="000000"/>
              </w:rPr>
              <w:t>92</w:t>
            </w:r>
            <w:r w:rsidR="00116E63" w:rsidRPr="005A4D5B">
              <w:rPr>
                <w:rFonts w:cs="Times New Roman"/>
                <w:b/>
                <w:color w:val="000000"/>
              </w:rPr>
              <w:t>.</w:t>
            </w:r>
          </w:p>
        </w:tc>
        <w:tc>
          <w:tcPr>
            <w:tcW w:w="892" w:type="pct"/>
            <w:shd w:val="clear" w:color="auto" w:fill="auto"/>
          </w:tcPr>
          <w:p w14:paraId="0F1FF3AD" w14:textId="77777777" w:rsidR="00116E63" w:rsidRPr="005A4D5B" w:rsidRDefault="00116E63" w:rsidP="00116E63">
            <w:pPr>
              <w:jc w:val="left"/>
              <w:rPr>
                <w:rFonts w:cs="Times New Roman"/>
                <w:b/>
                <w:bCs/>
                <w:color w:val="000000"/>
              </w:rPr>
            </w:pPr>
            <w:r w:rsidRPr="005A4D5B">
              <w:rPr>
                <w:rFonts w:cs="Times New Roman"/>
                <w:b/>
                <w:color w:val="000000"/>
              </w:rPr>
              <w:t>A gömb</w:t>
            </w:r>
          </w:p>
        </w:tc>
        <w:tc>
          <w:tcPr>
            <w:tcW w:w="1288" w:type="pct"/>
            <w:shd w:val="clear" w:color="auto" w:fill="auto"/>
          </w:tcPr>
          <w:p w14:paraId="57D3F8C8" w14:textId="77777777" w:rsidR="00116E63" w:rsidRDefault="00116E63" w:rsidP="00116E63">
            <w:pPr>
              <w:jc w:val="left"/>
              <w:rPr>
                <w:rFonts w:cs="Times New Roman"/>
                <w:color w:val="000000"/>
              </w:rPr>
            </w:pPr>
            <w:r w:rsidRPr="005A4D5B">
              <w:rPr>
                <w:rFonts w:cs="Times New Roman"/>
                <w:color w:val="000000"/>
              </w:rPr>
              <w:t xml:space="preserve">A gömb, mint geometriai alakzat. Tárgyak tapogatással való felismerése, tulajdonságok megfogalmazása. Tapasztalatgyűjtés. </w:t>
            </w:r>
          </w:p>
          <w:p w14:paraId="79FBEEB0" w14:textId="77777777" w:rsidR="00116E63" w:rsidRPr="002F45E7" w:rsidRDefault="00116E63" w:rsidP="00116E63">
            <w:pPr>
              <w:jc w:val="left"/>
              <w:rPr>
                <w:rFonts w:cs="Times New Roman"/>
                <w:b/>
                <w:color w:val="000000"/>
              </w:rPr>
            </w:pPr>
            <w:r w:rsidRPr="002F45E7">
              <w:rPr>
                <w:rFonts w:cs="Times New Roman"/>
                <w:b/>
                <w:color w:val="000000"/>
              </w:rPr>
              <w:t xml:space="preserve">Tk. </w:t>
            </w:r>
            <w:r>
              <w:rPr>
                <w:rFonts w:cs="Times New Roman"/>
                <w:b/>
                <w:color w:val="000000"/>
              </w:rPr>
              <w:t>102</w:t>
            </w:r>
            <w:r w:rsidRPr="002F45E7">
              <w:rPr>
                <w:rFonts w:cs="Times New Roman"/>
                <w:b/>
                <w:color w:val="000000"/>
              </w:rPr>
              <w:t xml:space="preserve">. o., </w:t>
            </w:r>
            <w:r>
              <w:rPr>
                <w:rFonts w:cs="Times New Roman"/>
                <w:b/>
                <w:color w:val="000000"/>
              </w:rPr>
              <w:t>Mf. II.</w:t>
            </w:r>
            <w:r w:rsidRPr="002F45E7">
              <w:rPr>
                <w:rFonts w:cs="Times New Roman"/>
                <w:b/>
                <w:color w:val="000000"/>
              </w:rPr>
              <w:t xml:space="preserve"> 20-21. o. </w:t>
            </w:r>
          </w:p>
        </w:tc>
        <w:tc>
          <w:tcPr>
            <w:tcW w:w="1272" w:type="pct"/>
            <w:shd w:val="clear" w:color="auto" w:fill="auto"/>
          </w:tcPr>
          <w:p w14:paraId="5100D491" w14:textId="77777777" w:rsidR="00116E63" w:rsidRDefault="00116E63" w:rsidP="00116E63">
            <w:pPr>
              <w:jc w:val="left"/>
              <w:rPr>
                <w:rFonts w:cs="Times New Roman"/>
                <w:color w:val="000000"/>
              </w:rPr>
            </w:pPr>
            <w:r w:rsidRPr="005A4D5B">
              <w:rPr>
                <w:rFonts w:cs="Times New Roman"/>
                <w:color w:val="000000"/>
              </w:rPr>
              <w:t xml:space="preserve">Tanulási képességek: figyelem, észlelés, rész-egész észlelés, finommotorika. </w:t>
            </w:r>
          </w:p>
          <w:p w14:paraId="27E7979E" w14:textId="77777777" w:rsidR="00116E63" w:rsidRPr="005A4D5B" w:rsidRDefault="00116E63" w:rsidP="00116E63">
            <w:pPr>
              <w:jc w:val="left"/>
              <w:rPr>
                <w:rFonts w:cs="Times New Roman"/>
                <w:color w:val="000000"/>
              </w:rPr>
            </w:pPr>
            <w:r w:rsidRPr="005A4D5B">
              <w:rPr>
                <w:rFonts w:cs="Times New Roman"/>
                <w:color w:val="000000"/>
              </w:rPr>
              <w:t>Technika, életvitel és gyakorlat: gyurma vagy kókuszgolyó készítése.</w:t>
            </w:r>
            <w:r w:rsidRPr="005A4D5B">
              <w:rPr>
                <w:rFonts w:cs="Times New Roman"/>
                <w:color w:val="000000"/>
              </w:rPr>
              <w:br/>
              <w:t>Szociális kompetencia: alá-, fölérendeltségi viszony elfogadása pár- és csoportmunka során.</w:t>
            </w:r>
          </w:p>
        </w:tc>
        <w:tc>
          <w:tcPr>
            <w:tcW w:w="1127" w:type="pct"/>
            <w:shd w:val="clear" w:color="auto" w:fill="auto"/>
          </w:tcPr>
          <w:p w14:paraId="7AB0532C" w14:textId="77777777" w:rsidR="00116E63" w:rsidRDefault="00116E63" w:rsidP="00116E63">
            <w:pPr>
              <w:jc w:val="left"/>
              <w:rPr>
                <w:rFonts w:cs="Times New Roman"/>
                <w:color w:val="000000"/>
              </w:rPr>
            </w:pPr>
            <w:r w:rsidRPr="005A4D5B">
              <w:rPr>
                <w:rFonts w:cs="Times New Roman"/>
                <w:color w:val="000000"/>
              </w:rPr>
              <w:t xml:space="preserve">A gömb felismerése, jellemzői. </w:t>
            </w:r>
          </w:p>
          <w:p w14:paraId="5973C9D3" w14:textId="77777777" w:rsidR="00116E63" w:rsidRDefault="00116E63" w:rsidP="00116E63">
            <w:pPr>
              <w:jc w:val="left"/>
              <w:rPr>
                <w:rFonts w:cs="Times New Roman"/>
                <w:color w:val="000000"/>
              </w:rPr>
            </w:pPr>
            <w:r>
              <w:rPr>
                <w:rFonts w:cs="Times New Roman"/>
                <w:color w:val="000000"/>
              </w:rPr>
              <w:t>Tájékozódás térben.</w:t>
            </w:r>
          </w:p>
          <w:p w14:paraId="4A1293D2" w14:textId="77777777" w:rsidR="00116E63" w:rsidRPr="005A4D5B" w:rsidRDefault="00116E63" w:rsidP="00116E63">
            <w:pPr>
              <w:jc w:val="left"/>
              <w:rPr>
                <w:rFonts w:cs="Times New Roman"/>
                <w:color w:val="000000"/>
              </w:rPr>
            </w:pPr>
            <w:r>
              <w:rPr>
                <w:rFonts w:cs="Times New Roman"/>
                <w:color w:val="000000"/>
              </w:rPr>
              <w:t>A biztos, a lehetséges és a lehetetlen események értelmezése.</w:t>
            </w:r>
          </w:p>
        </w:tc>
      </w:tr>
      <w:tr w:rsidR="00116E63" w:rsidRPr="007C2029" w14:paraId="696D02FF" w14:textId="77777777" w:rsidTr="0063447E">
        <w:trPr>
          <w:trHeight w:val="1828"/>
          <w:jc w:val="center"/>
        </w:trPr>
        <w:tc>
          <w:tcPr>
            <w:tcW w:w="421" w:type="pct"/>
            <w:shd w:val="clear" w:color="auto" w:fill="auto"/>
          </w:tcPr>
          <w:p w14:paraId="19F85E39" w14:textId="77777777" w:rsidR="00116E63" w:rsidRPr="005A4D5B" w:rsidRDefault="00DD234F" w:rsidP="00116E63">
            <w:pPr>
              <w:jc w:val="left"/>
              <w:rPr>
                <w:rFonts w:cs="Times New Roman"/>
                <w:b/>
                <w:color w:val="000000"/>
              </w:rPr>
            </w:pPr>
            <w:r>
              <w:rPr>
                <w:rFonts w:cs="Times New Roman"/>
                <w:b/>
                <w:color w:val="000000"/>
              </w:rPr>
              <w:t>93</w:t>
            </w:r>
            <w:r w:rsidR="00116E63" w:rsidRPr="005A4D5B">
              <w:rPr>
                <w:rFonts w:cs="Times New Roman"/>
                <w:b/>
                <w:color w:val="000000"/>
              </w:rPr>
              <w:t>.</w:t>
            </w:r>
          </w:p>
        </w:tc>
        <w:tc>
          <w:tcPr>
            <w:tcW w:w="892" w:type="pct"/>
            <w:shd w:val="clear" w:color="auto" w:fill="auto"/>
          </w:tcPr>
          <w:p w14:paraId="68437B7C" w14:textId="77777777" w:rsidR="00116E63" w:rsidRPr="005A4D5B" w:rsidRDefault="00116E63" w:rsidP="00116E63">
            <w:pPr>
              <w:jc w:val="left"/>
              <w:rPr>
                <w:rFonts w:cs="Times New Roman"/>
                <w:b/>
                <w:bCs/>
                <w:color w:val="000000"/>
              </w:rPr>
            </w:pPr>
            <w:r w:rsidRPr="005A4D5B">
              <w:rPr>
                <w:rFonts w:cs="Times New Roman"/>
                <w:b/>
                <w:bCs/>
                <w:color w:val="000000"/>
              </w:rPr>
              <w:t>A tükrözés</w:t>
            </w:r>
          </w:p>
        </w:tc>
        <w:tc>
          <w:tcPr>
            <w:tcW w:w="1288" w:type="pct"/>
            <w:shd w:val="clear" w:color="auto" w:fill="auto"/>
          </w:tcPr>
          <w:p w14:paraId="7FE52886" w14:textId="77777777" w:rsidR="00116E63" w:rsidRDefault="00116E63" w:rsidP="00116E63">
            <w:pPr>
              <w:jc w:val="left"/>
              <w:rPr>
                <w:rFonts w:cs="Times New Roman"/>
                <w:color w:val="000000"/>
              </w:rPr>
            </w:pPr>
            <w:r w:rsidRPr="005A4D5B">
              <w:rPr>
                <w:rFonts w:cs="Times New Roman"/>
                <w:color w:val="000000"/>
              </w:rPr>
              <w:t xml:space="preserve">Tükörképek készítése – az alakzatok szimmetriája. Tükrös alakzatok megfigyelése tükör segítségével. </w:t>
            </w:r>
          </w:p>
          <w:p w14:paraId="15508CC6" w14:textId="77777777" w:rsidR="00116E63" w:rsidRDefault="00116E63" w:rsidP="00116E63">
            <w:pPr>
              <w:jc w:val="left"/>
              <w:rPr>
                <w:rFonts w:cs="Times New Roman"/>
                <w:color w:val="000000"/>
              </w:rPr>
            </w:pPr>
            <w:r w:rsidRPr="005A4D5B">
              <w:rPr>
                <w:rFonts w:cs="Times New Roman"/>
                <w:color w:val="000000"/>
              </w:rPr>
              <w:t>A tükrös alakzatokhoz kapcsolódó képek megtekintése, jellemzése.</w:t>
            </w:r>
          </w:p>
          <w:p w14:paraId="4E355794" w14:textId="77777777" w:rsidR="00116E63" w:rsidRPr="002F45E7" w:rsidRDefault="00116E63" w:rsidP="00116E63">
            <w:pPr>
              <w:jc w:val="left"/>
              <w:rPr>
                <w:rFonts w:cs="Times New Roman"/>
                <w:b/>
                <w:color w:val="000000"/>
              </w:rPr>
            </w:pPr>
            <w:r w:rsidRPr="002F45E7">
              <w:rPr>
                <w:rFonts w:cs="Times New Roman"/>
                <w:b/>
                <w:color w:val="000000"/>
              </w:rPr>
              <w:t xml:space="preserve">Tk. </w:t>
            </w:r>
            <w:r>
              <w:rPr>
                <w:rFonts w:cs="Times New Roman"/>
                <w:b/>
                <w:color w:val="000000"/>
              </w:rPr>
              <w:t>103</w:t>
            </w:r>
            <w:r w:rsidRPr="002F45E7">
              <w:rPr>
                <w:rFonts w:cs="Times New Roman"/>
                <w:b/>
                <w:color w:val="000000"/>
              </w:rPr>
              <w:t xml:space="preserve">.o., </w:t>
            </w:r>
            <w:r>
              <w:rPr>
                <w:rFonts w:cs="Times New Roman"/>
                <w:b/>
                <w:color w:val="000000"/>
              </w:rPr>
              <w:t>Mf. II.</w:t>
            </w:r>
            <w:r w:rsidRPr="002F45E7">
              <w:rPr>
                <w:rFonts w:cs="Times New Roman"/>
                <w:b/>
                <w:color w:val="000000"/>
              </w:rPr>
              <w:t xml:space="preserve"> 22. o.</w:t>
            </w:r>
          </w:p>
        </w:tc>
        <w:tc>
          <w:tcPr>
            <w:tcW w:w="1272" w:type="pct"/>
            <w:shd w:val="clear" w:color="auto" w:fill="auto"/>
          </w:tcPr>
          <w:p w14:paraId="6F6DA5D3" w14:textId="77777777" w:rsidR="00116E63" w:rsidRPr="005A4D5B" w:rsidRDefault="00116E63" w:rsidP="00116E63">
            <w:pPr>
              <w:jc w:val="left"/>
              <w:rPr>
                <w:rFonts w:cs="Times New Roman"/>
                <w:color w:val="000000"/>
              </w:rPr>
            </w:pPr>
            <w:r w:rsidRPr="005A4D5B">
              <w:rPr>
                <w:rFonts w:cs="Times New Roman"/>
                <w:color w:val="000000"/>
              </w:rPr>
              <w:t>Az alkotóképesség fejlesztése. Tudásszerző kompetenciák:</w:t>
            </w:r>
            <w:r>
              <w:rPr>
                <w:rFonts w:cs="Times New Roman"/>
                <w:color w:val="000000"/>
              </w:rPr>
              <w:t xml:space="preserve"> </w:t>
            </w:r>
            <w:r w:rsidRPr="005A4D5B">
              <w:rPr>
                <w:rFonts w:cs="Times New Roman"/>
                <w:color w:val="000000"/>
              </w:rPr>
              <w:t>összefüggés-kezelő, ismeretszerző és alkotóképesség .</w:t>
            </w:r>
          </w:p>
        </w:tc>
        <w:tc>
          <w:tcPr>
            <w:tcW w:w="1127" w:type="pct"/>
            <w:shd w:val="clear" w:color="auto" w:fill="auto"/>
          </w:tcPr>
          <w:p w14:paraId="5C7F806B" w14:textId="77777777" w:rsidR="00116E63" w:rsidRDefault="00116E63" w:rsidP="00116E63">
            <w:pPr>
              <w:jc w:val="left"/>
              <w:rPr>
                <w:rFonts w:cs="Times New Roman"/>
                <w:color w:val="000000"/>
              </w:rPr>
            </w:pPr>
            <w:r w:rsidRPr="005A4D5B">
              <w:rPr>
                <w:rFonts w:cs="Times New Roman"/>
                <w:color w:val="000000"/>
              </w:rPr>
              <w:t>Tükörképek készítése, tengelyesen tükrös alakzatok létrehozása tevékenységgel.</w:t>
            </w:r>
            <w:r>
              <w:rPr>
                <w:rFonts w:cs="Times New Roman"/>
                <w:color w:val="000000"/>
              </w:rPr>
              <w:t xml:space="preserve"> </w:t>
            </w:r>
          </w:p>
          <w:p w14:paraId="226E70F3" w14:textId="77777777" w:rsidR="00116E63" w:rsidRDefault="00116E63" w:rsidP="00116E63">
            <w:pPr>
              <w:jc w:val="left"/>
              <w:rPr>
                <w:rFonts w:cs="Times New Roman"/>
                <w:color w:val="000000"/>
              </w:rPr>
            </w:pPr>
            <w:r>
              <w:rPr>
                <w:rFonts w:cs="Times New Roman"/>
                <w:color w:val="000000"/>
              </w:rPr>
              <w:t>Az egybevágóság fogalmának előkészítése tengelyes tükrözéssel.</w:t>
            </w:r>
          </w:p>
          <w:p w14:paraId="01EFD939" w14:textId="77777777" w:rsidR="00116E63" w:rsidRPr="005A4D5B" w:rsidRDefault="00116E63" w:rsidP="00116E63">
            <w:pPr>
              <w:jc w:val="left"/>
              <w:rPr>
                <w:rFonts w:cs="Times New Roman"/>
                <w:color w:val="000000"/>
              </w:rPr>
            </w:pPr>
            <w:r>
              <w:rPr>
                <w:rFonts w:cs="Times New Roman"/>
                <w:color w:val="000000"/>
              </w:rPr>
              <w:t>Tájékozódás síkban.</w:t>
            </w:r>
          </w:p>
        </w:tc>
      </w:tr>
      <w:tr w:rsidR="00116E63" w:rsidRPr="007C2029" w14:paraId="5B617354" w14:textId="77777777" w:rsidTr="0063447E">
        <w:trPr>
          <w:trHeight w:val="1828"/>
          <w:jc w:val="center"/>
        </w:trPr>
        <w:tc>
          <w:tcPr>
            <w:tcW w:w="421" w:type="pct"/>
            <w:shd w:val="clear" w:color="auto" w:fill="auto"/>
          </w:tcPr>
          <w:p w14:paraId="1618DFB0" w14:textId="77777777" w:rsidR="00116E63" w:rsidRPr="005A4D5B" w:rsidRDefault="00DD234F" w:rsidP="00116E63">
            <w:pPr>
              <w:jc w:val="left"/>
              <w:rPr>
                <w:rFonts w:cs="Times New Roman"/>
                <w:b/>
                <w:color w:val="000000"/>
              </w:rPr>
            </w:pPr>
            <w:r>
              <w:rPr>
                <w:rFonts w:cs="Times New Roman"/>
                <w:b/>
                <w:color w:val="000000"/>
              </w:rPr>
              <w:lastRenderedPageBreak/>
              <w:t>94</w:t>
            </w:r>
            <w:r w:rsidR="00116E63" w:rsidRPr="005A4D5B">
              <w:rPr>
                <w:rFonts w:cs="Times New Roman"/>
                <w:b/>
                <w:color w:val="000000"/>
              </w:rPr>
              <w:t>.</w:t>
            </w:r>
          </w:p>
        </w:tc>
        <w:tc>
          <w:tcPr>
            <w:tcW w:w="892" w:type="pct"/>
            <w:shd w:val="clear" w:color="auto" w:fill="auto"/>
          </w:tcPr>
          <w:p w14:paraId="534A0E65" w14:textId="77777777" w:rsidR="00116E63" w:rsidRPr="005A4D5B" w:rsidRDefault="00116E63" w:rsidP="00116E63">
            <w:pPr>
              <w:jc w:val="left"/>
              <w:rPr>
                <w:rFonts w:cs="Times New Roman"/>
                <w:b/>
                <w:bCs/>
                <w:color w:val="000000"/>
              </w:rPr>
            </w:pPr>
            <w:r>
              <w:rPr>
                <w:rFonts w:cs="Times New Roman"/>
                <w:b/>
                <w:bCs/>
                <w:color w:val="000000"/>
              </w:rPr>
              <w:t>Szimmetrikus, tükrös alakzatok</w:t>
            </w:r>
          </w:p>
        </w:tc>
        <w:tc>
          <w:tcPr>
            <w:tcW w:w="1288" w:type="pct"/>
            <w:shd w:val="clear" w:color="auto" w:fill="auto"/>
          </w:tcPr>
          <w:p w14:paraId="5B172004" w14:textId="77777777" w:rsidR="00116E63" w:rsidRDefault="00116E63" w:rsidP="00116E63">
            <w:pPr>
              <w:jc w:val="left"/>
              <w:rPr>
                <w:rFonts w:cs="Times New Roman"/>
                <w:color w:val="000000"/>
              </w:rPr>
            </w:pPr>
            <w:r w:rsidRPr="005A4D5B">
              <w:rPr>
                <w:rFonts w:cs="Times New Roman"/>
                <w:color w:val="000000"/>
              </w:rPr>
              <w:t>Síkidomok megfigyelése, tükrös alakzatok válogatása, tükörtengelyek keresése és jelölése.</w:t>
            </w:r>
          </w:p>
          <w:p w14:paraId="213425CD" w14:textId="77777777" w:rsidR="00116E63" w:rsidRPr="002F45E7" w:rsidRDefault="00116E63" w:rsidP="00116E63">
            <w:pPr>
              <w:jc w:val="left"/>
              <w:rPr>
                <w:rFonts w:cs="Times New Roman"/>
                <w:b/>
                <w:color w:val="000000"/>
              </w:rPr>
            </w:pPr>
            <w:r w:rsidRPr="002F45E7">
              <w:rPr>
                <w:rFonts w:cs="Times New Roman"/>
                <w:b/>
                <w:color w:val="000000"/>
              </w:rPr>
              <w:t xml:space="preserve">Tk. </w:t>
            </w:r>
            <w:r>
              <w:rPr>
                <w:rFonts w:cs="Times New Roman"/>
                <w:b/>
                <w:color w:val="000000"/>
              </w:rPr>
              <w:t>104</w:t>
            </w:r>
            <w:r w:rsidRPr="002F45E7">
              <w:rPr>
                <w:rFonts w:cs="Times New Roman"/>
                <w:b/>
                <w:color w:val="000000"/>
              </w:rPr>
              <w:t xml:space="preserve">. o., </w:t>
            </w:r>
            <w:r>
              <w:rPr>
                <w:rFonts w:cs="Times New Roman"/>
                <w:b/>
                <w:color w:val="000000"/>
              </w:rPr>
              <w:t>Mf. II.</w:t>
            </w:r>
            <w:r w:rsidRPr="002F45E7">
              <w:rPr>
                <w:rFonts w:cs="Times New Roman"/>
                <w:b/>
                <w:color w:val="000000"/>
              </w:rPr>
              <w:t xml:space="preserve"> 23. o. </w:t>
            </w:r>
          </w:p>
        </w:tc>
        <w:tc>
          <w:tcPr>
            <w:tcW w:w="1272" w:type="pct"/>
            <w:shd w:val="clear" w:color="auto" w:fill="auto"/>
          </w:tcPr>
          <w:p w14:paraId="689AF5F9" w14:textId="77777777" w:rsidR="00116E63" w:rsidRPr="005A4D5B" w:rsidRDefault="00116E63" w:rsidP="00116E63">
            <w:pPr>
              <w:jc w:val="left"/>
              <w:rPr>
                <w:rFonts w:cs="Times New Roman"/>
                <w:color w:val="000000"/>
              </w:rPr>
            </w:pPr>
            <w:r w:rsidRPr="005A4D5B">
              <w:rPr>
                <w:rFonts w:cs="Times New Roman"/>
                <w:color w:val="000000"/>
              </w:rPr>
              <w:t xml:space="preserve">Vizuális kommunikáció: a sík-és térgeometriai szemlélet fejlesztése geometriai modellek segítségével. </w:t>
            </w:r>
          </w:p>
        </w:tc>
        <w:tc>
          <w:tcPr>
            <w:tcW w:w="1127" w:type="pct"/>
            <w:shd w:val="clear" w:color="auto" w:fill="auto"/>
          </w:tcPr>
          <w:p w14:paraId="1BDB3CC2" w14:textId="77777777" w:rsidR="00116E63" w:rsidRDefault="00116E63" w:rsidP="00116E63">
            <w:pPr>
              <w:jc w:val="left"/>
              <w:rPr>
                <w:rFonts w:cs="Times New Roman"/>
                <w:color w:val="000000"/>
              </w:rPr>
            </w:pPr>
            <w:r w:rsidRPr="005A4D5B">
              <w:rPr>
                <w:rFonts w:cs="Times New Roman"/>
                <w:color w:val="000000"/>
              </w:rPr>
              <w:t xml:space="preserve">Tükörképek előállítása hajtogatással, rajzolással. </w:t>
            </w:r>
          </w:p>
          <w:p w14:paraId="44B69626" w14:textId="77777777" w:rsidR="00116E63" w:rsidRDefault="00116E63" w:rsidP="00116E63">
            <w:pPr>
              <w:jc w:val="left"/>
              <w:rPr>
                <w:rFonts w:cs="Times New Roman"/>
                <w:color w:val="000000"/>
              </w:rPr>
            </w:pPr>
            <w:r>
              <w:rPr>
                <w:rFonts w:cs="Times New Roman"/>
                <w:color w:val="000000"/>
              </w:rPr>
              <w:t>Az egybevágóság fogalmának előkészítése tengelyes tükrözéssel.</w:t>
            </w:r>
          </w:p>
          <w:p w14:paraId="2BAB0812" w14:textId="77777777" w:rsidR="00116E63" w:rsidRPr="005A4D5B" w:rsidRDefault="00116E63" w:rsidP="00116E63">
            <w:pPr>
              <w:jc w:val="left"/>
              <w:rPr>
                <w:rFonts w:cs="Times New Roman"/>
                <w:color w:val="000000"/>
              </w:rPr>
            </w:pPr>
            <w:r>
              <w:rPr>
                <w:rFonts w:cs="Times New Roman"/>
                <w:color w:val="000000"/>
              </w:rPr>
              <w:t>Tájékozódás térben.</w:t>
            </w:r>
          </w:p>
        </w:tc>
      </w:tr>
      <w:tr w:rsidR="00116E63" w:rsidRPr="007C2029" w14:paraId="39C9BF91" w14:textId="77777777" w:rsidTr="0063447E">
        <w:trPr>
          <w:trHeight w:val="750"/>
          <w:jc w:val="center"/>
        </w:trPr>
        <w:tc>
          <w:tcPr>
            <w:tcW w:w="5000" w:type="pct"/>
            <w:gridSpan w:val="5"/>
            <w:shd w:val="clear" w:color="auto" w:fill="auto"/>
            <w:vAlign w:val="center"/>
            <w:hideMark/>
          </w:tcPr>
          <w:p w14:paraId="449240B9" w14:textId="77777777" w:rsidR="00116E63" w:rsidRPr="005A4D5B" w:rsidRDefault="00116E63" w:rsidP="00116E63">
            <w:pPr>
              <w:pStyle w:val="Title"/>
            </w:pPr>
            <w:r w:rsidRPr="005A4D5B">
              <w:t>VÁLOGATÁSOK, CSOPORTOSÍTÁSOK</w:t>
            </w:r>
          </w:p>
        </w:tc>
      </w:tr>
      <w:tr w:rsidR="00116E63" w:rsidRPr="007C2029" w14:paraId="24DD3B8A" w14:textId="77777777" w:rsidTr="0063447E">
        <w:trPr>
          <w:trHeight w:val="1828"/>
          <w:jc w:val="center"/>
        </w:trPr>
        <w:tc>
          <w:tcPr>
            <w:tcW w:w="421" w:type="pct"/>
            <w:shd w:val="clear" w:color="auto" w:fill="auto"/>
          </w:tcPr>
          <w:p w14:paraId="0BC6E6A9" w14:textId="77777777" w:rsidR="00116E63" w:rsidRPr="005A4D5B" w:rsidRDefault="00116E63" w:rsidP="00116E63">
            <w:pPr>
              <w:jc w:val="left"/>
              <w:rPr>
                <w:rFonts w:cs="Times New Roman"/>
                <w:b/>
                <w:color w:val="000000"/>
              </w:rPr>
            </w:pPr>
            <w:r w:rsidRPr="005A4D5B">
              <w:rPr>
                <w:rFonts w:cs="Times New Roman"/>
                <w:b/>
                <w:color w:val="000000"/>
              </w:rPr>
              <w:t>9</w:t>
            </w:r>
            <w:r w:rsidR="00DD234F">
              <w:rPr>
                <w:rFonts w:cs="Times New Roman"/>
                <w:b/>
                <w:color w:val="000000"/>
              </w:rPr>
              <w:t>5</w:t>
            </w:r>
            <w:r w:rsidRPr="005A4D5B">
              <w:rPr>
                <w:rFonts w:cs="Times New Roman"/>
                <w:b/>
                <w:color w:val="000000"/>
              </w:rPr>
              <w:t>.</w:t>
            </w:r>
          </w:p>
        </w:tc>
        <w:tc>
          <w:tcPr>
            <w:tcW w:w="892" w:type="pct"/>
            <w:shd w:val="clear" w:color="auto" w:fill="auto"/>
          </w:tcPr>
          <w:p w14:paraId="688B91B9" w14:textId="77777777" w:rsidR="00116E63" w:rsidRPr="005A4D5B" w:rsidRDefault="00116E63" w:rsidP="00116E63">
            <w:pPr>
              <w:jc w:val="left"/>
              <w:rPr>
                <w:rFonts w:cs="Times New Roman"/>
                <w:b/>
                <w:bCs/>
                <w:color w:val="000000"/>
              </w:rPr>
            </w:pPr>
            <w:r w:rsidRPr="005A4D5B">
              <w:rPr>
                <w:rFonts w:cs="Times New Roman"/>
                <w:b/>
                <w:bCs/>
                <w:color w:val="000000"/>
              </w:rPr>
              <w:t>Válogatások, csoportosítások</w:t>
            </w:r>
            <w:r>
              <w:rPr>
                <w:rFonts w:cs="Times New Roman"/>
                <w:b/>
                <w:bCs/>
                <w:color w:val="000000"/>
              </w:rPr>
              <w:t>. Elemek halmazba rendezése</w:t>
            </w:r>
          </w:p>
        </w:tc>
        <w:tc>
          <w:tcPr>
            <w:tcW w:w="1288" w:type="pct"/>
            <w:shd w:val="clear" w:color="auto" w:fill="auto"/>
          </w:tcPr>
          <w:p w14:paraId="4D62461D" w14:textId="77777777" w:rsidR="00116E63" w:rsidRPr="005A4D5B" w:rsidRDefault="00116E63" w:rsidP="00116E63">
            <w:pPr>
              <w:jc w:val="left"/>
              <w:rPr>
                <w:rFonts w:cs="Times New Roman"/>
                <w:color w:val="000000"/>
              </w:rPr>
            </w:pPr>
            <w:r w:rsidRPr="005A4D5B">
              <w:rPr>
                <w:rFonts w:cs="Times New Roman"/>
                <w:color w:val="000000"/>
              </w:rPr>
              <w:t xml:space="preserve">A halmazszemlélet alapozása. </w:t>
            </w:r>
            <w:r w:rsidRPr="005A4D5B">
              <w:rPr>
                <w:rFonts w:cs="Times New Roman"/>
                <w:color w:val="000000"/>
              </w:rPr>
              <w:br/>
              <w:t>Tárgyak tulajdonságainak kiemelése (analizálás): összehasonlítás, azonosítás, megkülönböztetés, osztályokba sorolás, sorba rendezés különféle tulajdonságok szerint. Megfigyelésben, mérésben, számlálásban, számolásban gyűjtött adatok, elemek halmazba rendezése. A logikai „és”, „vagy” szavak használata állítások megfogalmazásában. Összehasonlítás, következtetés, absztrahálás.</w:t>
            </w:r>
            <w:r w:rsidRPr="005A4D5B">
              <w:rPr>
                <w:rFonts w:cs="Times New Roman"/>
                <w:color w:val="000000"/>
              </w:rPr>
              <w:br/>
            </w:r>
            <w:r w:rsidRPr="002F45E7">
              <w:rPr>
                <w:rFonts w:cs="Times New Roman"/>
                <w:b/>
                <w:color w:val="000000"/>
              </w:rPr>
              <w:t xml:space="preserve">Tk. </w:t>
            </w:r>
            <w:r>
              <w:rPr>
                <w:rFonts w:cs="Times New Roman"/>
                <w:b/>
                <w:color w:val="000000"/>
              </w:rPr>
              <w:t>106</w:t>
            </w:r>
            <w:r w:rsidRPr="002F45E7">
              <w:rPr>
                <w:rFonts w:cs="Times New Roman"/>
                <w:b/>
                <w:color w:val="000000"/>
              </w:rPr>
              <w:t>. o.</w:t>
            </w:r>
            <w:r>
              <w:rPr>
                <w:rFonts w:cs="Times New Roman"/>
                <w:b/>
                <w:color w:val="000000"/>
              </w:rPr>
              <w:t>; Mf. II. 24. o.</w:t>
            </w:r>
          </w:p>
        </w:tc>
        <w:tc>
          <w:tcPr>
            <w:tcW w:w="1272" w:type="pct"/>
            <w:shd w:val="clear" w:color="auto" w:fill="auto"/>
          </w:tcPr>
          <w:p w14:paraId="4E28B38E" w14:textId="77777777" w:rsidR="00116E63" w:rsidRDefault="00116E63" w:rsidP="00116E63">
            <w:pPr>
              <w:jc w:val="left"/>
              <w:rPr>
                <w:rFonts w:cs="Times New Roman"/>
                <w:color w:val="000000"/>
              </w:rPr>
            </w:pPr>
            <w:r w:rsidRPr="005A4D5B">
              <w:rPr>
                <w:rFonts w:cs="Times New Roman"/>
                <w:color w:val="000000"/>
              </w:rPr>
              <w:t>A figyelem terjedelmének és tartósságának növelése. Osztott figyelem fejlesztése. Az érzékelés pontosságának fejlesztése.</w:t>
            </w:r>
          </w:p>
          <w:p w14:paraId="0A7D3371" w14:textId="77777777" w:rsidR="00116E63" w:rsidRPr="005A4D5B" w:rsidRDefault="00116E63" w:rsidP="00116E63">
            <w:pPr>
              <w:jc w:val="left"/>
              <w:rPr>
                <w:rFonts w:cs="Times New Roman"/>
                <w:color w:val="000000"/>
              </w:rPr>
            </w:pPr>
            <w:r w:rsidRPr="005A4D5B">
              <w:rPr>
                <w:rFonts w:cs="Times New Roman"/>
                <w:color w:val="000000"/>
              </w:rPr>
              <w:t>Környezetismeret: élőlények csoportosítása megadott szempontok szerint.</w:t>
            </w:r>
          </w:p>
        </w:tc>
        <w:tc>
          <w:tcPr>
            <w:tcW w:w="1127" w:type="pct"/>
            <w:shd w:val="clear" w:color="auto" w:fill="auto"/>
          </w:tcPr>
          <w:p w14:paraId="002B3C43" w14:textId="77777777" w:rsidR="00116E63" w:rsidRPr="008305CD" w:rsidRDefault="00116E63" w:rsidP="00116E63">
            <w:pPr>
              <w:rPr>
                <w:bCs/>
              </w:rPr>
            </w:pPr>
            <w:r w:rsidRPr="008305CD">
              <w:rPr>
                <w:bCs/>
              </w:rPr>
              <w:t>Adott tulajdonságú elemek halmazba rendezése konkrét elemek esetén.</w:t>
            </w:r>
          </w:p>
          <w:p w14:paraId="15B39163" w14:textId="77777777" w:rsidR="00116E63" w:rsidRPr="005A4D5B" w:rsidRDefault="00116E63" w:rsidP="00116E63">
            <w:pPr>
              <w:rPr>
                <w:rFonts w:cs="Times New Roman"/>
                <w:color w:val="000000"/>
              </w:rPr>
            </w:pPr>
            <w:r w:rsidRPr="008305CD">
              <w:rPr>
                <w:bCs/>
              </w:rPr>
              <w:t>Halmazba tartozó elemek közös tulajdonságainak felismerése, megnevezése.</w:t>
            </w:r>
          </w:p>
        </w:tc>
      </w:tr>
      <w:tr w:rsidR="00116E63" w:rsidRPr="007C2029" w14:paraId="6870F0CA" w14:textId="77777777" w:rsidTr="0063447E">
        <w:trPr>
          <w:trHeight w:val="1828"/>
          <w:jc w:val="center"/>
        </w:trPr>
        <w:tc>
          <w:tcPr>
            <w:tcW w:w="421" w:type="pct"/>
            <w:shd w:val="clear" w:color="auto" w:fill="auto"/>
          </w:tcPr>
          <w:p w14:paraId="5641E44C" w14:textId="77777777" w:rsidR="00116E63" w:rsidRPr="005A4D5B" w:rsidRDefault="00116E63" w:rsidP="00116E63">
            <w:pPr>
              <w:jc w:val="left"/>
              <w:rPr>
                <w:rFonts w:cs="Times New Roman"/>
                <w:b/>
                <w:color w:val="000000"/>
              </w:rPr>
            </w:pPr>
            <w:r w:rsidRPr="005A4D5B">
              <w:rPr>
                <w:rFonts w:cs="Times New Roman"/>
                <w:b/>
                <w:color w:val="000000"/>
              </w:rPr>
              <w:lastRenderedPageBreak/>
              <w:t>9</w:t>
            </w:r>
            <w:r w:rsidR="00DD234F">
              <w:rPr>
                <w:rFonts w:cs="Times New Roman"/>
                <w:b/>
                <w:color w:val="000000"/>
              </w:rPr>
              <w:t>6</w:t>
            </w:r>
            <w:r w:rsidRPr="005A4D5B">
              <w:rPr>
                <w:rFonts w:cs="Times New Roman"/>
                <w:b/>
                <w:color w:val="000000"/>
              </w:rPr>
              <w:t>.</w:t>
            </w:r>
          </w:p>
        </w:tc>
        <w:tc>
          <w:tcPr>
            <w:tcW w:w="892" w:type="pct"/>
            <w:shd w:val="clear" w:color="auto" w:fill="auto"/>
          </w:tcPr>
          <w:p w14:paraId="38E00862" w14:textId="77777777" w:rsidR="00116E63" w:rsidRPr="005A4D5B" w:rsidRDefault="00116E63" w:rsidP="00116E63">
            <w:pPr>
              <w:jc w:val="left"/>
              <w:rPr>
                <w:rFonts w:cs="Times New Roman"/>
                <w:b/>
                <w:bCs/>
                <w:color w:val="000000"/>
              </w:rPr>
            </w:pPr>
            <w:r w:rsidRPr="005A4D5B">
              <w:rPr>
                <w:rFonts w:cs="Times New Roman"/>
                <w:b/>
                <w:bCs/>
                <w:color w:val="000000"/>
              </w:rPr>
              <w:t>Válogatások, csoportosítások</w:t>
            </w:r>
            <w:r>
              <w:rPr>
                <w:rFonts w:cs="Times New Roman"/>
                <w:b/>
                <w:bCs/>
                <w:color w:val="000000"/>
              </w:rPr>
              <w:t xml:space="preserve"> többféleképpen</w:t>
            </w:r>
          </w:p>
        </w:tc>
        <w:tc>
          <w:tcPr>
            <w:tcW w:w="1288" w:type="pct"/>
            <w:shd w:val="clear" w:color="auto" w:fill="auto"/>
          </w:tcPr>
          <w:p w14:paraId="05AE6A1A" w14:textId="77777777" w:rsidR="00116E63" w:rsidRPr="005A4D5B" w:rsidRDefault="00116E63" w:rsidP="00116E63">
            <w:pPr>
              <w:jc w:val="left"/>
              <w:rPr>
                <w:rFonts w:cs="Times New Roman"/>
                <w:color w:val="000000"/>
              </w:rPr>
            </w:pPr>
            <w:r w:rsidRPr="005A4D5B">
              <w:rPr>
                <w:rFonts w:cs="Times New Roman"/>
                <w:color w:val="000000"/>
              </w:rPr>
              <w:t xml:space="preserve">Közös tulajdonságok felismerése, tulajdonság tagadása mint szintén közös jellemző. </w:t>
            </w:r>
            <w:r w:rsidRPr="005A4D5B">
              <w:rPr>
                <w:rFonts w:cs="Times New Roman"/>
                <w:color w:val="000000"/>
              </w:rPr>
              <w:br/>
              <w:t>Válogatás-rendezés: osztályozások adott és választott szempontok szerint; igaz-hamis állítások tárgy-és számhalmazokról.</w:t>
            </w:r>
          </w:p>
          <w:p w14:paraId="0F291A66" w14:textId="77777777" w:rsidR="00116E63" w:rsidRPr="002F45E7" w:rsidRDefault="00116E63" w:rsidP="00116E63">
            <w:pPr>
              <w:jc w:val="left"/>
              <w:rPr>
                <w:rFonts w:cs="Times New Roman"/>
                <w:b/>
                <w:color w:val="000000"/>
              </w:rPr>
            </w:pPr>
            <w:r w:rsidRPr="002F45E7">
              <w:rPr>
                <w:rFonts w:cs="Times New Roman"/>
                <w:b/>
                <w:color w:val="000000"/>
              </w:rPr>
              <w:t xml:space="preserve">Tk. </w:t>
            </w:r>
            <w:r>
              <w:rPr>
                <w:rFonts w:cs="Times New Roman"/>
                <w:b/>
                <w:color w:val="000000"/>
              </w:rPr>
              <w:t>107</w:t>
            </w:r>
            <w:r w:rsidRPr="002F45E7">
              <w:rPr>
                <w:rFonts w:cs="Times New Roman"/>
                <w:b/>
                <w:color w:val="000000"/>
              </w:rPr>
              <w:t xml:space="preserve">.o., </w:t>
            </w:r>
            <w:r>
              <w:rPr>
                <w:rFonts w:cs="Times New Roman"/>
                <w:b/>
                <w:color w:val="000000"/>
              </w:rPr>
              <w:t>Mf. II.</w:t>
            </w:r>
            <w:r w:rsidRPr="002F45E7">
              <w:rPr>
                <w:rFonts w:cs="Times New Roman"/>
                <w:b/>
                <w:color w:val="000000"/>
              </w:rPr>
              <w:t xml:space="preserve"> 2</w:t>
            </w:r>
            <w:r>
              <w:rPr>
                <w:rFonts w:cs="Times New Roman"/>
                <w:b/>
                <w:color w:val="000000"/>
              </w:rPr>
              <w:t>5</w:t>
            </w:r>
            <w:r w:rsidRPr="002F45E7">
              <w:rPr>
                <w:rFonts w:cs="Times New Roman"/>
                <w:b/>
                <w:color w:val="000000"/>
              </w:rPr>
              <w:t xml:space="preserve">. o. </w:t>
            </w:r>
          </w:p>
        </w:tc>
        <w:tc>
          <w:tcPr>
            <w:tcW w:w="1272" w:type="pct"/>
            <w:shd w:val="clear" w:color="auto" w:fill="auto"/>
          </w:tcPr>
          <w:p w14:paraId="36E68250" w14:textId="77777777" w:rsidR="00116E63" w:rsidRPr="005A4D5B" w:rsidRDefault="00116E63" w:rsidP="00116E63">
            <w:pPr>
              <w:jc w:val="left"/>
              <w:rPr>
                <w:rFonts w:cs="Times New Roman"/>
                <w:color w:val="000000"/>
              </w:rPr>
            </w:pPr>
            <w:r w:rsidRPr="005A4D5B">
              <w:rPr>
                <w:rFonts w:cs="Times New Roman"/>
                <w:color w:val="000000"/>
              </w:rPr>
              <w:t xml:space="preserve">A figyelem terjedelmének és tartósságának növelése. Osztott figyelem fejlesztése. Az érzékelés pontosságának fejlesztése. </w:t>
            </w:r>
          </w:p>
        </w:tc>
        <w:tc>
          <w:tcPr>
            <w:tcW w:w="1127" w:type="pct"/>
            <w:shd w:val="clear" w:color="auto" w:fill="auto"/>
          </w:tcPr>
          <w:p w14:paraId="442206F0" w14:textId="77777777" w:rsidR="00116E63" w:rsidRPr="005A4D5B" w:rsidRDefault="00116E63" w:rsidP="00116E63">
            <w:pPr>
              <w:spacing w:after="240"/>
              <w:jc w:val="left"/>
              <w:rPr>
                <w:rFonts w:cs="Times New Roman"/>
                <w:color w:val="000000"/>
              </w:rPr>
            </w:pPr>
            <w:r w:rsidRPr="005A4D5B">
              <w:rPr>
                <w:rFonts w:cs="Times New Roman"/>
                <w:color w:val="000000"/>
              </w:rPr>
              <w:t>Annak eldöntése, hogy egy elem beletartozik-e egy adott halmazba.</w:t>
            </w:r>
            <w:r w:rsidRPr="005A4D5B">
              <w:rPr>
                <w:rFonts w:cs="Times New Roman"/>
                <w:color w:val="000000"/>
              </w:rPr>
              <w:br/>
              <w:t>Alaphalmaz és részhalmaz fogalmának tapasztalati előkészítése.</w:t>
            </w:r>
          </w:p>
        </w:tc>
      </w:tr>
      <w:tr w:rsidR="00116E63" w:rsidRPr="007C2029" w14:paraId="36C5EAAB" w14:textId="77777777" w:rsidTr="0063447E">
        <w:trPr>
          <w:trHeight w:val="1828"/>
          <w:jc w:val="center"/>
        </w:trPr>
        <w:tc>
          <w:tcPr>
            <w:tcW w:w="421" w:type="pct"/>
            <w:shd w:val="clear" w:color="auto" w:fill="auto"/>
          </w:tcPr>
          <w:p w14:paraId="4FD259C9" w14:textId="77777777" w:rsidR="00116E63" w:rsidRPr="005A4D5B" w:rsidRDefault="00116E63" w:rsidP="00116E63">
            <w:pPr>
              <w:jc w:val="left"/>
              <w:rPr>
                <w:rFonts w:cs="Times New Roman"/>
                <w:b/>
                <w:color w:val="000000"/>
              </w:rPr>
            </w:pPr>
            <w:r w:rsidRPr="005A4D5B">
              <w:rPr>
                <w:rFonts w:cs="Times New Roman"/>
                <w:b/>
                <w:color w:val="000000"/>
              </w:rPr>
              <w:t>9</w:t>
            </w:r>
            <w:r w:rsidR="00DD234F">
              <w:rPr>
                <w:rFonts w:cs="Times New Roman"/>
                <w:b/>
                <w:color w:val="000000"/>
              </w:rPr>
              <w:t>7</w:t>
            </w:r>
            <w:r w:rsidRPr="005A4D5B">
              <w:rPr>
                <w:rFonts w:cs="Times New Roman"/>
                <w:b/>
                <w:color w:val="000000"/>
              </w:rPr>
              <w:t>.</w:t>
            </w:r>
          </w:p>
        </w:tc>
        <w:tc>
          <w:tcPr>
            <w:tcW w:w="892" w:type="pct"/>
            <w:shd w:val="clear" w:color="auto" w:fill="auto"/>
          </w:tcPr>
          <w:p w14:paraId="53CB5D25" w14:textId="77777777" w:rsidR="00116E63" w:rsidRPr="005A4D5B" w:rsidRDefault="00116E63" w:rsidP="00116E63">
            <w:pPr>
              <w:rPr>
                <w:rFonts w:cs="Times New Roman"/>
                <w:b/>
                <w:bCs/>
                <w:color w:val="000000"/>
              </w:rPr>
            </w:pPr>
            <w:r w:rsidRPr="00E9179B">
              <w:rPr>
                <w:b/>
              </w:rPr>
              <w:t>Alaphalmaz és részhalmaz fogalmának tapasztalati előkészítése</w:t>
            </w:r>
          </w:p>
        </w:tc>
        <w:tc>
          <w:tcPr>
            <w:tcW w:w="1288" w:type="pct"/>
            <w:shd w:val="clear" w:color="auto" w:fill="auto"/>
          </w:tcPr>
          <w:p w14:paraId="3BC12836" w14:textId="77777777" w:rsidR="00116E63" w:rsidRPr="005A4D5B" w:rsidRDefault="00116E63" w:rsidP="00116E63">
            <w:pPr>
              <w:jc w:val="left"/>
              <w:rPr>
                <w:rFonts w:cs="Times New Roman"/>
                <w:color w:val="000000"/>
              </w:rPr>
            </w:pPr>
            <w:r w:rsidRPr="005A4D5B">
              <w:rPr>
                <w:rFonts w:cs="Times New Roman"/>
                <w:color w:val="000000"/>
              </w:rPr>
              <w:t>Tagadások megfogalmazása. Adatok olvasása.</w:t>
            </w:r>
            <w:r w:rsidRPr="005A4D5B">
              <w:rPr>
                <w:rFonts w:cs="Times New Roman"/>
                <w:color w:val="000000"/>
              </w:rPr>
              <w:br/>
              <w:t>A közös rész megfigyelése, egy elem csak egy helyre kerülhet. A logikai „és”, „vagy” megkülönböztetése válogatásokhoz és állításokhoz kapcsolódva.</w:t>
            </w:r>
          </w:p>
          <w:p w14:paraId="7C307C4D" w14:textId="77777777" w:rsidR="00116E63" w:rsidRPr="002F45E7" w:rsidRDefault="00116E63" w:rsidP="00116E63">
            <w:pPr>
              <w:jc w:val="left"/>
              <w:rPr>
                <w:rFonts w:cs="Times New Roman"/>
                <w:b/>
                <w:color w:val="000000"/>
              </w:rPr>
            </w:pPr>
            <w:r w:rsidRPr="002F45E7">
              <w:rPr>
                <w:rFonts w:cs="Times New Roman"/>
                <w:b/>
                <w:color w:val="000000"/>
              </w:rPr>
              <w:t>Tk. 10</w:t>
            </w:r>
            <w:r>
              <w:rPr>
                <w:rFonts w:cs="Times New Roman"/>
                <w:b/>
                <w:color w:val="000000"/>
              </w:rPr>
              <w:t>8</w:t>
            </w:r>
            <w:r w:rsidRPr="002F45E7">
              <w:rPr>
                <w:rFonts w:cs="Times New Roman"/>
                <w:b/>
                <w:color w:val="000000"/>
              </w:rPr>
              <w:t>. o.</w:t>
            </w:r>
          </w:p>
        </w:tc>
        <w:tc>
          <w:tcPr>
            <w:tcW w:w="1272" w:type="pct"/>
            <w:shd w:val="clear" w:color="auto" w:fill="auto"/>
          </w:tcPr>
          <w:p w14:paraId="6B1D8A42" w14:textId="77777777" w:rsidR="00116E63" w:rsidRPr="005A4D5B" w:rsidRDefault="00116E63" w:rsidP="00116E63">
            <w:pPr>
              <w:jc w:val="left"/>
              <w:rPr>
                <w:rFonts w:cs="Times New Roman"/>
                <w:color w:val="000000"/>
              </w:rPr>
            </w:pPr>
            <w:r w:rsidRPr="005A4D5B">
              <w:rPr>
                <w:rFonts w:cs="Times New Roman"/>
                <w:color w:val="000000"/>
              </w:rPr>
              <w:t>A figyelem terjedelmének és tartósságának növelése. Osztott figyelem fejlesztése.</w:t>
            </w:r>
            <w:r w:rsidRPr="005A4D5B">
              <w:rPr>
                <w:rFonts w:cs="Times New Roman"/>
                <w:color w:val="000000"/>
              </w:rPr>
              <w:br/>
              <w:t xml:space="preserve">Összehasonlítás, azonosítás, megkülönböztetés fejlesztése. </w:t>
            </w:r>
          </w:p>
        </w:tc>
        <w:tc>
          <w:tcPr>
            <w:tcW w:w="1127" w:type="pct"/>
            <w:shd w:val="clear" w:color="auto" w:fill="auto"/>
          </w:tcPr>
          <w:p w14:paraId="674E0295" w14:textId="77777777" w:rsidR="00116E63" w:rsidRPr="005A4D5B" w:rsidRDefault="00116E63" w:rsidP="00116E63">
            <w:pPr>
              <w:jc w:val="left"/>
              <w:rPr>
                <w:rFonts w:cs="Times New Roman"/>
                <w:color w:val="000000"/>
              </w:rPr>
            </w:pPr>
            <w:r w:rsidRPr="005A4D5B">
              <w:rPr>
                <w:rFonts w:cs="Times New Roman"/>
                <w:color w:val="000000"/>
              </w:rPr>
              <w:t>Adott tulajdonságú elemek halmazba rendezése konkrét elemek esetén.</w:t>
            </w:r>
            <w:r w:rsidRPr="005A4D5B">
              <w:rPr>
                <w:rFonts w:cs="Times New Roman"/>
                <w:color w:val="000000"/>
              </w:rPr>
              <w:br/>
              <w:t>Halmazba tartozó elemek közös tulajdonságainak felismerése, megnevezése.</w:t>
            </w:r>
          </w:p>
        </w:tc>
      </w:tr>
      <w:tr w:rsidR="00116E63" w:rsidRPr="007C2029" w14:paraId="2CF60DFC" w14:textId="77777777" w:rsidTr="0063447E">
        <w:trPr>
          <w:trHeight w:val="1828"/>
          <w:jc w:val="center"/>
        </w:trPr>
        <w:tc>
          <w:tcPr>
            <w:tcW w:w="421" w:type="pct"/>
            <w:shd w:val="clear" w:color="auto" w:fill="auto"/>
          </w:tcPr>
          <w:p w14:paraId="61C8621C" w14:textId="77777777" w:rsidR="00116E63" w:rsidRPr="005A4D5B" w:rsidRDefault="00116E63" w:rsidP="00116E63">
            <w:pPr>
              <w:jc w:val="left"/>
              <w:rPr>
                <w:rFonts w:cs="Times New Roman"/>
                <w:b/>
                <w:color w:val="000000"/>
              </w:rPr>
            </w:pPr>
            <w:r w:rsidRPr="005A4D5B">
              <w:rPr>
                <w:rFonts w:cs="Times New Roman"/>
                <w:b/>
                <w:color w:val="000000"/>
              </w:rPr>
              <w:t>9</w:t>
            </w:r>
            <w:r w:rsidR="00DD234F">
              <w:rPr>
                <w:rFonts w:cs="Times New Roman"/>
                <w:b/>
                <w:color w:val="000000"/>
              </w:rPr>
              <w:t>8</w:t>
            </w:r>
            <w:r w:rsidRPr="005A4D5B">
              <w:rPr>
                <w:rFonts w:cs="Times New Roman"/>
                <w:b/>
                <w:color w:val="000000"/>
              </w:rPr>
              <w:t>.</w:t>
            </w:r>
          </w:p>
        </w:tc>
        <w:tc>
          <w:tcPr>
            <w:tcW w:w="892" w:type="pct"/>
            <w:shd w:val="clear" w:color="auto" w:fill="auto"/>
          </w:tcPr>
          <w:p w14:paraId="5F68AAA8" w14:textId="77777777" w:rsidR="00116E63" w:rsidRPr="005A4D5B" w:rsidRDefault="00116E63" w:rsidP="00116E63">
            <w:pPr>
              <w:jc w:val="left"/>
              <w:rPr>
                <w:rFonts w:cs="Times New Roman"/>
                <w:b/>
                <w:bCs/>
                <w:color w:val="000000"/>
              </w:rPr>
            </w:pPr>
            <w:r w:rsidRPr="005A4D5B">
              <w:rPr>
                <w:rFonts w:cs="Times New Roman"/>
                <w:b/>
                <w:bCs/>
                <w:color w:val="000000"/>
              </w:rPr>
              <w:t>Válogatások, csoportosítások</w:t>
            </w:r>
          </w:p>
        </w:tc>
        <w:tc>
          <w:tcPr>
            <w:tcW w:w="1288" w:type="pct"/>
            <w:shd w:val="clear" w:color="auto" w:fill="auto"/>
          </w:tcPr>
          <w:p w14:paraId="4D67CABE" w14:textId="77777777" w:rsidR="00116E63" w:rsidRPr="005A4D5B" w:rsidRDefault="00116E63" w:rsidP="00116E63">
            <w:pPr>
              <w:jc w:val="left"/>
              <w:rPr>
                <w:rFonts w:cs="Times New Roman"/>
                <w:color w:val="000000"/>
              </w:rPr>
            </w:pPr>
            <w:r w:rsidRPr="005A4D5B">
              <w:rPr>
                <w:rFonts w:cs="Times New Roman"/>
                <w:color w:val="000000"/>
              </w:rPr>
              <w:t>Osztályozás egy, illetve egyszerre két szempont szerint. A közös rész megfigyelése, egy elem csak egy helyre kerülhet.</w:t>
            </w:r>
          </w:p>
          <w:p w14:paraId="21D9C174" w14:textId="77777777" w:rsidR="00116E63" w:rsidRPr="002F45E7" w:rsidRDefault="00116E63" w:rsidP="00116E63">
            <w:pPr>
              <w:jc w:val="left"/>
              <w:rPr>
                <w:rFonts w:cs="Times New Roman"/>
                <w:b/>
                <w:color w:val="000000"/>
              </w:rPr>
            </w:pPr>
            <w:r>
              <w:rPr>
                <w:rFonts w:cs="Times New Roman"/>
                <w:b/>
                <w:color w:val="000000"/>
              </w:rPr>
              <w:t>Mf. II.</w:t>
            </w:r>
            <w:r w:rsidRPr="002F45E7">
              <w:rPr>
                <w:rFonts w:cs="Times New Roman"/>
                <w:b/>
                <w:color w:val="000000"/>
              </w:rPr>
              <w:t xml:space="preserve"> 26-27.o. </w:t>
            </w:r>
          </w:p>
        </w:tc>
        <w:tc>
          <w:tcPr>
            <w:tcW w:w="1272" w:type="pct"/>
            <w:shd w:val="clear" w:color="auto" w:fill="auto"/>
          </w:tcPr>
          <w:p w14:paraId="39DF3E3B" w14:textId="77777777" w:rsidR="00116E63" w:rsidRPr="005A4D5B" w:rsidRDefault="00116E63" w:rsidP="00116E63">
            <w:pPr>
              <w:jc w:val="left"/>
              <w:rPr>
                <w:rFonts w:cs="Times New Roman"/>
                <w:color w:val="000000"/>
              </w:rPr>
            </w:pPr>
            <w:r w:rsidRPr="005A4D5B">
              <w:rPr>
                <w:rFonts w:cs="Times New Roman"/>
                <w:color w:val="000000"/>
              </w:rPr>
              <w:t>A figyelem terjedelmének és tartósságának növelése. Osztott figyelem fejlesztése.</w:t>
            </w:r>
            <w:r w:rsidRPr="005A4D5B">
              <w:rPr>
                <w:rFonts w:cs="Times New Roman"/>
                <w:color w:val="000000"/>
              </w:rPr>
              <w:br/>
              <w:t xml:space="preserve">Összehasonlítás, azonosítás, megkülönböztetés fejlesztése. </w:t>
            </w:r>
          </w:p>
        </w:tc>
        <w:tc>
          <w:tcPr>
            <w:tcW w:w="1127" w:type="pct"/>
            <w:shd w:val="clear" w:color="auto" w:fill="auto"/>
          </w:tcPr>
          <w:p w14:paraId="44633506" w14:textId="77777777" w:rsidR="00116E63" w:rsidRPr="005A4D5B" w:rsidRDefault="00116E63" w:rsidP="00116E63">
            <w:pPr>
              <w:jc w:val="left"/>
              <w:rPr>
                <w:rFonts w:cs="Times New Roman"/>
                <w:color w:val="000000"/>
              </w:rPr>
            </w:pPr>
            <w:r w:rsidRPr="005A4D5B">
              <w:rPr>
                <w:rFonts w:cs="Times New Roman"/>
                <w:color w:val="000000"/>
              </w:rPr>
              <w:t>Adott tulajdonságú elemek halmazba rendezése konkrét elemek esetén.</w:t>
            </w:r>
            <w:r w:rsidRPr="005A4D5B">
              <w:rPr>
                <w:rFonts w:cs="Times New Roman"/>
                <w:color w:val="000000"/>
              </w:rPr>
              <w:br/>
              <w:t>Halmazba tartozó elemek közös tulajdonságainak felismerése, megnevezése.</w:t>
            </w:r>
          </w:p>
        </w:tc>
      </w:tr>
      <w:tr w:rsidR="00116E63" w:rsidRPr="007C2029" w14:paraId="230C99E3" w14:textId="77777777" w:rsidTr="0063447E">
        <w:trPr>
          <w:trHeight w:val="750"/>
          <w:jc w:val="center"/>
        </w:trPr>
        <w:tc>
          <w:tcPr>
            <w:tcW w:w="5000" w:type="pct"/>
            <w:gridSpan w:val="5"/>
            <w:shd w:val="clear" w:color="auto" w:fill="auto"/>
            <w:vAlign w:val="center"/>
            <w:hideMark/>
          </w:tcPr>
          <w:p w14:paraId="7683381D" w14:textId="77777777" w:rsidR="00116E63" w:rsidRPr="005A4D5B" w:rsidRDefault="00116E63" w:rsidP="00116E63">
            <w:pPr>
              <w:pStyle w:val="Title"/>
            </w:pPr>
            <w:r w:rsidRPr="005A4D5B">
              <w:t>ÍRÁSBELI SZORZÁS KÉTJEGYŰ SZORZÓVAL</w:t>
            </w:r>
          </w:p>
        </w:tc>
      </w:tr>
      <w:tr w:rsidR="00116E63" w:rsidRPr="007C2029" w14:paraId="124BF4CD" w14:textId="77777777" w:rsidTr="0063447E">
        <w:trPr>
          <w:trHeight w:val="1828"/>
          <w:jc w:val="center"/>
        </w:trPr>
        <w:tc>
          <w:tcPr>
            <w:tcW w:w="421" w:type="pct"/>
            <w:shd w:val="clear" w:color="auto" w:fill="auto"/>
          </w:tcPr>
          <w:p w14:paraId="35785BED" w14:textId="77777777" w:rsidR="00116E63" w:rsidRPr="005A4D5B" w:rsidRDefault="00116E63" w:rsidP="00116E63">
            <w:pPr>
              <w:jc w:val="left"/>
              <w:rPr>
                <w:rFonts w:cs="Times New Roman"/>
                <w:b/>
                <w:color w:val="000000"/>
              </w:rPr>
            </w:pPr>
            <w:r w:rsidRPr="005A4D5B">
              <w:rPr>
                <w:rFonts w:cs="Times New Roman"/>
                <w:b/>
                <w:color w:val="000000"/>
              </w:rPr>
              <w:lastRenderedPageBreak/>
              <w:t>9</w:t>
            </w:r>
            <w:r w:rsidR="00DD234F">
              <w:rPr>
                <w:rFonts w:cs="Times New Roman"/>
                <w:b/>
                <w:color w:val="000000"/>
              </w:rPr>
              <w:t>9</w:t>
            </w:r>
            <w:r w:rsidRPr="005A4D5B">
              <w:rPr>
                <w:rFonts w:cs="Times New Roman"/>
                <w:b/>
                <w:color w:val="000000"/>
              </w:rPr>
              <w:t>.</w:t>
            </w:r>
          </w:p>
        </w:tc>
        <w:tc>
          <w:tcPr>
            <w:tcW w:w="892" w:type="pct"/>
            <w:shd w:val="clear" w:color="auto" w:fill="auto"/>
          </w:tcPr>
          <w:p w14:paraId="656B715B" w14:textId="77777777" w:rsidR="00116E63" w:rsidRPr="005A4D5B" w:rsidRDefault="00116E63" w:rsidP="00116E63">
            <w:pPr>
              <w:jc w:val="left"/>
              <w:rPr>
                <w:rFonts w:cs="Times New Roman"/>
                <w:b/>
                <w:bCs/>
                <w:color w:val="000000"/>
              </w:rPr>
            </w:pPr>
            <w:r>
              <w:rPr>
                <w:rFonts w:cs="Times New Roman"/>
                <w:b/>
                <w:bCs/>
                <w:color w:val="000000"/>
              </w:rPr>
              <w:t>Fejszámolás. S</w:t>
            </w:r>
            <w:r w:rsidRPr="005A4D5B">
              <w:rPr>
                <w:rFonts w:cs="Times New Roman"/>
                <w:b/>
                <w:bCs/>
                <w:color w:val="000000"/>
              </w:rPr>
              <w:t>zorzás kétjegyű szorzóval</w:t>
            </w:r>
          </w:p>
        </w:tc>
        <w:tc>
          <w:tcPr>
            <w:tcW w:w="1288" w:type="pct"/>
            <w:shd w:val="clear" w:color="auto" w:fill="auto"/>
          </w:tcPr>
          <w:p w14:paraId="65E89D3A" w14:textId="77777777" w:rsidR="00116E63" w:rsidRDefault="00116E63" w:rsidP="00116E63">
            <w:pPr>
              <w:jc w:val="left"/>
              <w:rPr>
                <w:rFonts w:cs="Times New Roman"/>
                <w:color w:val="000000"/>
              </w:rPr>
            </w:pPr>
            <w:r w:rsidRPr="005A4D5B">
              <w:rPr>
                <w:rFonts w:cs="Times New Roman"/>
                <w:color w:val="000000"/>
              </w:rPr>
              <w:t xml:space="preserve">A szorzat változásai. Analógiás fejszámolási eljárások megfigyelése, értelmezése. A szorzat változását figyeltetjük meg a 10-zel, 100-zal való szorzás esetén. </w:t>
            </w:r>
          </w:p>
          <w:p w14:paraId="27E4ACDD" w14:textId="77777777" w:rsidR="00116E63" w:rsidRPr="002F45E7" w:rsidRDefault="00116E63" w:rsidP="00116E63">
            <w:pPr>
              <w:jc w:val="left"/>
              <w:rPr>
                <w:rFonts w:cs="Times New Roman"/>
                <w:b/>
                <w:color w:val="000000"/>
              </w:rPr>
            </w:pPr>
            <w:r w:rsidRPr="002F45E7">
              <w:rPr>
                <w:rFonts w:cs="Times New Roman"/>
                <w:b/>
                <w:color w:val="000000"/>
              </w:rPr>
              <w:t>Tk.</w:t>
            </w:r>
            <w:r>
              <w:rPr>
                <w:rFonts w:cs="Times New Roman"/>
                <w:b/>
                <w:color w:val="000000"/>
              </w:rPr>
              <w:t xml:space="preserve"> </w:t>
            </w:r>
            <w:r w:rsidRPr="002F45E7">
              <w:rPr>
                <w:rFonts w:cs="Times New Roman"/>
                <w:b/>
                <w:color w:val="000000"/>
              </w:rPr>
              <w:t>11</w:t>
            </w:r>
            <w:r>
              <w:rPr>
                <w:rFonts w:cs="Times New Roman"/>
                <w:b/>
                <w:color w:val="000000"/>
              </w:rPr>
              <w:t>0</w:t>
            </w:r>
            <w:r w:rsidRPr="002F45E7">
              <w:rPr>
                <w:rFonts w:cs="Times New Roman"/>
                <w:b/>
                <w:color w:val="000000"/>
              </w:rPr>
              <w:t>. o.</w:t>
            </w:r>
          </w:p>
        </w:tc>
        <w:tc>
          <w:tcPr>
            <w:tcW w:w="1272" w:type="pct"/>
            <w:shd w:val="clear" w:color="auto" w:fill="auto"/>
          </w:tcPr>
          <w:p w14:paraId="0AC85841" w14:textId="77777777" w:rsidR="00116E63" w:rsidRPr="005A4D5B" w:rsidRDefault="00116E63" w:rsidP="00116E63">
            <w:pPr>
              <w:jc w:val="left"/>
              <w:rPr>
                <w:rFonts w:cs="Times New Roman"/>
                <w:color w:val="000000"/>
              </w:rPr>
            </w:pPr>
            <w:r w:rsidRPr="005A4D5B">
              <w:rPr>
                <w:rFonts w:cs="Times New Roman"/>
                <w:color w:val="000000"/>
              </w:rPr>
              <w:t xml:space="preserve">Megfigyelőképesség, emlékezet, összehasonlítás, gondolkodás fejlesztése. </w:t>
            </w:r>
          </w:p>
        </w:tc>
        <w:tc>
          <w:tcPr>
            <w:tcW w:w="1127" w:type="pct"/>
            <w:shd w:val="clear" w:color="auto" w:fill="auto"/>
          </w:tcPr>
          <w:p w14:paraId="42EE7168" w14:textId="77777777" w:rsidR="00116E63" w:rsidRDefault="00116E63" w:rsidP="00116E63">
            <w:pPr>
              <w:jc w:val="left"/>
              <w:rPr>
                <w:rFonts w:cs="Times New Roman"/>
                <w:color w:val="000000"/>
              </w:rPr>
            </w:pPr>
            <w:r w:rsidRPr="005A4D5B">
              <w:rPr>
                <w:rFonts w:cs="Times New Roman"/>
                <w:color w:val="000000"/>
              </w:rPr>
              <w:t xml:space="preserve">Fejszámolás: szorzás legfeljebb háromjegyű, nullára végződő számokkal. </w:t>
            </w:r>
          </w:p>
          <w:p w14:paraId="50817AAC" w14:textId="77777777" w:rsidR="00116E63" w:rsidRPr="005A4D5B" w:rsidRDefault="00116E63" w:rsidP="00116E63">
            <w:pPr>
              <w:jc w:val="left"/>
              <w:rPr>
                <w:rFonts w:cs="Times New Roman"/>
                <w:color w:val="000000"/>
              </w:rPr>
            </w:pPr>
            <w:r w:rsidRPr="005A4D5B">
              <w:rPr>
                <w:rFonts w:cs="Times New Roman"/>
                <w:color w:val="000000"/>
              </w:rPr>
              <w:t>A szorzat változásainak megfigyelése.</w:t>
            </w:r>
          </w:p>
        </w:tc>
      </w:tr>
      <w:tr w:rsidR="00116E63" w:rsidRPr="007C2029" w14:paraId="10ECE774" w14:textId="77777777" w:rsidTr="0063447E">
        <w:trPr>
          <w:trHeight w:val="1828"/>
          <w:jc w:val="center"/>
        </w:trPr>
        <w:tc>
          <w:tcPr>
            <w:tcW w:w="421" w:type="pct"/>
            <w:shd w:val="clear" w:color="auto" w:fill="auto"/>
          </w:tcPr>
          <w:p w14:paraId="06FB078F" w14:textId="77777777" w:rsidR="00116E63" w:rsidRPr="005A4D5B" w:rsidRDefault="00DD234F" w:rsidP="00116E63">
            <w:pPr>
              <w:jc w:val="left"/>
              <w:rPr>
                <w:rFonts w:cs="Times New Roman"/>
                <w:b/>
                <w:color w:val="000000"/>
              </w:rPr>
            </w:pPr>
            <w:r>
              <w:rPr>
                <w:rFonts w:cs="Times New Roman"/>
                <w:b/>
                <w:color w:val="000000"/>
              </w:rPr>
              <w:t>100</w:t>
            </w:r>
            <w:r w:rsidR="00116E63" w:rsidRPr="005A4D5B">
              <w:rPr>
                <w:rFonts w:cs="Times New Roman"/>
                <w:b/>
                <w:color w:val="000000"/>
              </w:rPr>
              <w:t>.</w:t>
            </w:r>
          </w:p>
        </w:tc>
        <w:tc>
          <w:tcPr>
            <w:tcW w:w="892" w:type="pct"/>
            <w:shd w:val="clear" w:color="auto" w:fill="auto"/>
          </w:tcPr>
          <w:p w14:paraId="675DBD6E" w14:textId="77777777" w:rsidR="00116E63" w:rsidRPr="005A4D5B" w:rsidRDefault="00116E63" w:rsidP="00116E63">
            <w:pPr>
              <w:jc w:val="left"/>
              <w:rPr>
                <w:rFonts w:cs="Times New Roman"/>
                <w:b/>
                <w:bCs/>
                <w:color w:val="000000"/>
              </w:rPr>
            </w:pPr>
            <w:r>
              <w:rPr>
                <w:rFonts w:cs="Times New Roman"/>
                <w:b/>
                <w:bCs/>
                <w:color w:val="000000"/>
              </w:rPr>
              <w:t>Fejszámolás. Szorzás kerek tízesekkel</w:t>
            </w:r>
          </w:p>
        </w:tc>
        <w:tc>
          <w:tcPr>
            <w:tcW w:w="1288" w:type="pct"/>
            <w:shd w:val="clear" w:color="auto" w:fill="auto"/>
          </w:tcPr>
          <w:p w14:paraId="123925EA" w14:textId="77777777" w:rsidR="00116E63" w:rsidRPr="005A4D5B" w:rsidRDefault="00116E63" w:rsidP="00116E63">
            <w:pPr>
              <w:jc w:val="left"/>
              <w:rPr>
                <w:rFonts w:cs="Times New Roman"/>
                <w:color w:val="000000"/>
              </w:rPr>
            </w:pPr>
            <w:r w:rsidRPr="005A4D5B">
              <w:rPr>
                <w:rFonts w:cs="Times New Roman"/>
                <w:color w:val="000000"/>
              </w:rPr>
              <w:t>Szóbeli szorzás. Analógiás fejszámolási eljárások megfigyelése, értelmezése. Műveleti tulajdonságok: tagok, tényezők felcserélhetősége. A szorzótényezők felcserélése.</w:t>
            </w:r>
            <w:r w:rsidRPr="005A4D5B">
              <w:rPr>
                <w:rFonts w:cs="Times New Roman"/>
                <w:color w:val="000000"/>
              </w:rPr>
              <w:br/>
            </w:r>
            <w:r w:rsidRPr="002F45E7">
              <w:rPr>
                <w:rFonts w:cs="Times New Roman"/>
                <w:b/>
                <w:color w:val="000000"/>
              </w:rPr>
              <w:t>Tk.</w:t>
            </w:r>
            <w:r>
              <w:rPr>
                <w:rFonts w:cs="Times New Roman"/>
                <w:b/>
                <w:color w:val="000000"/>
              </w:rPr>
              <w:t xml:space="preserve"> </w:t>
            </w:r>
            <w:r w:rsidRPr="002F45E7">
              <w:rPr>
                <w:rFonts w:cs="Times New Roman"/>
                <w:b/>
                <w:color w:val="000000"/>
              </w:rPr>
              <w:t>1</w:t>
            </w:r>
            <w:r>
              <w:rPr>
                <w:rFonts w:cs="Times New Roman"/>
                <w:b/>
                <w:color w:val="000000"/>
              </w:rPr>
              <w:t>11</w:t>
            </w:r>
            <w:r w:rsidRPr="002F45E7">
              <w:rPr>
                <w:rFonts w:cs="Times New Roman"/>
                <w:b/>
                <w:color w:val="000000"/>
              </w:rPr>
              <w:t xml:space="preserve">. o., </w:t>
            </w:r>
            <w:r>
              <w:rPr>
                <w:rFonts w:cs="Times New Roman"/>
                <w:b/>
                <w:color w:val="000000"/>
              </w:rPr>
              <w:t>Mf. II.</w:t>
            </w:r>
            <w:r w:rsidRPr="002F45E7">
              <w:rPr>
                <w:rFonts w:cs="Times New Roman"/>
                <w:b/>
                <w:color w:val="000000"/>
              </w:rPr>
              <w:t xml:space="preserve"> 28. o.</w:t>
            </w:r>
            <w:r w:rsidRPr="005A4D5B">
              <w:rPr>
                <w:rFonts w:cs="Times New Roman"/>
                <w:color w:val="000000"/>
              </w:rPr>
              <w:t xml:space="preserve"> </w:t>
            </w:r>
          </w:p>
        </w:tc>
        <w:tc>
          <w:tcPr>
            <w:tcW w:w="1272" w:type="pct"/>
            <w:shd w:val="clear" w:color="auto" w:fill="auto"/>
          </w:tcPr>
          <w:p w14:paraId="35704CA3" w14:textId="77777777" w:rsidR="00116E63" w:rsidRPr="005A4D5B" w:rsidRDefault="00116E63" w:rsidP="00116E63">
            <w:pPr>
              <w:jc w:val="left"/>
              <w:rPr>
                <w:rFonts w:cs="Times New Roman"/>
                <w:color w:val="000000"/>
              </w:rPr>
            </w:pPr>
            <w:r w:rsidRPr="005A4D5B">
              <w:rPr>
                <w:rFonts w:cs="Times New Roman"/>
                <w:color w:val="000000"/>
              </w:rPr>
              <w:t xml:space="preserve">Tényismeretek memorizálása, mozgósítása. </w:t>
            </w:r>
            <w:r w:rsidRPr="005A4D5B">
              <w:rPr>
                <w:rFonts w:cs="Times New Roman"/>
                <w:color w:val="000000"/>
              </w:rPr>
              <w:br/>
              <w:t>Ismeretek megtanulásához összefüggések felhasználása, tudatos gyakorlás.</w:t>
            </w:r>
          </w:p>
        </w:tc>
        <w:tc>
          <w:tcPr>
            <w:tcW w:w="1127" w:type="pct"/>
            <w:shd w:val="clear" w:color="auto" w:fill="auto"/>
          </w:tcPr>
          <w:p w14:paraId="3038DFC2" w14:textId="77777777" w:rsidR="00116E63" w:rsidRPr="005A4D5B" w:rsidRDefault="00116E63" w:rsidP="00116E63">
            <w:pPr>
              <w:jc w:val="left"/>
              <w:rPr>
                <w:rFonts w:cs="Times New Roman"/>
                <w:color w:val="000000"/>
              </w:rPr>
            </w:pPr>
            <w:r w:rsidRPr="005A4D5B">
              <w:rPr>
                <w:rFonts w:cs="Times New Roman"/>
                <w:color w:val="000000"/>
              </w:rPr>
              <w:t>Algoritmusok követése; algoritmusos gondolkodás,</w:t>
            </w:r>
            <w:r w:rsidRPr="005A4D5B">
              <w:rPr>
                <w:rFonts w:cs="Times New Roman"/>
                <w:color w:val="000000"/>
              </w:rPr>
              <w:br/>
              <w:t>megoldási algoritmusok</w:t>
            </w:r>
            <w:r w:rsidRPr="005A4D5B">
              <w:rPr>
                <w:rFonts w:cs="Times New Roman"/>
                <w:color w:val="000000"/>
              </w:rPr>
              <w:br/>
              <w:t>kialakítása és alkalmazása.</w:t>
            </w:r>
            <w:r w:rsidRPr="005A4D5B">
              <w:rPr>
                <w:rFonts w:cs="Times New Roman"/>
                <w:color w:val="000000"/>
              </w:rPr>
              <w:br/>
              <w:t>Követett algoritmus</w:t>
            </w:r>
            <w:r w:rsidRPr="005A4D5B">
              <w:rPr>
                <w:rFonts w:cs="Times New Roman"/>
                <w:color w:val="000000"/>
              </w:rPr>
              <w:br/>
              <w:t>megfogalmazása.</w:t>
            </w:r>
          </w:p>
        </w:tc>
      </w:tr>
      <w:tr w:rsidR="00DD234F" w:rsidRPr="007C2029" w14:paraId="24DE9B38" w14:textId="77777777" w:rsidTr="0063447E">
        <w:trPr>
          <w:trHeight w:val="1828"/>
          <w:jc w:val="center"/>
        </w:trPr>
        <w:tc>
          <w:tcPr>
            <w:tcW w:w="421" w:type="pct"/>
            <w:shd w:val="clear" w:color="auto" w:fill="auto"/>
          </w:tcPr>
          <w:p w14:paraId="6B77F5AD" w14:textId="77777777" w:rsidR="00DD234F" w:rsidRPr="005C3BE4" w:rsidRDefault="00DD234F" w:rsidP="00DF4C5C">
            <w:pPr>
              <w:jc w:val="left"/>
              <w:rPr>
                <w:rFonts w:cs="Times New Roman"/>
                <w:b/>
                <w:color w:val="000000"/>
              </w:rPr>
            </w:pPr>
            <w:r w:rsidRPr="005C3BE4">
              <w:rPr>
                <w:rFonts w:cs="Times New Roman"/>
                <w:b/>
                <w:color w:val="000000"/>
              </w:rPr>
              <w:t>101.</w:t>
            </w:r>
          </w:p>
        </w:tc>
        <w:tc>
          <w:tcPr>
            <w:tcW w:w="892" w:type="pct"/>
            <w:shd w:val="clear" w:color="auto" w:fill="auto"/>
          </w:tcPr>
          <w:p w14:paraId="7418D1F3" w14:textId="77777777" w:rsidR="00DD234F" w:rsidRPr="005C3BE4" w:rsidRDefault="00DD234F" w:rsidP="00DF4C5C">
            <w:pPr>
              <w:rPr>
                <w:rFonts w:eastAsia="Times New Roman" w:cs="Times New Roman"/>
                <w:b/>
                <w:lang w:eastAsia="hu-HU"/>
              </w:rPr>
            </w:pPr>
            <w:r w:rsidRPr="005C3BE4">
              <w:rPr>
                <w:rFonts w:eastAsia="Times New Roman" w:cs="Times New Roman"/>
                <w:b/>
                <w:lang w:eastAsia="hu-HU"/>
              </w:rPr>
              <w:t>Differenciált rétegmunka. A fejszámolásfejlesztése a 10 000-es számkörben</w:t>
            </w:r>
          </w:p>
        </w:tc>
        <w:tc>
          <w:tcPr>
            <w:tcW w:w="1288" w:type="pct"/>
            <w:shd w:val="clear" w:color="auto" w:fill="auto"/>
          </w:tcPr>
          <w:p w14:paraId="773B4AE3" w14:textId="77777777" w:rsidR="00DD234F" w:rsidRPr="005C3BE4" w:rsidRDefault="00DD234F" w:rsidP="00DF4C5C">
            <w:pPr>
              <w:rPr>
                <w:rFonts w:eastAsia="Times New Roman" w:cs="Times New Roman"/>
                <w:lang w:eastAsia="hu-HU"/>
              </w:rPr>
            </w:pPr>
            <w:r w:rsidRPr="005C3BE4">
              <w:rPr>
                <w:rFonts w:eastAsia="Times New Roman" w:cs="Times New Roman"/>
                <w:lang w:eastAsia="hu-HU"/>
              </w:rPr>
              <w:t>A tanult matematikai ismeretek megerősítése, elmélyítése.</w:t>
            </w:r>
          </w:p>
          <w:p w14:paraId="38B4F128" w14:textId="77777777" w:rsidR="00DD234F" w:rsidRPr="005C3BE4" w:rsidRDefault="00DD234F" w:rsidP="00DF4C5C">
            <w:pPr>
              <w:rPr>
                <w:rFonts w:eastAsia="Times New Roman" w:cs="Times New Roman"/>
                <w:lang w:eastAsia="hu-HU"/>
              </w:rPr>
            </w:pPr>
          </w:p>
        </w:tc>
        <w:tc>
          <w:tcPr>
            <w:tcW w:w="1272" w:type="pct"/>
            <w:shd w:val="clear" w:color="auto" w:fill="auto"/>
          </w:tcPr>
          <w:p w14:paraId="10946DC4" w14:textId="77777777" w:rsidR="00DD234F" w:rsidRPr="005C3BE4" w:rsidRDefault="00DD234F" w:rsidP="00DF4C5C">
            <w:pPr>
              <w:rPr>
                <w:rFonts w:eastAsia="Times New Roman" w:cs="Times New Roman"/>
                <w:lang w:eastAsia="hu-HU"/>
              </w:rPr>
            </w:pPr>
            <w:r w:rsidRPr="005C3BE4">
              <w:rPr>
                <w:rFonts w:eastAsia="Times New Roman" w:cs="Times New Roman"/>
                <w:lang w:eastAsia="hu-HU"/>
              </w:rPr>
              <w:t>Matematikai kompetencia, logikus gondolkodás. Mennyiségek, számjegyek felismerése, egymáshoz rendelésének képessége. Számolási készség fejlesztése. Problémamegoldó képesség fejlesztése. Szövegértés fejlesztése. Összefüggések feltárásának képessége. Értékelés, önértékelés, személyiség fejlesztése Társas kompetencia fejlesztése.</w:t>
            </w:r>
          </w:p>
        </w:tc>
        <w:tc>
          <w:tcPr>
            <w:tcW w:w="1127" w:type="pct"/>
            <w:shd w:val="clear" w:color="auto" w:fill="auto"/>
          </w:tcPr>
          <w:p w14:paraId="2943B0B3" w14:textId="77777777" w:rsidR="00DD234F" w:rsidRPr="006837CB" w:rsidRDefault="00DD234F" w:rsidP="00DF4C5C">
            <w:pPr>
              <w:rPr>
                <w:rFonts w:eastAsia="Times New Roman" w:cs="Times New Roman"/>
                <w:lang w:eastAsia="hu-HU"/>
              </w:rPr>
            </w:pPr>
            <w:r w:rsidRPr="005C3BE4">
              <w:rPr>
                <w:rFonts w:eastAsia="Times New Roman" w:cs="Times New Roman"/>
                <w:lang w:eastAsia="hu-HU"/>
              </w:rPr>
              <w:t>Számolási képesség fejlesztése számolási eljárások segítségével, illetve önálló problémamegoldással.</w:t>
            </w:r>
          </w:p>
        </w:tc>
      </w:tr>
      <w:tr w:rsidR="00116E63" w:rsidRPr="007C2029" w14:paraId="4598FCA4" w14:textId="77777777" w:rsidTr="0063447E">
        <w:trPr>
          <w:trHeight w:val="1828"/>
          <w:jc w:val="center"/>
        </w:trPr>
        <w:tc>
          <w:tcPr>
            <w:tcW w:w="421" w:type="pct"/>
            <w:shd w:val="clear" w:color="auto" w:fill="auto"/>
          </w:tcPr>
          <w:p w14:paraId="0AF5852B" w14:textId="77777777" w:rsidR="00116E63" w:rsidRPr="005A4D5B" w:rsidRDefault="00DD234F" w:rsidP="00116E63">
            <w:pPr>
              <w:jc w:val="left"/>
              <w:rPr>
                <w:rFonts w:cs="Times New Roman"/>
                <w:b/>
                <w:color w:val="000000"/>
              </w:rPr>
            </w:pPr>
            <w:r>
              <w:rPr>
                <w:rFonts w:cs="Times New Roman"/>
                <w:b/>
                <w:color w:val="000000"/>
              </w:rPr>
              <w:lastRenderedPageBreak/>
              <w:t>102</w:t>
            </w:r>
            <w:r w:rsidR="00116E63" w:rsidRPr="005A4D5B">
              <w:rPr>
                <w:rFonts w:cs="Times New Roman"/>
                <w:b/>
                <w:color w:val="000000"/>
              </w:rPr>
              <w:t>.</w:t>
            </w:r>
          </w:p>
        </w:tc>
        <w:tc>
          <w:tcPr>
            <w:tcW w:w="892" w:type="pct"/>
            <w:shd w:val="clear" w:color="auto" w:fill="auto"/>
          </w:tcPr>
          <w:p w14:paraId="08028396" w14:textId="77777777" w:rsidR="00116E63" w:rsidRPr="005A4D5B" w:rsidRDefault="00116E63" w:rsidP="00116E63">
            <w:pPr>
              <w:jc w:val="left"/>
              <w:rPr>
                <w:rFonts w:cs="Times New Roman"/>
                <w:b/>
                <w:bCs/>
                <w:color w:val="000000"/>
              </w:rPr>
            </w:pPr>
            <w:r w:rsidRPr="005A4D5B">
              <w:rPr>
                <w:rFonts w:cs="Times New Roman"/>
                <w:b/>
                <w:bCs/>
                <w:color w:val="000000"/>
              </w:rPr>
              <w:t>Írásbeli szorzás</w:t>
            </w:r>
            <w:r>
              <w:rPr>
                <w:rFonts w:cs="Times New Roman"/>
                <w:b/>
                <w:bCs/>
                <w:color w:val="000000"/>
              </w:rPr>
              <w:t xml:space="preserve"> kétjegyű szorzóval (átváltás nélkül)</w:t>
            </w:r>
          </w:p>
        </w:tc>
        <w:tc>
          <w:tcPr>
            <w:tcW w:w="1288" w:type="pct"/>
            <w:shd w:val="clear" w:color="auto" w:fill="auto"/>
          </w:tcPr>
          <w:p w14:paraId="637ED779" w14:textId="77777777" w:rsidR="00116E63" w:rsidRDefault="00116E63" w:rsidP="00116E63">
            <w:pPr>
              <w:jc w:val="left"/>
              <w:rPr>
                <w:rFonts w:cs="Times New Roman"/>
                <w:color w:val="000000"/>
              </w:rPr>
            </w:pPr>
            <w:r w:rsidRPr="005A4D5B">
              <w:rPr>
                <w:rFonts w:cs="Times New Roman"/>
                <w:color w:val="000000"/>
              </w:rPr>
              <w:t xml:space="preserve">Írásbeli szorzás kétjegyű szorzóval 10 000-es számkörben. Számolás a műveletek gyakorlásával.  Becslés, mennyiségi következtetés. </w:t>
            </w:r>
          </w:p>
          <w:p w14:paraId="141D2FD3" w14:textId="77777777" w:rsidR="00116E63" w:rsidRPr="002F45E7" w:rsidRDefault="00116E63" w:rsidP="00116E63">
            <w:pPr>
              <w:jc w:val="left"/>
              <w:rPr>
                <w:rFonts w:cs="Times New Roman"/>
                <w:b/>
                <w:color w:val="000000"/>
              </w:rPr>
            </w:pPr>
            <w:r w:rsidRPr="002F45E7">
              <w:rPr>
                <w:rFonts w:cs="Times New Roman"/>
                <w:b/>
                <w:color w:val="000000"/>
              </w:rPr>
              <w:t>Tk. 1</w:t>
            </w:r>
            <w:r>
              <w:rPr>
                <w:rFonts w:cs="Times New Roman"/>
                <w:b/>
                <w:color w:val="000000"/>
              </w:rPr>
              <w:t>12</w:t>
            </w:r>
            <w:r w:rsidRPr="002F45E7">
              <w:rPr>
                <w:rFonts w:cs="Times New Roman"/>
                <w:b/>
                <w:color w:val="000000"/>
              </w:rPr>
              <w:t>.o.</w:t>
            </w:r>
          </w:p>
        </w:tc>
        <w:tc>
          <w:tcPr>
            <w:tcW w:w="1272" w:type="pct"/>
            <w:shd w:val="clear" w:color="auto" w:fill="auto"/>
          </w:tcPr>
          <w:p w14:paraId="3EC07696" w14:textId="77777777" w:rsidR="00116E63" w:rsidRPr="005A4D5B" w:rsidRDefault="00116E63" w:rsidP="00116E63">
            <w:pPr>
              <w:jc w:val="left"/>
              <w:rPr>
                <w:rFonts w:cs="Times New Roman"/>
                <w:color w:val="000000"/>
              </w:rPr>
            </w:pPr>
            <w:r w:rsidRPr="005A4D5B">
              <w:rPr>
                <w:rFonts w:cs="Times New Roman"/>
                <w:color w:val="000000"/>
              </w:rPr>
              <w:t>Írásbeli műveletek alkalmazás szintű felhasználása.</w:t>
            </w:r>
            <w:r w:rsidRPr="005A4D5B">
              <w:rPr>
                <w:rFonts w:cs="Times New Roman"/>
                <w:color w:val="000000"/>
              </w:rPr>
              <w:br/>
              <w:t>A tanult műveletek elvégzésének gyakorlása, ellenőrzése.</w:t>
            </w:r>
          </w:p>
        </w:tc>
        <w:tc>
          <w:tcPr>
            <w:tcW w:w="1127" w:type="pct"/>
            <w:shd w:val="clear" w:color="auto" w:fill="auto"/>
          </w:tcPr>
          <w:p w14:paraId="78923686" w14:textId="77777777" w:rsidR="00116E63" w:rsidRDefault="00116E63" w:rsidP="00116E63">
            <w:pPr>
              <w:jc w:val="left"/>
              <w:rPr>
                <w:rFonts w:cs="Times New Roman"/>
                <w:color w:val="000000"/>
              </w:rPr>
            </w:pPr>
            <w:r w:rsidRPr="005A4D5B">
              <w:rPr>
                <w:rFonts w:cs="Times New Roman"/>
                <w:color w:val="000000"/>
              </w:rPr>
              <w:t>A műveleti eljárás értelmezése.</w:t>
            </w:r>
          </w:p>
          <w:p w14:paraId="1C42B150" w14:textId="77777777" w:rsidR="00116E63" w:rsidRPr="005A4D5B" w:rsidRDefault="00116E63" w:rsidP="00116E63">
            <w:pPr>
              <w:jc w:val="left"/>
              <w:rPr>
                <w:rFonts w:cs="Times New Roman"/>
                <w:color w:val="000000"/>
              </w:rPr>
            </w:pPr>
            <w:r w:rsidRPr="005A4D5B">
              <w:rPr>
                <w:rFonts w:cs="Times New Roman"/>
                <w:color w:val="000000"/>
              </w:rPr>
              <w:t xml:space="preserve">Az algoritmus elsajátítása. </w:t>
            </w:r>
          </w:p>
        </w:tc>
      </w:tr>
      <w:tr w:rsidR="00116E63" w:rsidRPr="007C2029" w14:paraId="52BE927A" w14:textId="77777777" w:rsidTr="0063447E">
        <w:trPr>
          <w:trHeight w:val="1828"/>
          <w:jc w:val="center"/>
        </w:trPr>
        <w:tc>
          <w:tcPr>
            <w:tcW w:w="421" w:type="pct"/>
            <w:shd w:val="clear" w:color="auto" w:fill="auto"/>
          </w:tcPr>
          <w:p w14:paraId="1920EA5C" w14:textId="77777777" w:rsidR="00116E63" w:rsidRPr="005A4D5B" w:rsidRDefault="00DD234F" w:rsidP="00116E63">
            <w:pPr>
              <w:jc w:val="left"/>
              <w:rPr>
                <w:rFonts w:cs="Times New Roman"/>
                <w:b/>
                <w:color w:val="000000"/>
              </w:rPr>
            </w:pPr>
            <w:r>
              <w:rPr>
                <w:rFonts w:cs="Times New Roman"/>
                <w:b/>
                <w:color w:val="000000"/>
              </w:rPr>
              <w:t>103</w:t>
            </w:r>
            <w:r w:rsidR="00116E63" w:rsidRPr="005A4D5B">
              <w:rPr>
                <w:rFonts w:cs="Times New Roman"/>
                <w:b/>
                <w:color w:val="000000"/>
              </w:rPr>
              <w:t>.</w:t>
            </w:r>
          </w:p>
        </w:tc>
        <w:tc>
          <w:tcPr>
            <w:tcW w:w="892" w:type="pct"/>
            <w:shd w:val="clear" w:color="auto" w:fill="auto"/>
          </w:tcPr>
          <w:p w14:paraId="1ECB898A" w14:textId="77777777" w:rsidR="00116E63" w:rsidRPr="005A4D5B" w:rsidRDefault="00116E63" w:rsidP="00116E63">
            <w:pPr>
              <w:jc w:val="left"/>
              <w:rPr>
                <w:rFonts w:cs="Times New Roman"/>
                <w:b/>
                <w:bCs/>
                <w:color w:val="000000"/>
              </w:rPr>
            </w:pPr>
            <w:r w:rsidRPr="005A4D5B">
              <w:rPr>
                <w:rFonts w:cs="Times New Roman"/>
                <w:b/>
                <w:bCs/>
                <w:color w:val="000000"/>
              </w:rPr>
              <w:t>Írásbeli szorzás</w:t>
            </w:r>
            <w:r>
              <w:rPr>
                <w:rFonts w:cs="Times New Roman"/>
                <w:b/>
                <w:bCs/>
                <w:color w:val="000000"/>
              </w:rPr>
              <w:t xml:space="preserve"> kétjegyű szorzóval (átváltással)</w:t>
            </w:r>
          </w:p>
        </w:tc>
        <w:tc>
          <w:tcPr>
            <w:tcW w:w="1288" w:type="pct"/>
            <w:shd w:val="clear" w:color="auto" w:fill="auto"/>
          </w:tcPr>
          <w:p w14:paraId="01683CDE" w14:textId="77777777" w:rsidR="00116E63" w:rsidRDefault="00116E63" w:rsidP="00116E63">
            <w:pPr>
              <w:jc w:val="left"/>
              <w:rPr>
                <w:rFonts w:cs="Times New Roman"/>
                <w:color w:val="000000"/>
              </w:rPr>
            </w:pPr>
            <w:r w:rsidRPr="005A4D5B">
              <w:rPr>
                <w:rFonts w:cs="Times New Roman"/>
                <w:color w:val="000000"/>
              </w:rPr>
              <w:t>Írásbeli számolási készség gyakorlása. Írásbeli szorzás kétjegyű szorzóval 10 000-es számkörben</w:t>
            </w:r>
            <w:r>
              <w:rPr>
                <w:rFonts w:cs="Times New Roman"/>
                <w:color w:val="000000"/>
              </w:rPr>
              <w:t xml:space="preserve"> átváltással</w:t>
            </w:r>
            <w:r w:rsidRPr="005A4D5B">
              <w:rPr>
                <w:rFonts w:cs="Times New Roman"/>
                <w:color w:val="000000"/>
              </w:rPr>
              <w:t xml:space="preserve">. Becslések, kerekítések, önellenőrzés. </w:t>
            </w:r>
          </w:p>
          <w:p w14:paraId="16F3B9F0" w14:textId="77777777" w:rsidR="00116E63" w:rsidRDefault="00116E63" w:rsidP="00116E63">
            <w:pPr>
              <w:jc w:val="left"/>
              <w:rPr>
                <w:rFonts w:cs="Times New Roman"/>
                <w:color w:val="000000"/>
              </w:rPr>
            </w:pPr>
            <w:r w:rsidRPr="005A4D5B">
              <w:rPr>
                <w:rFonts w:cs="Times New Roman"/>
                <w:color w:val="000000"/>
              </w:rPr>
              <w:t>Műveleti sorrend, zárójel használata.</w:t>
            </w:r>
          </w:p>
          <w:p w14:paraId="1F30E2E3" w14:textId="77777777" w:rsidR="00116E63" w:rsidRDefault="00116E63" w:rsidP="00116E63">
            <w:pPr>
              <w:jc w:val="left"/>
              <w:rPr>
                <w:rFonts w:cs="Times New Roman"/>
                <w:color w:val="000000"/>
              </w:rPr>
            </w:pPr>
            <w:r w:rsidRPr="005A4D5B">
              <w:rPr>
                <w:rFonts w:cs="Times New Roman"/>
                <w:color w:val="000000"/>
              </w:rPr>
              <w:t xml:space="preserve">Szöveges feladat. Szöveges feladatok alkotása táblázat adatainak felhasználásával. </w:t>
            </w:r>
          </w:p>
          <w:p w14:paraId="317CF45F" w14:textId="77777777" w:rsidR="00116E63" w:rsidRPr="002F45E7" w:rsidRDefault="00116E63" w:rsidP="00116E63">
            <w:pPr>
              <w:jc w:val="left"/>
              <w:rPr>
                <w:rFonts w:cs="Times New Roman"/>
                <w:b/>
                <w:color w:val="000000"/>
              </w:rPr>
            </w:pPr>
            <w:r w:rsidRPr="002F45E7">
              <w:rPr>
                <w:rFonts w:cs="Times New Roman"/>
                <w:b/>
                <w:color w:val="000000"/>
              </w:rPr>
              <w:t>Tk. 1</w:t>
            </w:r>
            <w:r>
              <w:rPr>
                <w:rFonts w:cs="Times New Roman"/>
                <w:b/>
                <w:color w:val="000000"/>
              </w:rPr>
              <w:t>13</w:t>
            </w:r>
            <w:r w:rsidRPr="002F45E7">
              <w:rPr>
                <w:rFonts w:cs="Times New Roman"/>
                <w:b/>
                <w:color w:val="000000"/>
              </w:rPr>
              <w:t xml:space="preserve">. o., </w:t>
            </w:r>
            <w:r>
              <w:rPr>
                <w:rFonts w:cs="Times New Roman"/>
                <w:b/>
                <w:color w:val="000000"/>
              </w:rPr>
              <w:t>Mf. II.</w:t>
            </w:r>
            <w:r w:rsidRPr="002F45E7">
              <w:rPr>
                <w:rFonts w:cs="Times New Roman"/>
                <w:b/>
                <w:color w:val="000000"/>
              </w:rPr>
              <w:t xml:space="preserve"> </w:t>
            </w:r>
            <w:r>
              <w:rPr>
                <w:rFonts w:cs="Times New Roman"/>
                <w:b/>
                <w:color w:val="000000"/>
              </w:rPr>
              <w:t>29</w:t>
            </w:r>
            <w:r w:rsidRPr="002F45E7">
              <w:rPr>
                <w:rFonts w:cs="Times New Roman"/>
                <w:b/>
                <w:color w:val="000000"/>
              </w:rPr>
              <w:t>-31. o.</w:t>
            </w:r>
          </w:p>
        </w:tc>
        <w:tc>
          <w:tcPr>
            <w:tcW w:w="1272" w:type="pct"/>
            <w:shd w:val="clear" w:color="auto" w:fill="auto"/>
          </w:tcPr>
          <w:p w14:paraId="21B7B0CD" w14:textId="77777777" w:rsidR="00116E63" w:rsidRPr="005A4D5B" w:rsidRDefault="00116E63" w:rsidP="00116E63">
            <w:pPr>
              <w:jc w:val="left"/>
              <w:rPr>
                <w:rFonts w:cs="Times New Roman"/>
                <w:color w:val="000000"/>
              </w:rPr>
            </w:pPr>
            <w:r w:rsidRPr="005A4D5B">
              <w:rPr>
                <w:rFonts w:cs="Times New Roman"/>
                <w:color w:val="000000"/>
              </w:rPr>
              <w:t>A pontos feladatvégzés igényének fejlesztése.</w:t>
            </w:r>
            <w:r w:rsidRPr="005A4D5B">
              <w:rPr>
                <w:rFonts w:cs="Times New Roman"/>
                <w:color w:val="000000"/>
              </w:rPr>
              <w:br/>
              <w:t xml:space="preserve">A figyelem terjedelmének és tartósságának növelése; tudatos, célirányos figyelem. </w:t>
            </w:r>
            <w:r w:rsidRPr="005A4D5B">
              <w:rPr>
                <w:rFonts w:cs="Times New Roman"/>
                <w:color w:val="000000"/>
              </w:rPr>
              <w:br/>
              <w:t>Írásbeli műveletek alkalmazás szintű felhasználása.</w:t>
            </w:r>
            <w:r w:rsidRPr="005A4D5B">
              <w:rPr>
                <w:rFonts w:cs="Times New Roman"/>
                <w:color w:val="000000"/>
              </w:rPr>
              <w:br/>
              <w:t>A tanult műveletek elvégzésének gyakorlása, ellenőrzése.</w:t>
            </w:r>
          </w:p>
        </w:tc>
        <w:tc>
          <w:tcPr>
            <w:tcW w:w="1127" w:type="pct"/>
            <w:shd w:val="clear" w:color="auto" w:fill="auto"/>
          </w:tcPr>
          <w:p w14:paraId="1F0660DC" w14:textId="77777777" w:rsidR="00116E63" w:rsidRPr="005A4D5B" w:rsidRDefault="00116E63" w:rsidP="00116E63">
            <w:pPr>
              <w:jc w:val="left"/>
              <w:rPr>
                <w:rFonts w:cs="Times New Roman"/>
                <w:color w:val="000000"/>
              </w:rPr>
            </w:pPr>
            <w:r w:rsidRPr="005A4D5B">
              <w:rPr>
                <w:rFonts w:cs="Times New Roman"/>
                <w:color w:val="000000"/>
              </w:rPr>
              <w:t xml:space="preserve">Az írásbeli szorzás gyakorlása kétjegyű szorzóval. Összeg és különbség szorzása, a zárójel szerepének megfigyelése. </w:t>
            </w:r>
          </w:p>
        </w:tc>
      </w:tr>
      <w:tr w:rsidR="00DD234F" w:rsidRPr="007C2029" w14:paraId="6F9F613D" w14:textId="77777777" w:rsidTr="0063447E">
        <w:trPr>
          <w:trHeight w:val="1828"/>
          <w:jc w:val="center"/>
        </w:trPr>
        <w:tc>
          <w:tcPr>
            <w:tcW w:w="421" w:type="pct"/>
            <w:shd w:val="clear" w:color="auto" w:fill="auto"/>
          </w:tcPr>
          <w:p w14:paraId="74063D81" w14:textId="77777777" w:rsidR="00DD234F" w:rsidRPr="005C3BE4" w:rsidRDefault="00DD234F" w:rsidP="00DF4C5C">
            <w:pPr>
              <w:jc w:val="left"/>
              <w:rPr>
                <w:rFonts w:cs="Times New Roman"/>
                <w:b/>
                <w:color w:val="000000"/>
              </w:rPr>
            </w:pPr>
            <w:r w:rsidRPr="005C3BE4">
              <w:rPr>
                <w:rFonts w:cs="Times New Roman"/>
                <w:b/>
                <w:color w:val="000000"/>
              </w:rPr>
              <w:t>104.</w:t>
            </w:r>
          </w:p>
        </w:tc>
        <w:tc>
          <w:tcPr>
            <w:tcW w:w="892" w:type="pct"/>
            <w:shd w:val="clear" w:color="auto" w:fill="auto"/>
          </w:tcPr>
          <w:p w14:paraId="2E7264AB" w14:textId="77777777" w:rsidR="00DD234F" w:rsidRPr="005C3BE4" w:rsidRDefault="00DD234F" w:rsidP="00DF4C5C">
            <w:pPr>
              <w:rPr>
                <w:rFonts w:eastAsia="Times New Roman" w:cs="Times New Roman"/>
                <w:b/>
                <w:lang w:eastAsia="hu-HU"/>
              </w:rPr>
            </w:pPr>
            <w:r w:rsidRPr="005C3BE4">
              <w:rPr>
                <w:rFonts w:eastAsia="Times New Roman" w:cs="Times New Roman"/>
                <w:b/>
                <w:lang w:eastAsia="hu-HU"/>
              </w:rPr>
              <w:t>Differenciált rétegmunka. Írásbeli szorzás kétjegyű szorzóval a 10 000-es számkörben</w:t>
            </w:r>
          </w:p>
        </w:tc>
        <w:tc>
          <w:tcPr>
            <w:tcW w:w="1288" w:type="pct"/>
            <w:shd w:val="clear" w:color="auto" w:fill="auto"/>
          </w:tcPr>
          <w:p w14:paraId="758CAFB0" w14:textId="77777777" w:rsidR="00DD234F" w:rsidRPr="005C3BE4" w:rsidRDefault="00DD234F" w:rsidP="00DF4C5C">
            <w:pPr>
              <w:rPr>
                <w:rFonts w:eastAsia="Times New Roman" w:cs="Times New Roman"/>
                <w:lang w:eastAsia="hu-HU"/>
              </w:rPr>
            </w:pPr>
            <w:r w:rsidRPr="005C3BE4">
              <w:rPr>
                <w:rFonts w:eastAsia="Times New Roman" w:cs="Times New Roman"/>
                <w:lang w:eastAsia="hu-HU"/>
              </w:rPr>
              <w:t>A tanult matematikai ismeretek megerősítése, elmélyítése.</w:t>
            </w:r>
          </w:p>
          <w:p w14:paraId="313CDC4A" w14:textId="77777777" w:rsidR="00DD234F" w:rsidRPr="005C3BE4" w:rsidRDefault="00DD234F" w:rsidP="00DF4C5C">
            <w:pPr>
              <w:rPr>
                <w:rFonts w:eastAsia="Times New Roman" w:cs="Times New Roman"/>
                <w:lang w:eastAsia="hu-HU"/>
              </w:rPr>
            </w:pPr>
          </w:p>
        </w:tc>
        <w:tc>
          <w:tcPr>
            <w:tcW w:w="1272" w:type="pct"/>
            <w:shd w:val="clear" w:color="auto" w:fill="auto"/>
          </w:tcPr>
          <w:p w14:paraId="06DBC559" w14:textId="77777777" w:rsidR="00DD234F" w:rsidRPr="005C3BE4" w:rsidRDefault="00DD234F" w:rsidP="00DF4C5C">
            <w:pPr>
              <w:rPr>
                <w:rFonts w:eastAsia="Times New Roman" w:cs="Times New Roman"/>
                <w:lang w:eastAsia="hu-HU"/>
              </w:rPr>
            </w:pPr>
            <w:r w:rsidRPr="005C3BE4">
              <w:rPr>
                <w:rFonts w:eastAsia="Times New Roman" w:cs="Times New Roman"/>
                <w:lang w:eastAsia="hu-HU"/>
              </w:rPr>
              <w:t>Matematikai kompetencia, logikus gondolkodás. Mennyiségek, számjegyek felismerése, egymáshoz rendelésének képessége. Számolási készség fejlesztése. Problémamegoldó képesség fejlesztése. Szövegértés fejlesztése. Összefüggések feltárásának képessége. Értékelés, önértékelés, személyiség fejlesztése Társas kompetencia fejlesztése.</w:t>
            </w:r>
          </w:p>
        </w:tc>
        <w:tc>
          <w:tcPr>
            <w:tcW w:w="1127" w:type="pct"/>
            <w:shd w:val="clear" w:color="auto" w:fill="auto"/>
          </w:tcPr>
          <w:p w14:paraId="382E9F3B" w14:textId="77777777" w:rsidR="00DD234F" w:rsidRPr="006837CB" w:rsidRDefault="00DD234F" w:rsidP="00DF4C5C">
            <w:pPr>
              <w:rPr>
                <w:rFonts w:eastAsia="Times New Roman" w:cs="Times New Roman"/>
                <w:lang w:eastAsia="hu-HU"/>
              </w:rPr>
            </w:pPr>
            <w:r w:rsidRPr="005C3BE4">
              <w:rPr>
                <w:rFonts w:eastAsia="Times New Roman" w:cs="Times New Roman"/>
                <w:lang w:eastAsia="hu-HU"/>
              </w:rPr>
              <w:t>Számolási képesség fejlesztése számolási eljárások segítségével, illetve önálló problémamegoldással.</w:t>
            </w:r>
          </w:p>
        </w:tc>
      </w:tr>
      <w:tr w:rsidR="00116E63" w:rsidRPr="007C2029" w14:paraId="776C60E4" w14:textId="77777777" w:rsidTr="0063447E">
        <w:trPr>
          <w:trHeight w:val="1828"/>
          <w:jc w:val="center"/>
        </w:trPr>
        <w:tc>
          <w:tcPr>
            <w:tcW w:w="421" w:type="pct"/>
            <w:shd w:val="clear" w:color="auto" w:fill="auto"/>
          </w:tcPr>
          <w:p w14:paraId="506253F3" w14:textId="77777777" w:rsidR="00116E63" w:rsidRPr="005A4D5B" w:rsidRDefault="00DD234F" w:rsidP="00116E63">
            <w:pPr>
              <w:jc w:val="left"/>
              <w:rPr>
                <w:rFonts w:cs="Times New Roman"/>
                <w:b/>
                <w:color w:val="000000"/>
              </w:rPr>
            </w:pPr>
            <w:r>
              <w:rPr>
                <w:rFonts w:cs="Times New Roman"/>
                <w:b/>
                <w:color w:val="000000"/>
              </w:rPr>
              <w:lastRenderedPageBreak/>
              <w:t>105</w:t>
            </w:r>
            <w:r w:rsidR="00116E63" w:rsidRPr="005A4D5B">
              <w:rPr>
                <w:rFonts w:cs="Times New Roman"/>
                <w:b/>
                <w:color w:val="000000"/>
              </w:rPr>
              <w:t>.</w:t>
            </w:r>
          </w:p>
        </w:tc>
        <w:tc>
          <w:tcPr>
            <w:tcW w:w="892" w:type="pct"/>
            <w:shd w:val="clear" w:color="auto" w:fill="auto"/>
          </w:tcPr>
          <w:p w14:paraId="673B759B" w14:textId="77777777" w:rsidR="00116E63" w:rsidRPr="005A4D5B" w:rsidRDefault="00116E63" w:rsidP="00116E63">
            <w:pPr>
              <w:jc w:val="left"/>
              <w:rPr>
                <w:rFonts w:cs="Times New Roman"/>
                <w:b/>
                <w:bCs/>
                <w:color w:val="000000"/>
              </w:rPr>
            </w:pPr>
            <w:r w:rsidRPr="005A4D5B">
              <w:rPr>
                <w:rFonts w:cs="Times New Roman"/>
                <w:b/>
                <w:bCs/>
                <w:color w:val="000000"/>
              </w:rPr>
              <w:t>Írásbeli szorzás</w:t>
            </w:r>
            <w:r>
              <w:rPr>
                <w:rFonts w:cs="Times New Roman"/>
                <w:b/>
                <w:bCs/>
                <w:color w:val="000000"/>
              </w:rPr>
              <w:t xml:space="preserve"> kétjegyű szorzóval. A szorzást az egyesekkel, illetve a tízesekkel kezdjük</w:t>
            </w:r>
          </w:p>
        </w:tc>
        <w:tc>
          <w:tcPr>
            <w:tcW w:w="1288" w:type="pct"/>
            <w:shd w:val="clear" w:color="auto" w:fill="auto"/>
          </w:tcPr>
          <w:p w14:paraId="6F1B9D76" w14:textId="77777777" w:rsidR="00116E63" w:rsidRDefault="00116E63" w:rsidP="00116E63">
            <w:pPr>
              <w:jc w:val="left"/>
              <w:rPr>
                <w:rFonts w:cs="Times New Roman"/>
                <w:color w:val="000000"/>
              </w:rPr>
            </w:pPr>
            <w:r w:rsidRPr="005A4D5B">
              <w:rPr>
                <w:rFonts w:cs="Times New Roman"/>
                <w:color w:val="000000"/>
              </w:rPr>
              <w:t xml:space="preserve">Írásbeli szorzás kétjegyű szorzóval 10 000-es számkörben. </w:t>
            </w:r>
          </w:p>
          <w:p w14:paraId="1174B620" w14:textId="77777777" w:rsidR="00116E63" w:rsidRDefault="00116E63" w:rsidP="00116E63">
            <w:pPr>
              <w:jc w:val="left"/>
              <w:rPr>
                <w:rFonts w:cs="Times New Roman"/>
                <w:color w:val="000000"/>
              </w:rPr>
            </w:pPr>
            <w:r w:rsidRPr="005A4D5B">
              <w:rPr>
                <w:rFonts w:cs="Times New Roman"/>
                <w:color w:val="000000"/>
              </w:rPr>
              <w:t>A szorzó egye</w:t>
            </w:r>
            <w:r>
              <w:rPr>
                <w:rFonts w:cs="Times New Roman"/>
                <w:color w:val="000000"/>
              </w:rPr>
              <w:t>seivel kezdjük a műveletvégzést, b</w:t>
            </w:r>
            <w:r w:rsidRPr="005A4D5B">
              <w:rPr>
                <w:rFonts w:cs="Times New Roman"/>
                <w:color w:val="000000"/>
              </w:rPr>
              <w:t>alra haladunk a részszorzattal</w:t>
            </w:r>
            <w:r>
              <w:rPr>
                <w:rFonts w:cs="Times New Roman"/>
                <w:color w:val="000000"/>
              </w:rPr>
              <w:t>.</w:t>
            </w:r>
          </w:p>
          <w:p w14:paraId="457B9FA6" w14:textId="77777777" w:rsidR="00116E63" w:rsidRDefault="00116E63" w:rsidP="00116E63">
            <w:pPr>
              <w:jc w:val="left"/>
              <w:rPr>
                <w:rFonts w:cs="Times New Roman"/>
                <w:color w:val="000000"/>
              </w:rPr>
            </w:pPr>
            <w:r w:rsidRPr="005A4D5B">
              <w:rPr>
                <w:rFonts w:cs="Times New Roman"/>
                <w:color w:val="000000"/>
              </w:rPr>
              <w:t>A szorzó tízeseivel kezdjük a műveletvégzést</w:t>
            </w:r>
            <w:r>
              <w:rPr>
                <w:rFonts w:cs="Times New Roman"/>
                <w:color w:val="000000"/>
              </w:rPr>
              <w:t>, j</w:t>
            </w:r>
            <w:r w:rsidRPr="005A4D5B">
              <w:rPr>
                <w:rFonts w:cs="Times New Roman"/>
                <w:color w:val="000000"/>
              </w:rPr>
              <w:t>obbra haladunk a részszorzattal</w:t>
            </w:r>
            <w:r>
              <w:rPr>
                <w:rFonts w:cs="Times New Roman"/>
                <w:color w:val="000000"/>
              </w:rPr>
              <w:t>.</w:t>
            </w:r>
            <w:r w:rsidRPr="005A4D5B">
              <w:rPr>
                <w:rFonts w:cs="Times New Roman"/>
                <w:color w:val="000000"/>
              </w:rPr>
              <w:br/>
              <w:t xml:space="preserve">Egyszerű szöveges feladatok megoldása. </w:t>
            </w:r>
            <w:r w:rsidRPr="005A4D5B">
              <w:rPr>
                <w:rFonts w:cs="Times New Roman"/>
                <w:color w:val="000000"/>
              </w:rPr>
              <w:br/>
              <w:t>Számolás a műveletek gyakorlásával.  Becslés, mennyiségi következtetés.</w:t>
            </w:r>
          </w:p>
          <w:p w14:paraId="32A87BB9" w14:textId="77777777" w:rsidR="00116E63" w:rsidRPr="002F45E7" w:rsidRDefault="00116E63" w:rsidP="00116E63">
            <w:pPr>
              <w:jc w:val="left"/>
              <w:rPr>
                <w:rFonts w:cs="Times New Roman"/>
                <w:b/>
                <w:color w:val="000000"/>
              </w:rPr>
            </w:pPr>
            <w:r w:rsidRPr="002F45E7">
              <w:rPr>
                <w:rFonts w:cs="Times New Roman"/>
                <w:b/>
                <w:color w:val="000000"/>
              </w:rPr>
              <w:t>Tk. 1</w:t>
            </w:r>
            <w:r>
              <w:rPr>
                <w:rFonts w:cs="Times New Roman"/>
                <w:b/>
                <w:color w:val="000000"/>
              </w:rPr>
              <w:t>14</w:t>
            </w:r>
            <w:r w:rsidRPr="002F45E7">
              <w:rPr>
                <w:rFonts w:cs="Times New Roman"/>
                <w:b/>
                <w:color w:val="000000"/>
              </w:rPr>
              <w:t xml:space="preserve">. o., </w:t>
            </w:r>
            <w:r>
              <w:rPr>
                <w:rFonts w:cs="Times New Roman"/>
                <w:b/>
                <w:color w:val="000000"/>
              </w:rPr>
              <w:t>Mf. II.</w:t>
            </w:r>
            <w:r w:rsidRPr="002F45E7">
              <w:rPr>
                <w:rFonts w:cs="Times New Roman"/>
                <w:b/>
                <w:color w:val="000000"/>
              </w:rPr>
              <w:t xml:space="preserve"> 32-33. o. </w:t>
            </w:r>
          </w:p>
        </w:tc>
        <w:tc>
          <w:tcPr>
            <w:tcW w:w="1272" w:type="pct"/>
            <w:shd w:val="clear" w:color="auto" w:fill="auto"/>
          </w:tcPr>
          <w:p w14:paraId="049F2893" w14:textId="77777777" w:rsidR="00116E63" w:rsidRPr="005A4D5B" w:rsidRDefault="00116E63" w:rsidP="00116E63">
            <w:pPr>
              <w:jc w:val="left"/>
              <w:rPr>
                <w:rFonts w:cs="Times New Roman"/>
                <w:color w:val="000000"/>
              </w:rPr>
            </w:pPr>
            <w:r w:rsidRPr="005A4D5B">
              <w:rPr>
                <w:rFonts w:cs="Times New Roman"/>
                <w:color w:val="000000"/>
              </w:rPr>
              <w:t>A pontos feladatvégzés igényének fejlesztése.</w:t>
            </w:r>
            <w:r w:rsidRPr="005A4D5B">
              <w:rPr>
                <w:rFonts w:cs="Times New Roman"/>
                <w:color w:val="000000"/>
              </w:rPr>
              <w:br/>
              <w:t xml:space="preserve">A figyelem terjedelmének és tartósságának növelése; tudatos, célirányos figyelem. </w:t>
            </w:r>
          </w:p>
        </w:tc>
        <w:tc>
          <w:tcPr>
            <w:tcW w:w="1127" w:type="pct"/>
            <w:shd w:val="clear" w:color="auto" w:fill="auto"/>
          </w:tcPr>
          <w:p w14:paraId="68E44400" w14:textId="77777777" w:rsidR="00116E63" w:rsidRDefault="00116E63" w:rsidP="00116E63">
            <w:pPr>
              <w:jc w:val="left"/>
              <w:rPr>
                <w:rFonts w:cs="Times New Roman"/>
                <w:color w:val="000000"/>
              </w:rPr>
            </w:pPr>
            <w:r w:rsidRPr="005A4D5B">
              <w:rPr>
                <w:rFonts w:cs="Times New Roman"/>
                <w:color w:val="000000"/>
              </w:rPr>
              <w:t>A műveleti eljárás értelmezése: mikor haladunk balra, mikor jobbra a részszorzattal (magyarázat a helyi értékkel).</w:t>
            </w:r>
          </w:p>
          <w:p w14:paraId="1811A179" w14:textId="77777777" w:rsidR="00116E63" w:rsidRPr="005A4D5B" w:rsidRDefault="00116E63" w:rsidP="00116E63">
            <w:pPr>
              <w:jc w:val="left"/>
              <w:rPr>
                <w:rFonts w:cs="Times New Roman"/>
                <w:color w:val="000000"/>
              </w:rPr>
            </w:pPr>
            <w:r w:rsidRPr="005A4D5B">
              <w:rPr>
                <w:rFonts w:cs="Times New Roman"/>
                <w:color w:val="000000"/>
              </w:rPr>
              <w:t xml:space="preserve">Az algoritmus elsajátítása. </w:t>
            </w:r>
          </w:p>
        </w:tc>
      </w:tr>
      <w:tr w:rsidR="00116E63" w:rsidRPr="007C2029" w14:paraId="5F413C77" w14:textId="77777777" w:rsidTr="0063447E">
        <w:trPr>
          <w:trHeight w:val="1828"/>
          <w:jc w:val="center"/>
        </w:trPr>
        <w:tc>
          <w:tcPr>
            <w:tcW w:w="421" w:type="pct"/>
            <w:shd w:val="clear" w:color="auto" w:fill="auto"/>
          </w:tcPr>
          <w:p w14:paraId="13CE050A" w14:textId="77777777" w:rsidR="00116E63" w:rsidRPr="005A4D5B" w:rsidRDefault="00DD234F" w:rsidP="00116E63">
            <w:pPr>
              <w:jc w:val="left"/>
              <w:rPr>
                <w:rFonts w:cs="Times New Roman"/>
                <w:b/>
                <w:color w:val="000000"/>
              </w:rPr>
            </w:pPr>
            <w:r>
              <w:rPr>
                <w:rFonts w:cs="Times New Roman"/>
                <w:b/>
                <w:color w:val="000000"/>
              </w:rPr>
              <w:t>106</w:t>
            </w:r>
            <w:r w:rsidR="00116E63" w:rsidRPr="005A4D5B">
              <w:rPr>
                <w:rFonts w:cs="Times New Roman"/>
                <w:b/>
                <w:color w:val="000000"/>
              </w:rPr>
              <w:t>.</w:t>
            </w:r>
          </w:p>
        </w:tc>
        <w:tc>
          <w:tcPr>
            <w:tcW w:w="892" w:type="pct"/>
            <w:shd w:val="clear" w:color="auto" w:fill="auto"/>
          </w:tcPr>
          <w:p w14:paraId="61A40DFF" w14:textId="77777777" w:rsidR="00116E63" w:rsidRPr="005A4D5B" w:rsidRDefault="00116E63" w:rsidP="00116E63">
            <w:pPr>
              <w:jc w:val="left"/>
              <w:rPr>
                <w:rFonts w:cs="Times New Roman"/>
                <w:b/>
                <w:bCs/>
                <w:color w:val="000000"/>
              </w:rPr>
            </w:pPr>
            <w:r w:rsidRPr="005A4D5B">
              <w:rPr>
                <w:rFonts w:cs="Times New Roman"/>
                <w:b/>
                <w:bCs/>
                <w:color w:val="000000"/>
              </w:rPr>
              <w:t>Írásbeli szorzás</w:t>
            </w:r>
            <w:r>
              <w:rPr>
                <w:rFonts w:cs="Times New Roman"/>
                <w:b/>
                <w:bCs/>
                <w:color w:val="000000"/>
              </w:rPr>
              <w:t xml:space="preserve"> élvégzése rövidebben. Egy a szorzóban</w:t>
            </w:r>
          </w:p>
        </w:tc>
        <w:tc>
          <w:tcPr>
            <w:tcW w:w="1288" w:type="pct"/>
            <w:shd w:val="clear" w:color="auto" w:fill="auto"/>
          </w:tcPr>
          <w:p w14:paraId="6DB9E6C5" w14:textId="77777777" w:rsidR="00116E63" w:rsidRDefault="00116E63" w:rsidP="00116E63">
            <w:pPr>
              <w:jc w:val="left"/>
              <w:rPr>
                <w:rFonts w:cs="Times New Roman"/>
                <w:color w:val="000000"/>
              </w:rPr>
            </w:pPr>
            <w:r w:rsidRPr="005A4D5B">
              <w:rPr>
                <w:rFonts w:cs="Times New Roman"/>
                <w:color w:val="000000"/>
              </w:rPr>
              <w:t>1 tízessel és 1 egyessel szorzunk, a részletszorzat egyenlő lesz a szorzandóval.</w:t>
            </w:r>
            <w:r w:rsidRPr="005A4D5B">
              <w:rPr>
                <w:rFonts w:cs="Times New Roman"/>
                <w:color w:val="000000"/>
              </w:rPr>
              <w:br/>
              <w:t>A szorzást elvégezhetjük rövidebben</w:t>
            </w:r>
            <w:r>
              <w:rPr>
                <w:rFonts w:cs="Times New Roman"/>
                <w:color w:val="000000"/>
              </w:rPr>
              <w:t xml:space="preserve"> </w:t>
            </w:r>
            <w:r w:rsidRPr="005A4D5B">
              <w:rPr>
                <w:rFonts w:cs="Times New Roman"/>
                <w:color w:val="000000"/>
              </w:rPr>
              <w:t>is. Ilyenkor a szorzandót</w:t>
            </w:r>
            <w:r>
              <w:rPr>
                <w:rFonts w:cs="Times New Roman"/>
                <w:color w:val="000000"/>
              </w:rPr>
              <w:t xml:space="preserve"> </w:t>
            </w:r>
            <w:r w:rsidRPr="005A4D5B">
              <w:rPr>
                <w:rFonts w:cs="Times New Roman"/>
                <w:color w:val="000000"/>
              </w:rPr>
              <w:t xml:space="preserve">tekintjük az első részletszorzatnak. </w:t>
            </w:r>
          </w:p>
          <w:p w14:paraId="0FD70C6E" w14:textId="77777777" w:rsidR="00116E63" w:rsidRPr="005A4D5B" w:rsidRDefault="00116E63" w:rsidP="00116E63">
            <w:pPr>
              <w:jc w:val="left"/>
              <w:rPr>
                <w:rFonts w:cs="Times New Roman"/>
                <w:color w:val="000000"/>
              </w:rPr>
            </w:pPr>
            <w:r w:rsidRPr="002F45E7">
              <w:rPr>
                <w:rFonts w:cs="Times New Roman"/>
                <w:b/>
                <w:color w:val="000000"/>
              </w:rPr>
              <w:t>Tk. 1</w:t>
            </w:r>
            <w:r>
              <w:rPr>
                <w:rFonts w:cs="Times New Roman"/>
                <w:b/>
                <w:color w:val="000000"/>
              </w:rPr>
              <w:t>15</w:t>
            </w:r>
            <w:r w:rsidRPr="002F45E7">
              <w:rPr>
                <w:rFonts w:cs="Times New Roman"/>
                <w:b/>
                <w:color w:val="000000"/>
              </w:rPr>
              <w:t>-1</w:t>
            </w:r>
            <w:r>
              <w:rPr>
                <w:rFonts w:cs="Times New Roman"/>
                <w:b/>
                <w:color w:val="000000"/>
              </w:rPr>
              <w:t>16</w:t>
            </w:r>
            <w:r w:rsidRPr="002F45E7">
              <w:rPr>
                <w:rFonts w:cs="Times New Roman"/>
                <w:b/>
                <w:color w:val="000000"/>
              </w:rPr>
              <w:t xml:space="preserve">. o., </w:t>
            </w:r>
            <w:r>
              <w:rPr>
                <w:rFonts w:cs="Times New Roman"/>
                <w:b/>
                <w:color w:val="000000"/>
              </w:rPr>
              <w:t>Mf. II.</w:t>
            </w:r>
            <w:r w:rsidRPr="002F45E7">
              <w:rPr>
                <w:rFonts w:cs="Times New Roman"/>
                <w:b/>
                <w:color w:val="000000"/>
              </w:rPr>
              <w:t xml:space="preserve"> 34-35. o.</w:t>
            </w:r>
          </w:p>
        </w:tc>
        <w:tc>
          <w:tcPr>
            <w:tcW w:w="1272" w:type="pct"/>
            <w:shd w:val="clear" w:color="auto" w:fill="auto"/>
          </w:tcPr>
          <w:p w14:paraId="48048AFD" w14:textId="77777777" w:rsidR="00116E63" w:rsidRPr="005A4D5B" w:rsidRDefault="00116E63" w:rsidP="00116E63">
            <w:pPr>
              <w:jc w:val="left"/>
              <w:rPr>
                <w:rFonts w:cs="Times New Roman"/>
                <w:color w:val="000000"/>
              </w:rPr>
            </w:pPr>
            <w:r w:rsidRPr="005A4D5B">
              <w:rPr>
                <w:rFonts w:cs="Times New Roman"/>
                <w:color w:val="000000"/>
              </w:rPr>
              <w:t>A pontos feladatvégzés igényének fejlesztése.</w:t>
            </w:r>
            <w:r w:rsidRPr="005A4D5B">
              <w:rPr>
                <w:rFonts w:cs="Times New Roman"/>
                <w:color w:val="000000"/>
              </w:rPr>
              <w:br/>
              <w:t xml:space="preserve">A figyelem terjedelmének és tartósságának növelése; tudatos, célirányos figyelem. </w:t>
            </w:r>
            <w:r w:rsidRPr="005A4D5B">
              <w:rPr>
                <w:rFonts w:cs="Times New Roman"/>
                <w:color w:val="000000"/>
              </w:rPr>
              <w:br/>
              <w:t>Írásbeli műveletek alkalmazás szintű felhasználása.</w:t>
            </w:r>
            <w:r w:rsidRPr="005A4D5B">
              <w:rPr>
                <w:rFonts w:cs="Times New Roman"/>
                <w:color w:val="000000"/>
              </w:rPr>
              <w:br/>
              <w:t>A tanult műveletek elvégzésének gyakorlása, ellenőrzése.</w:t>
            </w:r>
          </w:p>
        </w:tc>
        <w:tc>
          <w:tcPr>
            <w:tcW w:w="1127" w:type="pct"/>
            <w:shd w:val="clear" w:color="auto" w:fill="auto"/>
          </w:tcPr>
          <w:p w14:paraId="7154DA22" w14:textId="77777777" w:rsidR="00116E63" w:rsidRPr="005A4D5B" w:rsidRDefault="00116E63" w:rsidP="00116E63">
            <w:pPr>
              <w:jc w:val="left"/>
              <w:rPr>
                <w:rFonts w:cs="Times New Roman"/>
                <w:color w:val="000000"/>
              </w:rPr>
            </w:pPr>
            <w:r w:rsidRPr="005A4D5B">
              <w:rPr>
                <w:rFonts w:cs="Times New Roman"/>
                <w:color w:val="000000"/>
              </w:rPr>
              <w:t>Egy a szorzóban: egyszerűsítő eljárások. A műveleti eljárás értelmezése, az algoritmus elsajátítása.</w:t>
            </w:r>
          </w:p>
        </w:tc>
      </w:tr>
      <w:tr w:rsidR="00116E63" w:rsidRPr="007C2029" w14:paraId="30DEDFAB" w14:textId="77777777" w:rsidTr="0063447E">
        <w:trPr>
          <w:trHeight w:val="1828"/>
          <w:jc w:val="center"/>
        </w:trPr>
        <w:tc>
          <w:tcPr>
            <w:tcW w:w="421" w:type="pct"/>
            <w:shd w:val="clear" w:color="auto" w:fill="auto"/>
          </w:tcPr>
          <w:p w14:paraId="64B993A5" w14:textId="77777777" w:rsidR="00116E63" w:rsidRPr="005A4D5B" w:rsidRDefault="00DD234F" w:rsidP="00116E63">
            <w:pPr>
              <w:jc w:val="left"/>
              <w:rPr>
                <w:rFonts w:cs="Times New Roman"/>
                <w:b/>
                <w:color w:val="000000"/>
              </w:rPr>
            </w:pPr>
            <w:r>
              <w:rPr>
                <w:rFonts w:cs="Times New Roman"/>
                <w:b/>
                <w:color w:val="000000"/>
              </w:rPr>
              <w:lastRenderedPageBreak/>
              <w:t>107</w:t>
            </w:r>
            <w:r w:rsidR="00116E63" w:rsidRPr="005A4D5B">
              <w:rPr>
                <w:rFonts w:cs="Times New Roman"/>
                <w:b/>
                <w:color w:val="000000"/>
              </w:rPr>
              <w:t>.</w:t>
            </w:r>
          </w:p>
        </w:tc>
        <w:tc>
          <w:tcPr>
            <w:tcW w:w="892" w:type="pct"/>
            <w:shd w:val="clear" w:color="auto" w:fill="auto"/>
          </w:tcPr>
          <w:p w14:paraId="3E6208CB" w14:textId="77777777" w:rsidR="00116E63" w:rsidRPr="005A4D5B" w:rsidRDefault="00116E63" w:rsidP="00116E63">
            <w:pPr>
              <w:jc w:val="left"/>
              <w:rPr>
                <w:rFonts w:cs="Times New Roman"/>
                <w:b/>
                <w:bCs/>
                <w:color w:val="000000"/>
              </w:rPr>
            </w:pPr>
            <w:r>
              <w:rPr>
                <w:rFonts w:cs="Times New Roman"/>
                <w:b/>
                <w:bCs/>
                <w:color w:val="000000"/>
              </w:rPr>
              <w:t xml:space="preserve">Differenciált képességfejlesztés. </w:t>
            </w:r>
            <w:r w:rsidRPr="005A4D5B">
              <w:rPr>
                <w:rFonts w:cs="Times New Roman"/>
                <w:b/>
                <w:bCs/>
                <w:color w:val="000000"/>
              </w:rPr>
              <w:t>Írásbeli szorzás</w:t>
            </w:r>
            <w:r>
              <w:rPr>
                <w:rFonts w:cs="Times New Roman"/>
                <w:b/>
                <w:bCs/>
                <w:color w:val="000000"/>
              </w:rPr>
              <w:t xml:space="preserve"> gyakorlása</w:t>
            </w:r>
          </w:p>
        </w:tc>
        <w:tc>
          <w:tcPr>
            <w:tcW w:w="1288" w:type="pct"/>
            <w:shd w:val="clear" w:color="auto" w:fill="auto"/>
          </w:tcPr>
          <w:p w14:paraId="51F82425" w14:textId="77777777" w:rsidR="00116E63" w:rsidRDefault="00116E63" w:rsidP="00116E63">
            <w:pPr>
              <w:jc w:val="left"/>
              <w:rPr>
                <w:rFonts w:cs="Times New Roman"/>
                <w:color w:val="000000"/>
              </w:rPr>
            </w:pPr>
            <w:r w:rsidRPr="005A4D5B">
              <w:rPr>
                <w:rFonts w:cs="Times New Roman"/>
                <w:color w:val="000000"/>
              </w:rPr>
              <w:t xml:space="preserve">Írásbeli szorzás kétjegyű </w:t>
            </w:r>
            <w:r>
              <w:rPr>
                <w:rFonts w:cs="Times New Roman"/>
                <w:color w:val="000000"/>
              </w:rPr>
              <w:t>szorzóval 10 000-es számkörben.</w:t>
            </w:r>
            <w:r w:rsidRPr="005A4D5B">
              <w:rPr>
                <w:rFonts w:cs="Times New Roman"/>
                <w:color w:val="000000"/>
              </w:rPr>
              <w:t xml:space="preserve"> Írásbe</w:t>
            </w:r>
            <w:r>
              <w:rPr>
                <w:rFonts w:cs="Times New Roman"/>
                <w:color w:val="000000"/>
              </w:rPr>
              <w:t>li számolási készség gyakorlása</w:t>
            </w:r>
            <w:r w:rsidRPr="005A4D5B">
              <w:rPr>
                <w:rFonts w:cs="Times New Roman"/>
                <w:color w:val="000000"/>
              </w:rPr>
              <w:t>: számképzés, nyitott mondatok, szöveges feladatok.</w:t>
            </w:r>
          </w:p>
          <w:p w14:paraId="378F7576" w14:textId="77777777" w:rsidR="00116E63" w:rsidRPr="002F45E7" w:rsidRDefault="00116E63" w:rsidP="00116E63">
            <w:pPr>
              <w:jc w:val="left"/>
              <w:rPr>
                <w:rFonts w:cs="Times New Roman"/>
                <w:b/>
                <w:color w:val="000000"/>
              </w:rPr>
            </w:pPr>
            <w:r w:rsidRPr="002F45E7">
              <w:rPr>
                <w:rFonts w:cs="Times New Roman"/>
                <w:b/>
                <w:color w:val="000000"/>
              </w:rPr>
              <w:t>Tk. 1</w:t>
            </w:r>
            <w:r>
              <w:rPr>
                <w:rFonts w:cs="Times New Roman"/>
                <w:b/>
                <w:color w:val="000000"/>
              </w:rPr>
              <w:t>17</w:t>
            </w:r>
            <w:r w:rsidRPr="002F45E7">
              <w:rPr>
                <w:rFonts w:cs="Times New Roman"/>
                <w:b/>
                <w:color w:val="000000"/>
              </w:rPr>
              <w:t xml:space="preserve">. o., </w:t>
            </w:r>
            <w:r>
              <w:rPr>
                <w:rFonts w:cs="Times New Roman"/>
                <w:b/>
                <w:color w:val="000000"/>
              </w:rPr>
              <w:t>Mf. II.</w:t>
            </w:r>
            <w:r w:rsidRPr="002F45E7">
              <w:rPr>
                <w:rFonts w:cs="Times New Roman"/>
                <w:b/>
                <w:color w:val="000000"/>
              </w:rPr>
              <w:t xml:space="preserve"> 36-38. o.</w:t>
            </w:r>
          </w:p>
        </w:tc>
        <w:tc>
          <w:tcPr>
            <w:tcW w:w="1272" w:type="pct"/>
            <w:shd w:val="clear" w:color="auto" w:fill="auto"/>
          </w:tcPr>
          <w:p w14:paraId="1599F76D" w14:textId="77777777" w:rsidR="00116E63" w:rsidRPr="005A4D5B" w:rsidRDefault="00116E63" w:rsidP="00116E63">
            <w:pPr>
              <w:jc w:val="left"/>
              <w:rPr>
                <w:rFonts w:cs="Times New Roman"/>
                <w:color w:val="000000"/>
              </w:rPr>
            </w:pPr>
            <w:r w:rsidRPr="005A4D5B">
              <w:rPr>
                <w:rFonts w:cs="Times New Roman"/>
                <w:color w:val="000000"/>
              </w:rPr>
              <w:t>A pontos feladatvégzés igényének fejlesztése.</w:t>
            </w:r>
            <w:r w:rsidRPr="005A4D5B">
              <w:rPr>
                <w:rFonts w:cs="Times New Roman"/>
                <w:color w:val="000000"/>
              </w:rPr>
              <w:br/>
              <w:t xml:space="preserve">A figyelem terjedelmének és tartósságának növelése; tudatos, célirányos figyelem. </w:t>
            </w:r>
            <w:r w:rsidRPr="005A4D5B">
              <w:rPr>
                <w:rFonts w:cs="Times New Roman"/>
                <w:color w:val="000000"/>
              </w:rPr>
              <w:br/>
              <w:t>Írásbeli műveletek alkalmazás szintű felhasználása.</w:t>
            </w:r>
            <w:r w:rsidRPr="005A4D5B">
              <w:rPr>
                <w:rFonts w:cs="Times New Roman"/>
                <w:color w:val="000000"/>
              </w:rPr>
              <w:br/>
              <w:t>A tanult műveletek elvégzésének gyakorlása, ellenőrzése.</w:t>
            </w:r>
          </w:p>
        </w:tc>
        <w:tc>
          <w:tcPr>
            <w:tcW w:w="1127" w:type="pct"/>
            <w:shd w:val="clear" w:color="auto" w:fill="auto"/>
          </w:tcPr>
          <w:p w14:paraId="4EB5D5FB" w14:textId="77777777" w:rsidR="00116E63" w:rsidRPr="005A4D5B" w:rsidRDefault="00116E63" w:rsidP="00116E63">
            <w:pPr>
              <w:jc w:val="left"/>
              <w:rPr>
                <w:rFonts w:cs="Times New Roman"/>
                <w:color w:val="000000"/>
              </w:rPr>
            </w:pPr>
            <w:r w:rsidRPr="005A4D5B">
              <w:rPr>
                <w:rFonts w:cs="Times New Roman"/>
                <w:color w:val="000000"/>
              </w:rPr>
              <w:t xml:space="preserve">Az írásbeli szorzás gyakorlása kétjegyű szorzóval. </w:t>
            </w:r>
          </w:p>
        </w:tc>
      </w:tr>
      <w:tr w:rsidR="00116E63" w:rsidRPr="007C2029" w14:paraId="089659DB" w14:textId="77777777" w:rsidTr="0063447E">
        <w:trPr>
          <w:trHeight w:val="1828"/>
          <w:jc w:val="center"/>
        </w:trPr>
        <w:tc>
          <w:tcPr>
            <w:tcW w:w="421" w:type="pct"/>
            <w:shd w:val="clear" w:color="auto" w:fill="auto"/>
          </w:tcPr>
          <w:p w14:paraId="713762A8" w14:textId="77777777" w:rsidR="00116E63" w:rsidRPr="005A4D5B" w:rsidRDefault="00116E63" w:rsidP="00116E63">
            <w:pPr>
              <w:jc w:val="left"/>
              <w:rPr>
                <w:rFonts w:cs="Times New Roman"/>
                <w:b/>
                <w:color w:val="000000"/>
              </w:rPr>
            </w:pPr>
            <w:r w:rsidRPr="005A4D5B">
              <w:rPr>
                <w:rFonts w:cs="Times New Roman"/>
                <w:b/>
                <w:color w:val="000000"/>
              </w:rPr>
              <w:t>10</w:t>
            </w:r>
            <w:r w:rsidR="00DD234F">
              <w:rPr>
                <w:rFonts w:cs="Times New Roman"/>
                <w:b/>
                <w:color w:val="000000"/>
              </w:rPr>
              <w:t>8</w:t>
            </w:r>
            <w:r w:rsidRPr="005A4D5B">
              <w:rPr>
                <w:rFonts w:cs="Times New Roman"/>
                <w:b/>
                <w:color w:val="000000"/>
              </w:rPr>
              <w:t>.</w:t>
            </w:r>
          </w:p>
        </w:tc>
        <w:tc>
          <w:tcPr>
            <w:tcW w:w="892" w:type="pct"/>
            <w:shd w:val="clear" w:color="auto" w:fill="auto"/>
          </w:tcPr>
          <w:p w14:paraId="74D0C86E" w14:textId="77777777" w:rsidR="00116E63" w:rsidRPr="005A4D5B" w:rsidRDefault="00116E63" w:rsidP="00116E63">
            <w:pPr>
              <w:jc w:val="left"/>
              <w:rPr>
                <w:rFonts w:cs="Times New Roman"/>
                <w:b/>
                <w:bCs/>
                <w:color w:val="000000"/>
              </w:rPr>
            </w:pPr>
            <w:r w:rsidRPr="005A4D5B">
              <w:rPr>
                <w:rFonts w:cs="Times New Roman"/>
                <w:b/>
                <w:bCs/>
                <w:color w:val="000000"/>
              </w:rPr>
              <w:t>Összefüggések, következtetések</w:t>
            </w:r>
          </w:p>
        </w:tc>
        <w:tc>
          <w:tcPr>
            <w:tcW w:w="1288" w:type="pct"/>
            <w:shd w:val="clear" w:color="auto" w:fill="auto"/>
          </w:tcPr>
          <w:p w14:paraId="08A6187A" w14:textId="77777777" w:rsidR="00116E63" w:rsidRDefault="00116E63" w:rsidP="00116E63">
            <w:pPr>
              <w:jc w:val="left"/>
              <w:rPr>
                <w:rFonts w:cs="Times New Roman"/>
                <w:color w:val="000000"/>
              </w:rPr>
            </w:pPr>
            <w:r w:rsidRPr="005A4D5B">
              <w:rPr>
                <w:rFonts w:cs="Times New Roman"/>
                <w:color w:val="000000"/>
              </w:rPr>
              <w:t xml:space="preserve">Összefüggések adatok között. </w:t>
            </w:r>
            <w:r w:rsidRPr="005A4D5B">
              <w:rPr>
                <w:rFonts w:cs="Times New Roman"/>
                <w:color w:val="000000"/>
              </w:rPr>
              <w:br/>
              <w:t xml:space="preserve">A feladatban felfedezett összefüggés alkalmazása szöveges feladat megoldásában. </w:t>
            </w:r>
            <w:r w:rsidRPr="005A4D5B">
              <w:rPr>
                <w:rFonts w:cs="Times New Roman"/>
                <w:color w:val="000000"/>
              </w:rPr>
              <w:br/>
              <w:t xml:space="preserve">A szöveg értelmezése után az adatok táblázatba rendezése. Szorzótáblák összefüggései. </w:t>
            </w:r>
            <w:r w:rsidRPr="005A4D5B">
              <w:rPr>
                <w:rFonts w:cs="Times New Roman"/>
                <w:color w:val="000000"/>
              </w:rPr>
              <w:br/>
              <w:t xml:space="preserve">Tényezők megváltoztatása kitételeknek megfelelően. </w:t>
            </w:r>
          </w:p>
          <w:p w14:paraId="6705C52D" w14:textId="77777777" w:rsidR="00116E63" w:rsidRPr="005A4D5B" w:rsidRDefault="00116E63" w:rsidP="00116E63">
            <w:pPr>
              <w:jc w:val="left"/>
              <w:rPr>
                <w:rFonts w:cs="Times New Roman"/>
                <w:color w:val="000000"/>
              </w:rPr>
            </w:pPr>
            <w:r>
              <w:rPr>
                <w:rFonts w:cs="Times New Roman"/>
                <w:color w:val="000000"/>
              </w:rPr>
              <w:t>Diagramhoz kapcsolódó információk keresése, értelmezése.</w:t>
            </w:r>
            <w:r w:rsidRPr="005A4D5B">
              <w:rPr>
                <w:rFonts w:cs="Times New Roman"/>
                <w:color w:val="000000"/>
              </w:rPr>
              <w:br/>
            </w:r>
            <w:r w:rsidRPr="002F45E7">
              <w:rPr>
                <w:rFonts w:cs="Times New Roman"/>
                <w:b/>
                <w:color w:val="000000"/>
              </w:rPr>
              <w:t>Tk. 11</w:t>
            </w:r>
            <w:r>
              <w:rPr>
                <w:rFonts w:cs="Times New Roman"/>
                <w:b/>
                <w:color w:val="000000"/>
              </w:rPr>
              <w:t>8</w:t>
            </w:r>
            <w:r w:rsidRPr="002F45E7">
              <w:rPr>
                <w:rFonts w:cs="Times New Roman"/>
                <w:b/>
                <w:color w:val="000000"/>
              </w:rPr>
              <w:t xml:space="preserve">. o., </w:t>
            </w:r>
            <w:r>
              <w:rPr>
                <w:rFonts w:cs="Times New Roman"/>
                <w:b/>
                <w:color w:val="000000"/>
              </w:rPr>
              <w:t>Mf. II.</w:t>
            </w:r>
            <w:r w:rsidRPr="002F45E7">
              <w:rPr>
                <w:rFonts w:cs="Times New Roman"/>
                <w:b/>
                <w:color w:val="000000"/>
              </w:rPr>
              <w:t xml:space="preserve"> 39-40. o.</w:t>
            </w:r>
          </w:p>
        </w:tc>
        <w:tc>
          <w:tcPr>
            <w:tcW w:w="1272" w:type="pct"/>
            <w:shd w:val="clear" w:color="auto" w:fill="auto"/>
          </w:tcPr>
          <w:p w14:paraId="636A4CC7" w14:textId="77777777" w:rsidR="00116E63" w:rsidRDefault="00116E63" w:rsidP="00116E63">
            <w:pPr>
              <w:jc w:val="left"/>
              <w:rPr>
                <w:rFonts w:cs="Times New Roman"/>
                <w:color w:val="000000"/>
              </w:rPr>
            </w:pPr>
            <w:r w:rsidRPr="005A4D5B">
              <w:rPr>
                <w:rFonts w:cs="Times New Roman"/>
                <w:color w:val="000000"/>
              </w:rPr>
              <w:t>A folytatásra vonatkozó sejtések megfogalmazása.</w:t>
            </w:r>
            <w:r w:rsidRPr="005A4D5B">
              <w:rPr>
                <w:rFonts w:cs="Times New Roman"/>
                <w:color w:val="000000"/>
              </w:rPr>
              <w:br/>
              <w:t>Az általánosításra való törekvés. Összefüggés-kezelő képesség: az összefüggések feltárásával, alkalmazásával új tudás szerzése. Szabályfelismerés.</w:t>
            </w:r>
            <w:r w:rsidRPr="005A4D5B">
              <w:rPr>
                <w:rFonts w:cs="Times New Roman"/>
                <w:color w:val="000000"/>
              </w:rPr>
              <w:br/>
              <w:t xml:space="preserve">Problémamegoldó képesség fejlesztése. </w:t>
            </w:r>
          </w:p>
          <w:p w14:paraId="00104AAF" w14:textId="77777777" w:rsidR="00116E63" w:rsidRPr="005A4D5B" w:rsidRDefault="00116E63" w:rsidP="00116E63">
            <w:pPr>
              <w:jc w:val="left"/>
              <w:rPr>
                <w:rFonts w:cs="Times New Roman"/>
                <w:color w:val="000000"/>
              </w:rPr>
            </w:pPr>
            <w:r w:rsidRPr="005A4D5B">
              <w:rPr>
                <w:rFonts w:cs="Times New Roman"/>
                <w:color w:val="000000"/>
              </w:rPr>
              <w:t>Környezetismeret: adatok gyűjtése az állatvilágból (állati rekordok).</w:t>
            </w:r>
            <w:r w:rsidRPr="005A4D5B">
              <w:rPr>
                <w:rFonts w:cs="Times New Roman"/>
                <w:color w:val="000000"/>
              </w:rPr>
              <w:br/>
              <w:t>Testnevelés és sport: sporteredmények mint adatok. Anyanyelvi, szociális és tudásszerző kompetencia.</w:t>
            </w:r>
          </w:p>
        </w:tc>
        <w:tc>
          <w:tcPr>
            <w:tcW w:w="1127" w:type="pct"/>
            <w:shd w:val="clear" w:color="auto" w:fill="auto"/>
          </w:tcPr>
          <w:p w14:paraId="0C0DCDA1" w14:textId="77777777" w:rsidR="00116E63" w:rsidRPr="005A4D5B" w:rsidRDefault="00116E63" w:rsidP="00116E63">
            <w:pPr>
              <w:jc w:val="left"/>
              <w:rPr>
                <w:rFonts w:cs="Times New Roman"/>
                <w:color w:val="000000"/>
              </w:rPr>
            </w:pPr>
            <w:r w:rsidRPr="005A4D5B">
              <w:rPr>
                <w:rFonts w:cs="Times New Roman"/>
                <w:color w:val="000000"/>
              </w:rPr>
              <w:t>Tapasztalati adatok lejegyzése, táblázatba rendezése. Felismert összefüggések megfogalmazása, kiszámítása.</w:t>
            </w:r>
          </w:p>
        </w:tc>
      </w:tr>
      <w:tr w:rsidR="00116E63" w:rsidRPr="006C167C" w14:paraId="01C7FAFC" w14:textId="77777777" w:rsidTr="0063447E">
        <w:trPr>
          <w:trHeight w:val="1828"/>
          <w:jc w:val="center"/>
        </w:trPr>
        <w:tc>
          <w:tcPr>
            <w:tcW w:w="421" w:type="pct"/>
            <w:shd w:val="clear" w:color="auto" w:fill="auto"/>
          </w:tcPr>
          <w:p w14:paraId="0B01E8D1" w14:textId="77777777" w:rsidR="00116E63" w:rsidRPr="00892E45" w:rsidRDefault="00116E63" w:rsidP="00116E63">
            <w:pPr>
              <w:jc w:val="left"/>
              <w:rPr>
                <w:rFonts w:cs="Times New Roman"/>
                <w:b/>
                <w:color w:val="000000"/>
              </w:rPr>
            </w:pPr>
            <w:r w:rsidRPr="00892E45">
              <w:rPr>
                <w:rFonts w:cs="Times New Roman"/>
                <w:b/>
                <w:color w:val="000000"/>
              </w:rPr>
              <w:lastRenderedPageBreak/>
              <w:t>10</w:t>
            </w:r>
            <w:r w:rsidR="00DD234F">
              <w:rPr>
                <w:rFonts w:cs="Times New Roman"/>
                <w:b/>
                <w:color w:val="000000"/>
              </w:rPr>
              <w:t>9</w:t>
            </w:r>
            <w:r w:rsidRPr="00892E45">
              <w:rPr>
                <w:rFonts w:cs="Times New Roman"/>
                <w:b/>
                <w:color w:val="000000"/>
              </w:rPr>
              <w:t>.</w:t>
            </w:r>
          </w:p>
        </w:tc>
        <w:tc>
          <w:tcPr>
            <w:tcW w:w="892" w:type="pct"/>
            <w:shd w:val="clear" w:color="auto" w:fill="auto"/>
          </w:tcPr>
          <w:p w14:paraId="634D5B6E" w14:textId="77777777" w:rsidR="00116E63" w:rsidRPr="00892E45" w:rsidRDefault="00892E45" w:rsidP="00116E63">
            <w:pPr>
              <w:jc w:val="left"/>
              <w:rPr>
                <w:rFonts w:cs="Times New Roman"/>
                <w:b/>
                <w:bCs/>
                <w:color w:val="000000"/>
              </w:rPr>
            </w:pPr>
            <w:r>
              <w:rPr>
                <w:rFonts w:cs="Times New Roman"/>
                <w:b/>
                <w:bCs/>
                <w:color w:val="000000"/>
              </w:rPr>
              <w:t>Differenciált képességfejlesztés</w:t>
            </w:r>
          </w:p>
        </w:tc>
        <w:tc>
          <w:tcPr>
            <w:tcW w:w="1288" w:type="pct"/>
            <w:shd w:val="clear" w:color="auto" w:fill="auto"/>
          </w:tcPr>
          <w:p w14:paraId="29B979E0" w14:textId="77777777" w:rsidR="00892E45" w:rsidRPr="00D25A5B" w:rsidRDefault="00892E45" w:rsidP="00892E45">
            <w:pPr>
              <w:jc w:val="left"/>
              <w:rPr>
                <w:rFonts w:cs="Times New Roman"/>
                <w:color w:val="000000"/>
              </w:rPr>
            </w:pPr>
            <w:r w:rsidRPr="00D25A5B">
              <w:rPr>
                <w:rFonts w:cs="Times New Roman"/>
                <w:color w:val="000000"/>
              </w:rPr>
              <w:t xml:space="preserve">A </w:t>
            </w:r>
            <w:r w:rsidRPr="00D25A5B">
              <w:rPr>
                <w:rFonts w:cs="Times New Roman"/>
                <w:i/>
                <w:color w:val="000000"/>
              </w:rPr>
              <w:t>Megálló</w:t>
            </w:r>
            <w:r w:rsidRPr="00D25A5B">
              <w:rPr>
                <w:rFonts w:cs="Times New Roman"/>
                <w:color w:val="000000"/>
              </w:rPr>
              <w:t xml:space="preserve"> </w:t>
            </w:r>
            <w:r>
              <w:rPr>
                <w:rFonts w:cs="Times New Roman"/>
                <w:color w:val="000000"/>
              </w:rPr>
              <w:t xml:space="preserve">és a </w:t>
            </w:r>
            <w:r w:rsidRPr="006B1745">
              <w:rPr>
                <w:rFonts w:cs="Times New Roman"/>
                <w:i/>
                <w:color w:val="000000"/>
              </w:rPr>
              <w:t>Kitekintő</w:t>
            </w:r>
            <w:r>
              <w:rPr>
                <w:rFonts w:cs="Times New Roman"/>
                <w:color w:val="000000"/>
              </w:rPr>
              <w:t xml:space="preserve"> a </w:t>
            </w:r>
            <w:r w:rsidRPr="00D25A5B">
              <w:rPr>
                <w:rFonts w:cs="Times New Roman"/>
                <w:color w:val="000000"/>
              </w:rPr>
              <w:t>tananyag változatos gyakorlására alkalmas. Lehetőséget nyújt a minőségi differenciálásra, egyéni, páros és csoportos munkára.</w:t>
            </w:r>
          </w:p>
          <w:p w14:paraId="4B8551C1" w14:textId="77777777" w:rsidR="00116E63" w:rsidRPr="00892E45" w:rsidRDefault="00116E63" w:rsidP="00116E63">
            <w:pPr>
              <w:jc w:val="left"/>
              <w:rPr>
                <w:rFonts w:cs="Times New Roman"/>
                <w:color w:val="000000"/>
              </w:rPr>
            </w:pPr>
            <w:r w:rsidRPr="00892E45">
              <w:rPr>
                <w:rFonts w:cs="Times New Roman"/>
                <w:color w:val="000000"/>
              </w:rPr>
              <w:t xml:space="preserve">A műveletek helyes sorrendjének értelmezése, tudatos alkalmazása műveletek elvégzésében. </w:t>
            </w:r>
          </w:p>
          <w:p w14:paraId="549E289C" w14:textId="77777777" w:rsidR="00116E63" w:rsidRPr="00892E45" w:rsidRDefault="00116E63" w:rsidP="00116E63">
            <w:pPr>
              <w:jc w:val="left"/>
              <w:rPr>
                <w:rFonts w:cs="Times New Roman"/>
                <w:b/>
                <w:color w:val="000000"/>
              </w:rPr>
            </w:pPr>
            <w:r w:rsidRPr="00892E45">
              <w:rPr>
                <w:rFonts w:cs="Times New Roman"/>
                <w:b/>
                <w:color w:val="000000"/>
              </w:rPr>
              <w:t xml:space="preserve">Tk. 119-120. o. </w:t>
            </w:r>
          </w:p>
        </w:tc>
        <w:tc>
          <w:tcPr>
            <w:tcW w:w="1272" w:type="pct"/>
            <w:shd w:val="clear" w:color="auto" w:fill="auto"/>
          </w:tcPr>
          <w:p w14:paraId="5288DE29" w14:textId="77777777" w:rsidR="00116E63" w:rsidRPr="00892E45" w:rsidRDefault="00116E63" w:rsidP="00116E63">
            <w:pPr>
              <w:jc w:val="left"/>
              <w:rPr>
                <w:rFonts w:cs="Times New Roman"/>
                <w:color w:val="000000"/>
              </w:rPr>
            </w:pPr>
            <w:r w:rsidRPr="00892E45">
              <w:rPr>
                <w:rFonts w:cs="Times New Roman"/>
                <w:color w:val="000000"/>
              </w:rPr>
              <w:t xml:space="preserve">Feladattartás és feladatmegoldási sebesség fejlesztése. </w:t>
            </w:r>
            <w:r w:rsidRPr="00892E45">
              <w:rPr>
                <w:rFonts w:cs="Times New Roman"/>
                <w:color w:val="000000"/>
              </w:rPr>
              <w:br/>
              <w:t xml:space="preserve">Matematikai fogalmak értése. </w:t>
            </w:r>
            <w:r w:rsidRPr="00892E45">
              <w:rPr>
                <w:rFonts w:cs="Times New Roman"/>
                <w:color w:val="000000"/>
              </w:rPr>
              <w:br/>
              <w:t>Örömre való képesség.</w:t>
            </w:r>
            <w:r w:rsidRPr="00892E45">
              <w:rPr>
                <w:rFonts w:cs="Times New Roman"/>
                <w:color w:val="000000"/>
              </w:rPr>
              <w:br/>
              <w:t>Csoportkezelő képesség: alkalmazkodás, elfogadás.</w:t>
            </w:r>
            <w:r w:rsidRPr="00892E45">
              <w:rPr>
                <w:rFonts w:cs="Times New Roman"/>
                <w:color w:val="000000"/>
              </w:rPr>
              <w:br/>
              <w:t>Önreflexióra való képesség.</w:t>
            </w:r>
          </w:p>
        </w:tc>
        <w:tc>
          <w:tcPr>
            <w:tcW w:w="1127" w:type="pct"/>
            <w:shd w:val="clear" w:color="auto" w:fill="auto"/>
          </w:tcPr>
          <w:p w14:paraId="67BF9D8A" w14:textId="77777777" w:rsidR="00116E63" w:rsidRPr="00892E45" w:rsidRDefault="00116E63" w:rsidP="00116E63">
            <w:pPr>
              <w:jc w:val="left"/>
              <w:rPr>
                <w:rFonts w:cs="Times New Roman"/>
                <w:color w:val="000000"/>
              </w:rPr>
            </w:pPr>
            <w:r w:rsidRPr="00892E45">
              <w:rPr>
                <w:rFonts w:cs="Times New Roman"/>
                <w:color w:val="000000"/>
              </w:rPr>
              <w:t xml:space="preserve">Műveleti sorrend. Zárójel használata. Szöveges feladatok megoldása. </w:t>
            </w:r>
          </w:p>
          <w:p w14:paraId="3D0B9E62" w14:textId="77777777" w:rsidR="00116E63" w:rsidRPr="00892E45" w:rsidRDefault="00116E63" w:rsidP="00116E63">
            <w:pPr>
              <w:jc w:val="left"/>
              <w:rPr>
                <w:rFonts w:cs="Times New Roman"/>
                <w:color w:val="000000"/>
              </w:rPr>
            </w:pPr>
            <w:r w:rsidRPr="00892E45">
              <w:rPr>
                <w:rFonts w:cs="Times New Roman"/>
                <w:color w:val="000000"/>
              </w:rPr>
              <w:t>Tájékozódás síkban.</w:t>
            </w:r>
          </w:p>
        </w:tc>
      </w:tr>
      <w:tr w:rsidR="00116E63" w:rsidRPr="007C2029" w14:paraId="3B9A0051" w14:textId="77777777" w:rsidTr="0063447E">
        <w:trPr>
          <w:trHeight w:val="1828"/>
          <w:jc w:val="center"/>
        </w:trPr>
        <w:tc>
          <w:tcPr>
            <w:tcW w:w="421" w:type="pct"/>
            <w:shd w:val="clear" w:color="auto" w:fill="auto"/>
          </w:tcPr>
          <w:p w14:paraId="6FF43FCE" w14:textId="77777777" w:rsidR="00116E63" w:rsidRPr="00892E45" w:rsidRDefault="00DD234F" w:rsidP="00116E63">
            <w:pPr>
              <w:jc w:val="left"/>
              <w:rPr>
                <w:rFonts w:cs="Times New Roman"/>
                <w:b/>
                <w:color w:val="000000"/>
              </w:rPr>
            </w:pPr>
            <w:r>
              <w:rPr>
                <w:rFonts w:cs="Times New Roman"/>
                <w:b/>
                <w:color w:val="000000"/>
              </w:rPr>
              <w:t>1</w:t>
            </w:r>
            <w:r w:rsidR="00116E63" w:rsidRPr="00892E45">
              <w:rPr>
                <w:rFonts w:cs="Times New Roman"/>
                <w:b/>
                <w:color w:val="000000"/>
              </w:rPr>
              <w:t>10.</w:t>
            </w:r>
          </w:p>
        </w:tc>
        <w:tc>
          <w:tcPr>
            <w:tcW w:w="892" w:type="pct"/>
            <w:shd w:val="clear" w:color="auto" w:fill="auto"/>
          </w:tcPr>
          <w:p w14:paraId="0840ACC4" w14:textId="77777777" w:rsidR="00116E63" w:rsidRPr="00892E45" w:rsidRDefault="00892E45" w:rsidP="00116E63">
            <w:pPr>
              <w:jc w:val="left"/>
              <w:rPr>
                <w:rFonts w:cs="Times New Roman"/>
                <w:b/>
                <w:bCs/>
                <w:color w:val="000000"/>
              </w:rPr>
            </w:pPr>
            <w:r>
              <w:rPr>
                <w:rFonts w:cs="Times New Roman"/>
                <w:b/>
                <w:bCs/>
                <w:color w:val="000000"/>
              </w:rPr>
              <w:t>Differenciált képességfejlesztés</w:t>
            </w:r>
          </w:p>
        </w:tc>
        <w:tc>
          <w:tcPr>
            <w:tcW w:w="1288" w:type="pct"/>
            <w:shd w:val="clear" w:color="auto" w:fill="auto"/>
          </w:tcPr>
          <w:p w14:paraId="3430870A" w14:textId="77777777" w:rsidR="00116E63" w:rsidRPr="00892E45" w:rsidRDefault="00116E63" w:rsidP="00116E63">
            <w:pPr>
              <w:jc w:val="left"/>
              <w:rPr>
                <w:rFonts w:cs="Times New Roman"/>
                <w:color w:val="000000"/>
              </w:rPr>
            </w:pPr>
            <w:r w:rsidRPr="00892E45">
              <w:rPr>
                <w:rFonts w:cs="Times New Roman"/>
                <w:color w:val="000000"/>
              </w:rPr>
              <w:t xml:space="preserve">Összefüggések megfigyelése, hiányzó szám pótlása. </w:t>
            </w:r>
            <w:r w:rsidRPr="00892E45">
              <w:rPr>
                <w:rFonts w:cs="Times New Roman"/>
                <w:color w:val="000000"/>
              </w:rPr>
              <w:br/>
              <w:t>Gondolkodtató szöveges feladatok.</w:t>
            </w:r>
            <w:r w:rsidRPr="00892E45">
              <w:rPr>
                <w:rFonts w:cs="Times New Roman"/>
                <w:color w:val="000000"/>
              </w:rPr>
              <w:br/>
              <w:t>Hiányos szorzás.</w:t>
            </w:r>
          </w:p>
        </w:tc>
        <w:tc>
          <w:tcPr>
            <w:tcW w:w="1272" w:type="pct"/>
            <w:shd w:val="clear" w:color="auto" w:fill="auto"/>
          </w:tcPr>
          <w:p w14:paraId="44B94813" w14:textId="77777777" w:rsidR="00116E63" w:rsidRPr="00892E45" w:rsidRDefault="00116E63" w:rsidP="00116E63">
            <w:pPr>
              <w:jc w:val="left"/>
              <w:rPr>
                <w:rFonts w:cs="Times New Roman"/>
                <w:color w:val="000000"/>
              </w:rPr>
            </w:pPr>
            <w:r w:rsidRPr="00892E45">
              <w:rPr>
                <w:rFonts w:cs="Times New Roman"/>
                <w:color w:val="000000"/>
              </w:rPr>
              <w:t xml:space="preserve">Logikai gondolkodás fejlesztése. </w:t>
            </w:r>
            <w:r w:rsidRPr="00892E45">
              <w:rPr>
                <w:rFonts w:cs="Times New Roman"/>
                <w:color w:val="000000"/>
              </w:rPr>
              <w:br/>
              <w:t xml:space="preserve">Szövegértés fejlesztése. </w:t>
            </w:r>
            <w:r w:rsidRPr="00892E45">
              <w:rPr>
                <w:rFonts w:cs="Times New Roman"/>
                <w:color w:val="000000"/>
              </w:rPr>
              <w:br/>
              <w:t>A pontos feladatvégzés igényének fejlesztése.</w:t>
            </w:r>
          </w:p>
        </w:tc>
        <w:tc>
          <w:tcPr>
            <w:tcW w:w="1127" w:type="pct"/>
            <w:shd w:val="clear" w:color="auto" w:fill="auto"/>
          </w:tcPr>
          <w:p w14:paraId="130ED8A5" w14:textId="77777777" w:rsidR="00116E63" w:rsidRPr="005A4D5B" w:rsidRDefault="00116E63" w:rsidP="00116E63">
            <w:pPr>
              <w:jc w:val="left"/>
              <w:rPr>
                <w:rFonts w:cs="Times New Roman"/>
                <w:color w:val="000000"/>
              </w:rPr>
            </w:pPr>
            <w:r w:rsidRPr="00892E45">
              <w:rPr>
                <w:rFonts w:cs="Times New Roman"/>
                <w:color w:val="000000"/>
              </w:rPr>
              <w:t>A szöveg értelmezése, adatok kigyűjtése, megoldási terv készítése. Becslés. Megoldás próbálgatással, számolással, következtetéssel. Ellenőrzés, az eredmény realitásának vizsgálata.</w:t>
            </w:r>
          </w:p>
        </w:tc>
      </w:tr>
      <w:tr w:rsidR="00116E63" w:rsidRPr="007C2029" w14:paraId="21DD4BBE" w14:textId="77777777" w:rsidTr="0063447E">
        <w:trPr>
          <w:trHeight w:val="1828"/>
          <w:jc w:val="center"/>
        </w:trPr>
        <w:tc>
          <w:tcPr>
            <w:tcW w:w="421" w:type="pct"/>
            <w:shd w:val="clear" w:color="auto" w:fill="auto"/>
          </w:tcPr>
          <w:p w14:paraId="1E0AFD1E" w14:textId="77777777" w:rsidR="00116E63" w:rsidRPr="005A4D5B" w:rsidRDefault="00116E63" w:rsidP="00116E63">
            <w:pPr>
              <w:jc w:val="left"/>
              <w:rPr>
                <w:rFonts w:cs="Times New Roman"/>
                <w:b/>
                <w:bCs/>
                <w:color w:val="000000"/>
              </w:rPr>
            </w:pPr>
            <w:r w:rsidRPr="005A4D5B">
              <w:rPr>
                <w:rFonts w:cs="Times New Roman"/>
                <w:b/>
                <w:bCs/>
                <w:color w:val="000000"/>
              </w:rPr>
              <w:t>1</w:t>
            </w:r>
            <w:r w:rsidR="00DD234F">
              <w:rPr>
                <w:rFonts w:cs="Times New Roman"/>
                <w:b/>
                <w:bCs/>
                <w:color w:val="000000"/>
              </w:rPr>
              <w:t>11</w:t>
            </w:r>
            <w:r w:rsidRPr="005A4D5B">
              <w:rPr>
                <w:rFonts w:cs="Times New Roman"/>
                <w:b/>
                <w:bCs/>
                <w:color w:val="000000"/>
              </w:rPr>
              <w:t>.</w:t>
            </w:r>
          </w:p>
        </w:tc>
        <w:tc>
          <w:tcPr>
            <w:tcW w:w="892" w:type="pct"/>
            <w:shd w:val="clear" w:color="auto" w:fill="auto"/>
          </w:tcPr>
          <w:p w14:paraId="269D2BA3" w14:textId="77777777" w:rsidR="00116E63" w:rsidRPr="005A4D5B" w:rsidRDefault="00116E63" w:rsidP="00116E63">
            <w:pPr>
              <w:jc w:val="left"/>
              <w:rPr>
                <w:rFonts w:cs="Times New Roman"/>
                <w:b/>
                <w:bCs/>
                <w:color w:val="000000"/>
              </w:rPr>
            </w:pPr>
            <w:r w:rsidRPr="005A4D5B">
              <w:rPr>
                <w:rFonts w:cs="Times New Roman"/>
                <w:b/>
                <w:bCs/>
                <w:color w:val="000000"/>
              </w:rPr>
              <w:t>Diagnosztizáló mérés</w:t>
            </w:r>
          </w:p>
        </w:tc>
        <w:tc>
          <w:tcPr>
            <w:tcW w:w="1288" w:type="pct"/>
            <w:shd w:val="clear" w:color="auto" w:fill="auto"/>
          </w:tcPr>
          <w:p w14:paraId="769FC77B" w14:textId="77777777" w:rsidR="00116E63" w:rsidRDefault="00116E63" w:rsidP="00116E63">
            <w:pPr>
              <w:jc w:val="left"/>
              <w:rPr>
                <w:rFonts w:cs="Times New Roman"/>
              </w:rPr>
            </w:pPr>
            <w:r w:rsidRPr="005A4D5B">
              <w:rPr>
                <w:rFonts w:cs="Times New Roman"/>
              </w:rPr>
              <w:t xml:space="preserve">Diagnosztikus eredményvizsgálat útján annak megállapítása, hogy a tanuló az aktuális követelményszintnek megfelelően a tanulási folyamatban hol tart. </w:t>
            </w:r>
          </w:p>
          <w:p w14:paraId="6AB4AD85" w14:textId="77777777" w:rsidR="00116E63" w:rsidRDefault="00116E63" w:rsidP="00116E63">
            <w:pPr>
              <w:jc w:val="left"/>
              <w:rPr>
                <w:rFonts w:cs="Times New Roman"/>
              </w:rPr>
            </w:pPr>
            <w:r w:rsidRPr="005A4D5B">
              <w:rPr>
                <w:rFonts w:cs="Times New Roman"/>
                <w:color w:val="000000"/>
              </w:rPr>
              <w:t>Ismeretek alkalmazása. Szövegértés</w:t>
            </w:r>
            <w:r>
              <w:rPr>
                <w:rFonts w:cs="Times New Roman"/>
                <w:color w:val="000000"/>
              </w:rPr>
              <w:t xml:space="preserve"> </w:t>
            </w:r>
            <w:r w:rsidRPr="005A4D5B">
              <w:rPr>
                <w:rFonts w:cs="Times New Roman"/>
                <w:color w:val="000000"/>
              </w:rPr>
              <w:t>(közlés, utasítás, szöveges feladat, kérdés értése, megfogalmazása).</w:t>
            </w:r>
          </w:p>
          <w:p w14:paraId="3071C0A0" w14:textId="77777777" w:rsidR="00116E63" w:rsidRPr="00D25A5B" w:rsidRDefault="00116E63" w:rsidP="00116E63">
            <w:pPr>
              <w:rPr>
                <w:rFonts w:eastAsia="Times New Roman" w:cs="Times New Roman"/>
                <w:b/>
                <w:bCs/>
                <w:color w:val="000000"/>
              </w:rPr>
            </w:pPr>
            <w:r w:rsidRPr="005A4D5B">
              <w:rPr>
                <w:rFonts w:cs="Times New Roman"/>
                <w:b/>
                <w:bCs/>
              </w:rPr>
              <w:t>Mf.</w:t>
            </w:r>
            <w:r>
              <w:rPr>
                <w:rFonts w:cs="Times New Roman"/>
                <w:b/>
                <w:bCs/>
              </w:rPr>
              <w:t xml:space="preserve"> </w:t>
            </w:r>
            <w:r w:rsidRPr="005A4D5B">
              <w:rPr>
                <w:rFonts w:cs="Times New Roman"/>
                <w:b/>
                <w:bCs/>
              </w:rPr>
              <w:t>II. 41- 42.</w:t>
            </w:r>
            <w:r>
              <w:rPr>
                <w:rFonts w:cs="Times New Roman"/>
                <w:b/>
                <w:bCs/>
              </w:rPr>
              <w:t>o.</w:t>
            </w:r>
            <w:r>
              <w:rPr>
                <w:rFonts w:eastAsia="Times New Roman" w:cs="Times New Roman"/>
                <w:b/>
                <w:bCs/>
                <w:color w:val="000000"/>
              </w:rPr>
              <w:t xml:space="preserve"> Ellenőrizd </w:t>
            </w:r>
            <w:r w:rsidRPr="00D25A5B">
              <w:rPr>
                <w:rFonts w:eastAsia="Times New Roman" w:cs="Times New Roman"/>
                <w:b/>
                <w:bCs/>
                <w:color w:val="000000"/>
              </w:rPr>
              <w:t>a tudásodat!</w:t>
            </w:r>
          </w:p>
          <w:p w14:paraId="16F796E4" w14:textId="77777777" w:rsidR="00116E63" w:rsidRPr="005A4D5B" w:rsidRDefault="00116E63" w:rsidP="00116E63">
            <w:pPr>
              <w:jc w:val="left"/>
              <w:rPr>
                <w:rFonts w:cs="Times New Roman"/>
              </w:rPr>
            </w:pPr>
          </w:p>
        </w:tc>
        <w:tc>
          <w:tcPr>
            <w:tcW w:w="1272" w:type="pct"/>
            <w:shd w:val="clear" w:color="auto" w:fill="auto"/>
          </w:tcPr>
          <w:p w14:paraId="3364575C" w14:textId="77777777" w:rsidR="00116E63" w:rsidRDefault="00116E63" w:rsidP="00116E63">
            <w:pPr>
              <w:jc w:val="left"/>
              <w:rPr>
                <w:rFonts w:cs="Times New Roman"/>
                <w:color w:val="000000"/>
              </w:rPr>
            </w:pPr>
            <w:r w:rsidRPr="005A4D5B">
              <w:rPr>
                <w:rFonts w:cs="Times New Roman"/>
                <w:color w:val="000000"/>
              </w:rPr>
              <w:t xml:space="preserve">Készség, képesség, feladattartás vizsgálata. Értékelés, önértékelés, személyiség fejlesztése. </w:t>
            </w:r>
          </w:p>
          <w:p w14:paraId="2B78368B" w14:textId="77777777" w:rsidR="00116E63" w:rsidRPr="005A4D5B" w:rsidRDefault="00116E63" w:rsidP="00116E63">
            <w:pPr>
              <w:jc w:val="left"/>
              <w:rPr>
                <w:rFonts w:cs="Times New Roman"/>
                <w:color w:val="000000"/>
              </w:rPr>
            </w:pPr>
            <w:r w:rsidRPr="005A4D5B">
              <w:rPr>
                <w:rFonts w:cs="Times New Roman"/>
                <w:color w:val="000000"/>
              </w:rPr>
              <w:t>Algoritmus követése.</w:t>
            </w:r>
            <w:r w:rsidRPr="005A4D5B">
              <w:rPr>
                <w:rFonts w:cs="Times New Roman"/>
                <w:color w:val="000000"/>
              </w:rPr>
              <w:br/>
              <w:t>Eljárásra való emlékezés.</w:t>
            </w:r>
            <w:r w:rsidRPr="005A4D5B">
              <w:rPr>
                <w:rFonts w:cs="Times New Roman"/>
                <w:color w:val="000000"/>
              </w:rPr>
              <w:br/>
              <w:t>Önellenőrzés igénye és képessége.</w:t>
            </w:r>
          </w:p>
        </w:tc>
        <w:tc>
          <w:tcPr>
            <w:tcW w:w="1127" w:type="pct"/>
            <w:shd w:val="clear" w:color="auto" w:fill="auto"/>
          </w:tcPr>
          <w:p w14:paraId="3DD14F55" w14:textId="77777777" w:rsidR="00116E63" w:rsidRPr="005A4D5B" w:rsidRDefault="00116E63" w:rsidP="00116E63">
            <w:pPr>
              <w:jc w:val="left"/>
              <w:rPr>
                <w:rFonts w:cs="Times New Roman"/>
                <w:color w:val="000000"/>
              </w:rPr>
            </w:pPr>
          </w:p>
        </w:tc>
      </w:tr>
      <w:tr w:rsidR="00116E63" w:rsidRPr="007C2029" w14:paraId="6B2D9DAF" w14:textId="77777777" w:rsidTr="0063447E">
        <w:trPr>
          <w:trHeight w:val="1828"/>
          <w:jc w:val="center"/>
        </w:trPr>
        <w:tc>
          <w:tcPr>
            <w:tcW w:w="421" w:type="pct"/>
            <w:shd w:val="clear" w:color="auto" w:fill="auto"/>
          </w:tcPr>
          <w:p w14:paraId="41AF8606" w14:textId="77777777" w:rsidR="00116E63" w:rsidRPr="005A4D5B" w:rsidRDefault="00116E63" w:rsidP="00116E63">
            <w:pPr>
              <w:jc w:val="left"/>
              <w:rPr>
                <w:rFonts w:cs="Times New Roman"/>
                <w:b/>
                <w:bCs/>
                <w:color w:val="000000"/>
              </w:rPr>
            </w:pPr>
            <w:r w:rsidRPr="005A4D5B">
              <w:rPr>
                <w:rFonts w:cs="Times New Roman"/>
                <w:b/>
                <w:bCs/>
                <w:color w:val="000000"/>
              </w:rPr>
              <w:lastRenderedPageBreak/>
              <w:t>1</w:t>
            </w:r>
            <w:r w:rsidR="00DD234F">
              <w:rPr>
                <w:rFonts w:cs="Times New Roman"/>
                <w:b/>
                <w:bCs/>
                <w:color w:val="000000"/>
              </w:rPr>
              <w:t>12</w:t>
            </w:r>
            <w:r w:rsidRPr="005A4D5B">
              <w:rPr>
                <w:rFonts w:cs="Times New Roman"/>
                <w:b/>
                <w:bCs/>
                <w:color w:val="000000"/>
              </w:rPr>
              <w:t>.</w:t>
            </w:r>
          </w:p>
        </w:tc>
        <w:tc>
          <w:tcPr>
            <w:tcW w:w="892" w:type="pct"/>
            <w:shd w:val="clear" w:color="auto" w:fill="auto"/>
          </w:tcPr>
          <w:p w14:paraId="05B57165" w14:textId="77777777" w:rsidR="00116E63" w:rsidRPr="005A4D5B" w:rsidRDefault="00116E63" w:rsidP="00116E63">
            <w:pPr>
              <w:jc w:val="left"/>
              <w:rPr>
                <w:rFonts w:cs="Times New Roman"/>
                <w:b/>
                <w:bCs/>
                <w:color w:val="000000"/>
              </w:rPr>
            </w:pPr>
            <w:r w:rsidRPr="005A4D5B">
              <w:rPr>
                <w:rFonts w:cs="Times New Roman"/>
                <w:b/>
                <w:bCs/>
                <w:color w:val="000000"/>
              </w:rPr>
              <w:t>Differenciált gyakorl</w:t>
            </w:r>
            <w:r>
              <w:rPr>
                <w:rFonts w:cs="Times New Roman"/>
                <w:b/>
                <w:bCs/>
                <w:color w:val="000000"/>
              </w:rPr>
              <w:t>ás a diagnosztizáló mérés után</w:t>
            </w:r>
          </w:p>
        </w:tc>
        <w:tc>
          <w:tcPr>
            <w:tcW w:w="1288" w:type="pct"/>
            <w:shd w:val="clear" w:color="auto" w:fill="auto"/>
          </w:tcPr>
          <w:p w14:paraId="1CCBE1AC" w14:textId="77777777" w:rsidR="00116E63" w:rsidRDefault="00116E63" w:rsidP="00116E63">
            <w:pPr>
              <w:jc w:val="left"/>
              <w:rPr>
                <w:rFonts w:cs="Times New Roman"/>
                <w:b/>
                <w:bCs/>
              </w:rPr>
            </w:pPr>
            <w:r w:rsidRPr="005A4D5B">
              <w:rPr>
                <w:rFonts w:cs="Times New Roman"/>
              </w:rPr>
              <w:t>A diagnosztizáló eredményvizsgálat kiértékelése után a tanuló differenciált egyéni képességfejlesztése ‒ egyénre szabott fejlesztés.</w:t>
            </w:r>
            <w:r w:rsidRPr="005A4D5B">
              <w:rPr>
                <w:rFonts w:cs="Times New Roman"/>
                <w:b/>
                <w:bCs/>
              </w:rPr>
              <w:t xml:space="preserve"> </w:t>
            </w:r>
          </w:p>
          <w:p w14:paraId="549D3CE1" w14:textId="77777777" w:rsidR="00116E63" w:rsidRPr="005A4D5B" w:rsidRDefault="00116E63" w:rsidP="00116E63">
            <w:pPr>
              <w:jc w:val="left"/>
              <w:rPr>
                <w:rFonts w:cs="Times New Roman"/>
              </w:rPr>
            </w:pPr>
            <w:r w:rsidRPr="005A4D5B">
              <w:rPr>
                <w:rFonts w:cs="Times New Roman"/>
                <w:b/>
                <w:bCs/>
              </w:rPr>
              <w:t>Mf.</w:t>
            </w:r>
            <w:r>
              <w:rPr>
                <w:rFonts w:cs="Times New Roman"/>
                <w:b/>
                <w:bCs/>
              </w:rPr>
              <w:t xml:space="preserve"> </w:t>
            </w:r>
            <w:r w:rsidRPr="005A4D5B">
              <w:rPr>
                <w:rFonts w:cs="Times New Roman"/>
                <w:b/>
                <w:bCs/>
              </w:rPr>
              <w:t>II. 43- 4</w:t>
            </w:r>
            <w:r>
              <w:rPr>
                <w:rFonts w:cs="Times New Roman"/>
                <w:b/>
                <w:bCs/>
              </w:rPr>
              <w:t>6</w:t>
            </w:r>
            <w:r w:rsidRPr="005A4D5B">
              <w:rPr>
                <w:rFonts w:cs="Times New Roman"/>
                <w:b/>
                <w:bCs/>
              </w:rPr>
              <w:t xml:space="preserve">. </w:t>
            </w:r>
            <w:r>
              <w:rPr>
                <w:rFonts w:cs="Times New Roman"/>
                <w:b/>
                <w:bCs/>
              </w:rPr>
              <w:t>o.</w:t>
            </w:r>
          </w:p>
        </w:tc>
        <w:tc>
          <w:tcPr>
            <w:tcW w:w="1272" w:type="pct"/>
            <w:shd w:val="clear" w:color="auto" w:fill="auto"/>
          </w:tcPr>
          <w:p w14:paraId="2F3562D3" w14:textId="77777777" w:rsidR="00116E63" w:rsidRDefault="00116E63" w:rsidP="00116E63">
            <w:pPr>
              <w:jc w:val="left"/>
              <w:rPr>
                <w:rFonts w:cs="Times New Roman"/>
                <w:color w:val="000000"/>
              </w:rPr>
            </w:pPr>
            <w:r w:rsidRPr="005A4D5B">
              <w:rPr>
                <w:rFonts w:cs="Times New Roman"/>
              </w:rPr>
              <w:t>Matematikai kompetencia, logikus gondolkodás. Mennyiségek, számjegyek felismerése, egymáshoz rendelésének képessége. Számolási készség fejlesztése. Problémamegoldó képesség fejlesztése. Szövegértés fejlesztése. Összefüggések feltárásának képessége. Értékelés, önértékelés, személyiség fejlesztése.</w:t>
            </w:r>
            <w:r w:rsidRPr="005A4D5B">
              <w:rPr>
                <w:rFonts w:cs="Times New Roman"/>
                <w:color w:val="000000"/>
              </w:rPr>
              <w:t xml:space="preserve"> </w:t>
            </w:r>
          </w:p>
          <w:p w14:paraId="2E1CFF63" w14:textId="77777777" w:rsidR="00116E63" w:rsidRPr="005A4D5B" w:rsidRDefault="00116E63" w:rsidP="00116E63">
            <w:pPr>
              <w:jc w:val="left"/>
              <w:rPr>
                <w:rFonts w:cs="Times New Roman"/>
              </w:rPr>
            </w:pPr>
            <w:r w:rsidRPr="005A4D5B">
              <w:rPr>
                <w:rFonts w:cs="Times New Roman"/>
                <w:color w:val="000000"/>
              </w:rPr>
              <w:t>Tényekre, helyzetre, eljárásra való emlékezés.</w:t>
            </w:r>
            <w:r w:rsidRPr="005A4D5B">
              <w:rPr>
                <w:rFonts w:cs="Times New Roman"/>
                <w:color w:val="000000"/>
              </w:rPr>
              <w:br/>
              <w:t>Analógiás gondolkodás.</w:t>
            </w:r>
          </w:p>
        </w:tc>
        <w:tc>
          <w:tcPr>
            <w:tcW w:w="1127" w:type="pct"/>
            <w:shd w:val="clear" w:color="auto" w:fill="auto"/>
          </w:tcPr>
          <w:p w14:paraId="297E3E6D" w14:textId="77777777" w:rsidR="00116E63" w:rsidRPr="005A4D5B" w:rsidRDefault="00116E63" w:rsidP="00116E63">
            <w:pPr>
              <w:jc w:val="left"/>
              <w:rPr>
                <w:rFonts w:cs="Times New Roman"/>
                <w:color w:val="000000"/>
              </w:rPr>
            </w:pPr>
            <w:r>
              <w:rPr>
                <w:rFonts w:cs="Times New Roman"/>
                <w:color w:val="000000"/>
              </w:rPr>
              <w:t>Ismeretek alkalmazása.</w:t>
            </w:r>
          </w:p>
        </w:tc>
      </w:tr>
      <w:tr w:rsidR="0024208D" w:rsidRPr="007C2029" w14:paraId="5ADC921A" w14:textId="77777777" w:rsidTr="0063447E">
        <w:trPr>
          <w:trHeight w:val="1828"/>
          <w:jc w:val="center"/>
        </w:trPr>
        <w:tc>
          <w:tcPr>
            <w:tcW w:w="421" w:type="pct"/>
            <w:shd w:val="clear" w:color="auto" w:fill="auto"/>
          </w:tcPr>
          <w:p w14:paraId="5007245B" w14:textId="77777777" w:rsidR="0024208D" w:rsidRPr="005A4D5B" w:rsidRDefault="0024208D" w:rsidP="0024208D">
            <w:pPr>
              <w:jc w:val="left"/>
              <w:rPr>
                <w:rFonts w:cs="Times New Roman"/>
                <w:b/>
                <w:bCs/>
                <w:color w:val="000000"/>
              </w:rPr>
            </w:pPr>
            <w:r w:rsidRPr="005A4D5B">
              <w:rPr>
                <w:rFonts w:cs="Times New Roman"/>
                <w:b/>
                <w:bCs/>
                <w:color w:val="000000"/>
              </w:rPr>
              <w:t>1</w:t>
            </w:r>
            <w:r w:rsidR="00DD234F">
              <w:rPr>
                <w:rFonts w:cs="Times New Roman"/>
                <w:b/>
                <w:bCs/>
                <w:color w:val="000000"/>
              </w:rPr>
              <w:t>13</w:t>
            </w:r>
            <w:r w:rsidRPr="005A4D5B">
              <w:rPr>
                <w:rFonts w:cs="Times New Roman"/>
                <w:b/>
                <w:bCs/>
                <w:color w:val="000000"/>
              </w:rPr>
              <w:t>.</w:t>
            </w:r>
          </w:p>
        </w:tc>
        <w:tc>
          <w:tcPr>
            <w:tcW w:w="892" w:type="pct"/>
            <w:shd w:val="clear" w:color="auto" w:fill="auto"/>
          </w:tcPr>
          <w:p w14:paraId="3D0A928C" w14:textId="77777777" w:rsidR="0024208D" w:rsidRPr="005A4D5B" w:rsidRDefault="0024208D" w:rsidP="0024208D">
            <w:pPr>
              <w:jc w:val="left"/>
              <w:rPr>
                <w:rFonts w:cs="Times New Roman"/>
                <w:b/>
                <w:bCs/>
                <w:color w:val="000000"/>
              </w:rPr>
            </w:pPr>
            <w:r>
              <w:rPr>
                <w:rFonts w:cs="Times New Roman"/>
                <w:b/>
                <w:bCs/>
                <w:color w:val="000000"/>
              </w:rPr>
              <w:t>IV. f</w:t>
            </w:r>
            <w:r w:rsidRPr="005A4D5B">
              <w:rPr>
                <w:rFonts w:cs="Times New Roman"/>
                <w:b/>
                <w:bCs/>
                <w:color w:val="000000"/>
              </w:rPr>
              <w:t>elmérés</w:t>
            </w:r>
          </w:p>
        </w:tc>
        <w:tc>
          <w:tcPr>
            <w:tcW w:w="1288" w:type="pct"/>
            <w:shd w:val="clear" w:color="auto" w:fill="auto"/>
          </w:tcPr>
          <w:p w14:paraId="59A4D661" w14:textId="77777777" w:rsidR="0024208D" w:rsidRPr="00D25A5B" w:rsidRDefault="0024208D" w:rsidP="0024208D">
            <w:pPr>
              <w:rPr>
                <w:rFonts w:eastAsia="Times New Roman" w:cs="Times New Roman"/>
              </w:rPr>
            </w:pPr>
            <w:r w:rsidRPr="00D25A5B">
              <w:rPr>
                <w:rFonts w:cs="Times New Roman"/>
                <w:color w:val="000000"/>
              </w:rPr>
              <w:t>Egyéni problémamegoldó gondolkodás, feladatmegoldás időre, az első témakörben szerzett ismeretek tudáspróbája.</w:t>
            </w:r>
          </w:p>
        </w:tc>
        <w:tc>
          <w:tcPr>
            <w:tcW w:w="1272" w:type="pct"/>
            <w:shd w:val="clear" w:color="auto" w:fill="auto"/>
          </w:tcPr>
          <w:p w14:paraId="23C1390E" w14:textId="77777777" w:rsidR="0024208D" w:rsidRDefault="0024208D" w:rsidP="0024208D">
            <w:pPr>
              <w:jc w:val="left"/>
              <w:rPr>
                <w:rFonts w:cs="Times New Roman"/>
                <w:color w:val="000000"/>
              </w:rPr>
            </w:pPr>
            <w:r w:rsidRPr="005A4D5B">
              <w:rPr>
                <w:rFonts w:cs="Times New Roman"/>
                <w:color w:val="000000"/>
              </w:rPr>
              <w:t>Értékelés, önértékelés, személyiség fejlesztése</w:t>
            </w:r>
            <w:r>
              <w:rPr>
                <w:rFonts w:cs="Times New Roman"/>
                <w:color w:val="000000"/>
              </w:rPr>
              <w:t>.</w:t>
            </w:r>
          </w:p>
          <w:p w14:paraId="46B6A48E" w14:textId="77777777" w:rsidR="0024208D" w:rsidRPr="005A4D5B" w:rsidRDefault="0024208D" w:rsidP="0024208D">
            <w:pPr>
              <w:jc w:val="left"/>
              <w:rPr>
                <w:rFonts w:cs="Times New Roman"/>
                <w:color w:val="000000"/>
              </w:rPr>
            </w:pPr>
            <w:r w:rsidRPr="005A4D5B">
              <w:rPr>
                <w:rFonts w:cs="Times New Roman"/>
                <w:color w:val="000000"/>
              </w:rPr>
              <w:t>Algoritmus követése.</w:t>
            </w:r>
            <w:r w:rsidRPr="005A4D5B">
              <w:rPr>
                <w:rFonts w:cs="Times New Roman"/>
                <w:color w:val="000000"/>
              </w:rPr>
              <w:br/>
              <w:t>Eljárásra való emlékezés.</w:t>
            </w:r>
            <w:r w:rsidRPr="005A4D5B">
              <w:rPr>
                <w:rFonts w:cs="Times New Roman"/>
                <w:color w:val="000000"/>
              </w:rPr>
              <w:br/>
              <w:t>Önellenőrzés igénye és képessége.</w:t>
            </w:r>
          </w:p>
        </w:tc>
        <w:tc>
          <w:tcPr>
            <w:tcW w:w="1127" w:type="pct"/>
            <w:shd w:val="clear" w:color="auto" w:fill="auto"/>
          </w:tcPr>
          <w:p w14:paraId="67D3A696" w14:textId="77777777" w:rsidR="0024208D" w:rsidRPr="00D25A5B" w:rsidRDefault="0024208D" w:rsidP="0024208D">
            <w:pPr>
              <w:rPr>
                <w:rFonts w:eastAsia="Times New Roman" w:cs="Times New Roman"/>
                <w:color w:val="000000"/>
              </w:rPr>
            </w:pPr>
            <w:r w:rsidRPr="00D25A5B">
              <w:rPr>
                <w:rFonts w:eastAsia="Times New Roman" w:cs="Times New Roman"/>
                <w:color w:val="000000"/>
              </w:rPr>
              <w:t xml:space="preserve">Ismeretek alkalmazása. </w:t>
            </w:r>
          </w:p>
          <w:p w14:paraId="3DAAC1E0" w14:textId="77777777" w:rsidR="0024208D" w:rsidRPr="00D25A5B" w:rsidRDefault="0024208D" w:rsidP="0024208D">
            <w:pPr>
              <w:rPr>
                <w:rFonts w:eastAsia="Times New Roman" w:cs="Times New Roman"/>
                <w:color w:val="000000"/>
              </w:rPr>
            </w:pPr>
            <w:r w:rsidRPr="00D25A5B">
              <w:rPr>
                <w:rFonts w:eastAsia="Times New Roman" w:cs="Times New Roman"/>
                <w:color w:val="000000"/>
              </w:rPr>
              <w:t>Szövegértés (közlés, utasítás, szöveges feladat, kérdés értése, megfogalmazása).</w:t>
            </w:r>
            <w:r w:rsidRPr="00D25A5B">
              <w:rPr>
                <w:rFonts w:eastAsia="Times New Roman" w:cs="Times New Roman"/>
                <w:color w:val="000000"/>
              </w:rPr>
              <w:br/>
            </w:r>
          </w:p>
        </w:tc>
      </w:tr>
      <w:tr w:rsidR="0024208D" w:rsidRPr="007C2029" w14:paraId="4951F9E0" w14:textId="77777777" w:rsidTr="0063447E">
        <w:trPr>
          <w:trHeight w:val="1828"/>
          <w:jc w:val="center"/>
        </w:trPr>
        <w:tc>
          <w:tcPr>
            <w:tcW w:w="421" w:type="pct"/>
            <w:shd w:val="clear" w:color="auto" w:fill="auto"/>
          </w:tcPr>
          <w:p w14:paraId="5ADDE694" w14:textId="77777777" w:rsidR="0024208D" w:rsidRPr="005A4D5B" w:rsidRDefault="0024208D" w:rsidP="0024208D">
            <w:pPr>
              <w:jc w:val="left"/>
              <w:rPr>
                <w:rFonts w:cs="Times New Roman"/>
                <w:b/>
                <w:color w:val="000000"/>
              </w:rPr>
            </w:pPr>
            <w:r w:rsidRPr="005A4D5B">
              <w:rPr>
                <w:rFonts w:cs="Times New Roman"/>
                <w:b/>
                <w:color w:val="000000"/>
              </w:rPr>
              <w:t>1</w:t>
            </w:r>
            <w:r w:rsidR="00DD234F">
              <w:rPr>
                <w:rFonts w:cs="Times New Roman"/>
                <w:b/>
                <w:color w:val="000000"/>
              </w:rPr>
              <w:t>14</w:t>
            </w:r>
            <w:r w:rsidRPr="005A4D5B">
              <w:rPr>
                <w:rFonts w:cs="Times New Roman"/>
                <w:b/>
                <w:color w:val="000000"/>
              </w:rPr>
              <w:t>.</w:t>
            </w:r>
          </w:p>
        </w:tc>
        <w:tc>
          <w:tcPr>
            <w:tcW w:w="892" w:type="pct"/>
            <w:shd w:val="clear" w:color="auto" w:fill="auto"/>
          </w:tcPr>
          <w:p w14:paraId="0DE3B4A1" w14:textId="77777777" w:rsidR="0024208D" w:rsidRPr="005A4D5B" w:rsidRDefault="0024208D" w:rsidP="0024208D">
            <w:pPr>
              <w:jc w:val="left"/>
              <w:rPr>
                <w:rFonts w:cs="Times New Roman"/>
                <w:b/>
                <w:color w:val="000000"/>
              </w:rPr>
            </w:pPr>
            <w:r>
              <w:rPr>
                <w:rFonts w:cs="Times New Roman"/>
                <w:b/>
                <w:color w:val="000000"/>
              </w:rPr>
              <w:t xml:space="preserve">A IV. felmérés </w:t>
            </w:r>
            <w:r w:rsidRPr="005A4D5B">
              <w:rPr>
                <w:rFonts w:cs="Times New Roman"/>
                <w:b/>
                <w:color w:val="000000"/>
              </w:rPr>
              <w:t>értékelése, javítása</w:t>
            </w:r>
          </w:p>
        </w:tc>
        <w:tc>
          <w:tcPr>
            <w:tcW w:w="1288" w:type="pct"/>
            <w:shd w:val="clear" w:color="auto" w:fill="auto"/>
          </w:tcPr>
          <w:p w14:paraId="73953770" w14:textId="77777777" w:rsidR="0024208D" w:rsidRPr="005A4D5B" w:rsidRDefault="0024208D" w:rsidP="0024208D">
            <w:pPr>
              <w:jc w:val="left"/>
              <w:rPr>
                <w:rFonts w:cs="Times New Roman"/>
                <w:color w:val="000000"/>
              </w:rPr>
            </w:pPr>
            <w:r w:rsidRPr="005A4D5B">
              <w:rPr>
                <w:rFonts w:cs="Times New Roman"/>
                <w:color w:val="000000"/>
              </w:rPr>
              <w:t xml:space="preserve">A felmerülő hiányosságok pótlása. </w:t>
            </w:r>
            <w:r w:rsidRPr="005A4D5B">
              <w:rPr>
                <w:rFonts w:cs="Times New Roman"/>
                <w:color w:val="000000"/>
              </w:rPr>
              <w:br/>
              <w:t>A tanult műveletek gyakorlása.</w:t>
            </w:r>
          </w:p>
        </w:tc>
        <w:tc>
          <w:tcPr>
            <w:tcW w:w="1272" w:type="pct"/>
            <w:shd w:val="clear" w:color="auto" w:fill="auto"/>
          </w:tcPr>
          <w:p w14:paraId="3E7CB14F" w14:textId="77777777" w:rsidR="0024208D" w:rsidRPr="005A4D5B" w:rsidRDefault="0024208D" w:rsidP="0024208D">
            <w:pPr>
              <w:jc w:val="left"/>
              <w:rPr>
                <w:rFonts w:cs="Times New Roman"/>
                <w:color w:val="000000"/>
              </w:rPr>
            </w:pPr>
            <w:r w:rsidRPr="005A4D5B">
              <w:rPr>
                <w:rFonts w:cs="Times New Roman"/>
                <w:color w:val="000000"/>
              </w:rPr>
              <w:t>Értékelés, önértékelés, személyiség fejlesztése.</w:t>
            </w:r>
          </w:p>
        </w:tc>
        <w:tc>
          <w:tcPr>
            <w:tcW w:w="1127" w:type="pct"/>
            <w:shd w:val="clear" w:color="auto" w:fill="auto"/>
          </w:tcPr>
          <w:p w14:paraId="50AAF3A6" w14:textId="77777777" w:rsidR="0024208D" w:rsidRPr="005A4D5B" w:rsidRDefault="0024208D" w:rsidP="0024208D">
            <w:pPr>
              <w:jc w:val="left"/>
              <w:rPr>
                <w:rFonts w:cs="Times New Roman"/>
                <w:color w:val="000000"/>
              </w:rPr>
            </w:pPr>
          </w:p>
        </w:tc>
      </w:tr>
      <w:tr w:rsidR="0024208D" w:rsidRPr="007C2029" w14:paraId="3CFCA488" w14:textId="77777777" w:rsidTr="0063447E">
        <w:trPr>
          <w:trHeight w:val="750"/>
          <w:jc w:val="center"/>
        </w:trPr>
        <w:tc>
          <w:tcPr>
            <w:tcW w:w="5000" w:type="pct"/>
            <w:gridSpan w:val="5"/>
            <w:shd w:val="clear" w:color="auto" w:fill="auto"/>
            <w:vAlign w:val="center"/>
            <w:hideMark/>
          </w:tcPr>
          <w:p w14:paraId="68EBE6A8" w14:textId="77777777" w:rsidR="0024208D" w:rsidRPr="005A4D5B" w:rsidRDefault="0024208D" w:rsidP="0024208D">
            <w:pPr>
              <w:pStyle w:val="Title"/>
            </w:pPr>
            <w:r w:rsidRPr="005A4D5B">
              <w:lastRenderedPageBreak/>
              <w:t>ÍRÁSBELI OSZTÁS KÉTJEGYŰ OSZTÓVAL</w:t>
            </w:r>
          </w:p>
        </w:tc>
      </w:tr>
      <w:tr w:rsidR="0024208D" w:rsidRPr="007C2029" w14:paraId="6FDFB195" w14:textId="77777777" w:rsidTr="0063447E">
        <w:trPr>
          <w:trHeight w:val="1828"/>
          <w:jc w:val="center"/>
        </w:trPr>
        <w:tc>
          <w:tcPr>
            <w:tcW w:w="421" w:type="pct"/>
            <w:shd w:val="clear" w:color="auto" w:fill="auto"/>
          </w:tcPr>
          <w:p w14:paraId="4340C5A8" w14:textId="77777777" w:rsidR="0024208D" w:rsidRPr="005A4D5B" w:rsidRDefault="0024208D" w:rsidP="0024208D">
            <w:pPr>
              <w:jc w:val="left"/>
              <w:rPr>
                <w:rFonts w:cs="Times New Roman"/>
                <w:b/>
                <w:bCs/>
                <w:color w:val="000000"/>
              </w:rPr>
            </w:pPr>
            <w:r w:rsidRPr="005A4D5B">
              <w:rPr>
                <w:rFonts w:cs="Times New Roman"/>
                <w:b/>
                <w:bCs/>
                <w:color w:val="000000"/>
              </w:rPr>
              <w:t>1</w:t>
            </w:r>
            <w:r w:rsidR="0063447E">
              <w:rPr>
                <w:rFonts w:cs="Times New Roman"/>
                <w:b/>
                <w:bCs/>
                <w:color w:val="000000"/>
              </w:rPr>
              <w:t>15</w:t>
            </w:r>
            <w:r w:rsidRPr="005A4D5B">
              <w:rPr>
                <w:rFonts w:cs="Times New Roman"/>
                <w:b/>
                <w:bCs/>
                <w:color w:val="000000"/>
              </w:rPr>
              <w:t>.</w:t>
            </w:r>
          </w:p>
        </w:tc>
        <w:tc>
          <w:tcPr>
            <w:tcW w:w="892" w:type="pct"/>
            <w:shd w:val="clear" w:color="auto" w:fill="auto"/>
          </w:tcPr>
          <w:p w14:paraId="26EB861D" w14:textId="77777777" w:rsidR="0024208D" w:rsidRPr="005A4D5B" w:rsidRDefault="0024208D" w:rsidP="0024208D">
            <w:pPr>
              <w:jc w:val="left"/>
              <w:rPr>
                <w:rFonts w:cs="Times New Roman"/>
                <w:b/>
                <w:bCs/>
                <w:color w:val="000000"/>
              </w:rPr>
            </w:pPr>
            <w:r w:rsidRPr="005A4D5B">
              <w:rPr>
                <w:rFonts w:cs="Times New Roman"/>
                <w:b/>
                <w:bCs/>
                <w:color w:val="000000"/>
              </w:rPr>
              <w:t>Osztás kétjegyű osztóval</w:t>
            </w:r>
          </w:p>
        </w:tc>
        <w:tc>
          <w:tcPr>
            <w:tcW w:w="1288" w:type="pct"/>
            <w:shd w:val="clear" w:color="auto" w:fill="auto"/>
          </w:tcPr>
          <w:p w14:paraId="3484D656" w14:textId="77777777" w:rsidR="0024208D" w:rsidRDefault="0024208D" w:rsidP="0024208D">
            <w:pPr>
              <w:jc w:val="left"/>
              <w:rPr>
                <w:rFonts w:cs="Times New Roman"/>
                <w:color w:val="000000"/>
              </w:rPr>
            </w:pPr>
            <w:r w:rsidRPr="005A4D5B">
              <w:rPr>
                <w:rFonts w:cs="Times New Roman"/>
                <w:color w:val="000000"/>
              </w:rPr>
              <w:t xml:space="preserve">Beszélgetés a képről, szövegről. Szóbeli osztás gyakorlása. Kerek számok osztása egyjegyű számokkal, kerek tízesekkel, százasokkal. A hányados változásainak megfigyelése. </w:t>
            </w:r>
          </w:p>
          <w:p w14:paraId="671F65E0" w14:textId="77777777" w:rsidR="0024208D" w:rsidRPr="005A4D5B" w:rsidRDefault="0024208D" w:rsidP="0024208D">
            <w:pPr>
              <w:jc w:val="left"/>
              <w:rPr>
                <w:rFonts w:cs="Times New Roman"/>
                <w:color w:val="000000"/>
              </w:rPr>
            </w:pPr>
            <w:r>
              <w:rPr>
                <w:rFonts w:cs="Times New Roman"/>
                <w:b/>
                <w:bCs/>
                <w:color w:val="000000"/>
              </w:rPr>
              <w:t>Tk.</w:t>
            </w:r>
            <w:r w:rsidRPr="005A4D5B">
              <w:rPr>
                <w:rFonts w:cs="Times New Roman"/>
                <w:b/>
                <w:bCs/>
                <w:color w:val="000000"/>
              </w:rPr>
              <w:t xml:space="preserve"> 1</w:t>
            </w:r>
            <w:r>
              <w:rPr>
                <w:rFonts w:cs="Times New Roman"/>
                <w:b/>
                <w:bCs/>
                <w:color w:val="000000"/>
              </w:rPr>
              <w:t>22</w:t>
            </w:r>
            <w:r w:rsidRPr="005A4D5B">
              <w:rPr>
                <w:rFonts w:cs="Times New Roman"/>
                <w:b/>
                <w:bCs/>
                <w:color w:val="000000"/>
              </w:rPr>
              <w:t xml:space="preserve">. </w:t>
            </w:r>
            <w:r>
              <w:rPr>
                <w:rFonts w:cs="Times New Roman"/>
                <w:b/>
                <w:bCs/>
                <w:color w:val="000000"/>
              </w:rPr>
              <w:t>o.;</w:t>
            </w:r>
            <w:r w:rsidRPr="005A4D5B">
              <w:rPr>
                <w:rFonts w:cs="Times New Roman"/>
                <w:b/>
                <w:bCs/>
                <w:color w:val="000000"/>
              </w:rPr>
              <w:t xml:space="preserve"> Mf.</w:t>
            </w:r>
            <w:r>
              <w:rPr>
                <w:rFonts w:cs="Times New Roman"/>
                <w:b/>
                <w:bCs/>
                <w:color w:val="000000"/>
              </w:rPr>
              <w:t xml:space="preserve"> </w:t>
            </w:r>
            <w:r w:rsidRPr="005A4D5B">
              <w:rPr>
                <w:rFonts w:cs="Times New Roman"/>
                <w:b/>
                <w:bCs/>
                <w:color w:val="000000"/>
              </w:rPr>
              <w:t xml:space="preserve">II. 47. </w:t>
            </w:r>
            <w:r>
              <w:rPr>
                <w:rFonts w:cs="Times New Roman"/>
                <w:b/>
                <w:bCs/>
                <w:color w:val="000000"/>
              </w:rPr>
              <w:t>o.</w:t>
            </w:r>
          </w:p>
        </w:tc>
        <w:tc>
          <w:tcPr>
            <w:tcW w:w="1272" w:type="pct"/>
            <w:shd w:val="clear" w:color="auto" w:fill="auto"/>
          </w:tcPr>
          <w:p w14:paraId="3A942AE7" w14:textId="77777777" w:rsidR="0024208D" w:rsidRDefault="0024208D" w:rsidP="0024208D">
            <w:pPr>
              <w:jc w:val="left"/>
              <w:rPr>
                <w:rFonts w:cs="Times New Roman"/>
                <w:color w:val="000000"/>
              </w:rPr>
            </w:pPr>
            <w:r w:rsidRPr="005A4D5B">
              <w:rPr>
                <w:rFonts w:cs="Times New Roman"/>
                <w:color w:val="000000"/>
              </w:rPr>
              <w:t xml:space="preserve">A pontos feladatvégzés igényének fejlesztése. A figyelem tartósságának növelése. Összefüggések felismerése. </w:t>
            </w:r>
          </w:p>
          <w:p w14:paraId="613EA24E" w14:textId="77777777" w:rsidR="0024208D" w:rsidRPr="005A4D5B" w:rsidRDefault="0024208D" w:rsidP="0024208D">
            <w:pPr>
              <w:jc w:val="left"/>
              <w:rPr>
                <w:rFonts w:cs="Times New Roman"/>
                <w:color w:val="000000"/>
              </w:rPr>
            </w:pPr>
            <w:r w:rsidRPr="005A4D5B">
              <w:rPr>
                <w:rFonts w:cs="Times New Roman"/>
                <w:color w:val="000000"/>
              </w:rPr>
              <w:t>Matematikai kompetencia: összefüggések</w:t>
            </w:r>
          </w:p>
        </w:tc>
        <w:tc>
          <w:tcPr>
            <w:tcW w:w="1127" w:type="pct"/>
            <w:shd w:val="clear" w:color="auto" w:fill="auto"/>
          </w:tcPr>
          <w:p w14:paraId="3AE561A1" w14:textId="77777777" w:rsidR="0024208D" w:rsidRDefault="0024208D" w:rsidP="0024208D">
            <w:pPr>
              <w:jc w:val="left"/>
              <w:rPr>
                <w:rFonts w:cs="Times New Roman"/>
                <w:color w:val="000000"/>
              </w:rPr>
            </w:pPr>
            <w:r w:rsidRPr="005A4D5B">
              <w:rPr>
                <w:rFonts w:cs="Times New Roman"/>
                <w:color w:val="000000"/>
              </w:rPr>
              <w:t>Hányados, osztandó, osztó</w:t>
            </w:r>
            <w:r>
              <w:rPr>
                <w:rFonts w:cs="Times New Roman"/>
                <w:color w:val="000000"/>
              </w:rPr>
              <w:t>.</w:t>
            </w:r>
          </w:p>
          <w:p w14:paraId="0CDF286C" w14:textId="77777777" w:rsidR="0024208D" w:rsidRDefault="0024208D" w:rsidP="0024208D">
            <w:pPr>
              <w:jc w:val="left"/>
              <w:rPr>
                <w:rFonts w:cs="Times New Roman"/>
                <w:color w:val="000000"/>
              </w:rPr>
            </w:pPr>
            <w:r w:rsidRPr="005A4D5B">
              <w:rPr>
                <w:rFonts w:cs="Times New Roman"/>
                <w:color w:val="000000"/>
              </w:rPr>
              <w:t xml:space="preserve">Fejszámolás nullára végződő számokkal. </w:t>
            </w:r>
            <w:r>
              <w:rPr>
                <w:rFonts w:cs="Times New Roman"/>
                <w:color w:val="000000"/>
              </w:rPr>
              <w:t>A</w:t>
            </w:r>
            <w:r w:rsidRPr="005A4D5B">
              <w:rPr>
                <w:rFonts w:cs="Times New Roman"/>
                <w:color w:val="000000"/>
              </w:rPr>
              <w:t xml:space="preserve"> hányados változásai.</w:t>
            </w:r>
          </w:p>
          <w:p w14:paraId="681E5CEC" w14:textId="77777777" w:rsidR="0024208D" w:rsidRPr="005A4D5B" w:rsidRDefault="0024208D" w:rsidP="0024208D">
            <w:pPr>
              <w:jc w:val="left"/>
              <w:rPr>
                <w:rFonts w:cs="Times New Roman"/>
                <w:color w:val="000000"/>
              </w:rPr>
            </w:pPr>
            <w:r>
              <w:rPr>
                <w:rFonts w:cs="Times New Roman"/>
                <w:color w:val="000000"/>
              </w:rPr>
              <w:t>Tájékozódás síkban.</w:t>
            </w:r>
          </w:p>
        </w:tc>
      </w:tr>
      <w:tr w:rsidR="0024208D" w:rsidRPr="007C2029" w14:paraId="36269698" w14:textId="77777777" w:rsidTr="0063447E">
        <w:trPr>
          <w:trHeight w:val="1828"/>
          <w:jc w:val="center"/>
        </w:trPr>
        <w:tc>
          <w:tcPr>
            <w:tcW w:w="421" w:type="pct"/>
            <w:shd w:val="clear" w:color="auto" w:fill="auto"/>
          </w:tcPr>
          <w:p w14:paraId="73AC97E3" w14:textId="77777777" w:rsidR="0024208D" w:rsidRPr="005A4D5B" w:rsidRDefault="0024208D" w:rsidP="0024208D">
            <w:pPr>
              <w:jc w:val="left"/>
              <w:rPr>
                <w:rFonts w:cs="Times New Roman"/>
                <w:b/>
                <w:bCs/>
                <w:color w:val="000000"/>
              </w:rPr>
            </w:pPr>
            <w:r w:rsidRPr="005A4D5B">
              <w:rPr>
                <w:rFonts w:cs="Times New Roman"/>
                <w:b/>
                <w:bCs/>
                <w:color w:val="000000"/>
              </w:rPr>
              <w:t>1</w:t>
            </w:r>
            <w:r w:rsidR="0063447E">
              <w:rPr>
                <w:rFonts w:cs="Times New Roman"/>
                <w:b/>
                <w:bCs/>
                <w:color w:val="000000"/>
              </w:rPr>
              <w:t>16</w:t>
            </w:r>
            <w:r w:rsidRPr="005A4D5B">
              <w:rPr>
                <w:rFonts w:cs="Times New Roman"/>
                <w:b/>
                <w:bCs/>
                <w:color w:val="000000"/>
              </w:rPr>
              <w:t>.</w:t>
            </w:r>
          </w:p>
        </w:tc>
        <w:tc>
          <w:tcPr>
            <w:tcW w:w="892" w:type="pct"/>
            <w:shd w:val="clear" w:color="auto" w:fill="auto"/>
          </w:tcPr>
          <w:p w14:paraId="3F4BDBEC" w14:textId="77777777" w:rsidR="0024208D" w:rsidRPr="005A4D5B" w:rsidRDefault="0024208D" w:rsidP="0024208D">
            <w:pPr>
              <w:jc w:val="left"/>
              <w:rPr>
                <w:rFonts w:cs="Times New Roman"/>
                <w:b/>
                <w:bCs/>
                <w:color w:val="000000"/>
              </w:rPr>
            </w:pPr>
            <w:r w:rsidRPr="005A4D5B">
              <w:rPr>
                <w:rFonts w:cs="Times New Roman"/>
                <w:b/>
                <w:bCs/>
                <w:color w:val="000000"/>
              </w:rPr>
              <w:t>Írásbeli osztás</w:t>
            </w:r>
            <w:r>
              <w:rPr>
                <w:rFonts w:cs="Times New Roman"/>
                <w:b/>
                <w:bCs/>
                <w:color w:val="000000"/>
              </w:rPr>
              <w:t xml:space="preserve"> (nincs maradék)</w:t>
            </w:r>
          </w:p>
        </w:tc>
        <w:tc>
          <w:tcPr>
            <w:tcW w:w="1288" w:type="pct"/>
            <w:shd w:val="clear" w:color="auto" w:fill="auto"/>
          </w:tcPr>
          <w:p w14:paraId="5C40BB55" w14:textId="77777777" w:rsidR="0024208D" w:rsidRDefault="0024208D" w:rsidP="0024208D">
            <w:pPr>
              <w:jc w:val="left"/>
              <w:rPr>
                <w:rFonts w:cs="Times New Roman"/>
                <w:b/>
                <w:bCs/>
                <w:color w:val="000000"/>
              </w:rPr>
            </w:pPr>
            <w:r w:rsidRPr="005A4D5B">
              <w:rPr>
                <w:rFonts w:cs="Times New Roman"/>
                <w:color w:val="000000"/>
              </w:rPr>
              <w:t xml:space="preserve">Kerek </w:t>
            </w:r>
            <w:r>
              <w:rPr>
                <w:rFonts w:cs="Times New Roman"/>
                <w:color w:val="000000"/>
              </w:rPr>
              <w:t>tízesek</w:t>
            </w:r>
            <w:r w:rsidRPr="005A4D5B">
              <w:rPr>
                <w:rFonts w:cs="Times New Roman"/>
                <w:color w:val="000000"/>
              </w:rPr>
              <w:t xml:space="preserve"> osztása kétjegyű számokkal. Az osztás során maradék még nem keletkezik. A hányados becslése. Becslés az osztandó és az osztó megfelelő kerekítésével. Az osztás helyességének ellenőrzése írásbeli szorzással.</w:t>
            </w:r>
            <w:r w:rsidRPr="005A4D5B">
              <w:rPr>
                <w:rFonts w:cs="Times New Roman"/>
                <w:b/>
                <w:bCs/>
                <w:color w:val="000000"/>
              </w:rPr>
              <w:t xml:space="preserve"> </w:t>
            </w:r>
          </w:p>
          <w:p w14:paraId="3A5F9A79" w14:textId="77777777" w:rsidR="0024208D" w:rsidRPr="005A4D5B" w:rsidRDefault="0024208D" w:rsidP="0024208D">
            <w:pPr>
              <w:jc w:val="left"/>
              <w:rPr>
                <w:rFonts w:cs="Times New Roman"/>
                <w:color w:val="000000"/>
              </w:rPr>
            </w:pPr>
            <w:r>
              <w:rPr>
                <w:rFonts w:cs="Times New Roman"/>
                <w:b/>
                <w:bCs/>
                <w:color w:val="000000"/>
              </w:rPr>
              <w:t>Tk.</w:t>
            </w:r>
            <w:r w:rsidRPr="005A4D5B">
              <w:rPr>
                <w:rFonts w:cs="Times New Roman"/>
                <w:b/>
                <w:bCs/>
                <w:color w:val="000000"/>
              </w:rPr>
              <w:t xml:space="preserve"> 1</w:t>
            </w:r>
            <w:r>
              <w:rPr>
                <w:rFonts w:cs="Times New Roman"/>
                <w:b/>
                <w:bCs/>
                <w:color w:val="000000"/>
              </w:rPr>
              <w:t>23</w:t>
            </w:r>
            <w:r w:rsidRPr="005A4D5B">
              <w:rPr>
                <w:rFonts w:cs="Times New Roman"/>
                <w:b/>
                <w:bCs/>
                <w:color w:val="000000"/>
              </w:rPr>
              <w:t xml:space="preserve">. </w:t>
            </w:r>
            <w:r>
              <w:rPr>
                <w:rFonts w:cs="Times New Roman"/>
                <w:b/>
                <w:bCs/>
                <w:color w:val="000000"/>
              </w:rPr>
              <w:t>o.</w:t>
            </w:r>
          </w:p>
        </w:tc>
        <w:tc>
          <w:tcPr>
            <w:tcW w:w="1272" w:type="pct"/>
            <w:shd w:val="clear" w:color="auto" w:fill="auto"/>
          </w:tcPr>
          <w:p w14:paraId="00B5F1B2" w14:textId="77777777" w:rsidR="0024208D" w:rsidRPr="005A4D5B" w:rsidRDefault="0024208D" w:rsidP="0024208D">
            <w:pPr>
              <w:jc w:val="left"/>
              <w:rPr>
                <w:rFonts w:cs="Times New Roman"/>
                <w:color w:val="000000"/>
              </w:rPr>
            </w:pPr>
            <w:r w:rsidRPr="005A4D5B">
              <w:rPr>
                <w:rFonts w:cs="Times New Roman"/>
                <w:color w:val="000000"/>
              </w:rPr>
              <w:t>A pontos feladatvégzés igényének fejlesztése. Az ellenőrzési igény kialakítása a műveletek közti kapcsolatok megfigyelésén keresztül. A figyelem tartósságának növelése. Hatékony önálló tanulás: figyelemfejlesztés</w:t>
            </w:r>
          </w:p>
        </w:tc>
        <w:tc>
          <w:tcPr>
            <w:tcW w:w="1127" w:type="pct"/>
            <w:shd w:val="clear" w:color="auto" w:fill="auto"/>
          </w:tcPr>
          <w:p w14:paraId="5F05F60E" w14:textId="77777777" w:rsidR="0024208D" w:rsidRDefault="0024208D" w:rsidP="0024208D">
            <w:pPr>
              <w:jc w:val="left"/>
              <w:rPr>
                <w:rFonts w:cs="Times New Roman"/>
                <w:color w:val="000000"/>
              </w:rPr>
            </w:pPr>
            <w:r w:rsidRPr="005A4D5B">
              <w:rPr>
                <w:rFonts w:cs="Times New Roman"/>
                <w:color w:val="000000"/>
              </w:rPr>
              <w:t xml:space="preserve">Hányados, osztandó, osztó, becslés, ellenőrzés. </w:t>
            </w:r>
          </w:p>
          <w:p w14:paraId="02BD605E" w14:textId="77777777" w:rsidR="0024208D" w:rsidRPr="008A5BDB" w:rsidRDefault="0024208D" w:rsidP="0024208D">
            <w:r w:rsidRPr="008305CD">
              <w:t>Írásbeli osztás kétjegyű számmal.</w:t>
            </w:r>
          </w:p>
        </w:tc>
      </w:tr>
      <w:tr w:rsidR="0024208D" w:rsidRPr="007C2029" w14:paraId="5B4373F8" w14:textId="77777777" w:rsidTr="0063447E">
        <w:trPr>
          <w:trHeight w:val="1828"/>
          <w:jc w:val="center"/>
        </w:trPr>
        <w:tc>
          <w:tcPr>
            <w:tcW w:w="421" w:type="pct"/>
            <w:shd w:val="clear" w:color="auto" w:fill="auto"/>
          </w:tcPr>
          <w:p w14:paraId="016C11A7" w14:textId="77777777" w:rsidR="0024208D" w:rsidRPr="005A4D5B" w:rsidRDefault="0024208D" w:rsidP="0024208D">
            <w:pPr>
              <w:jc w:val="left"/>
              <w:rPr>
                <w:rFonts w:cs="Times New Roman"/>
                <w:b/>
                <w:bCs/>
                <w:color w:val="000000"/>
              </w:rPr>
            </w:pPr>
            <w:r w:rsidRPr="005A4D5B">
              <w:rPr>
                <w:rFonts w:cs="Times New Roman"/>
                <w:b/>
                <w:bCs/>
                <w:color w:val="000000"/>
              </w:rPr>
              <w:t>1</w:t>
            </w:r>
            <w:r w:rsidR="0063447E">
              <w:rPr>
                <w:rFonts w:cs="Times New Roman"/>
                <w:b/>
                <w:bCs/>
                <w:color w:val="000000"/>
              </w:rPr>
              <w:t>17</w:t>
            </w:r>
            <w:r w:rsidRPr="005A4D5B">
              <w:rPr>
                <w:rFonts w:cs="Times New Roman"/>
                <w:b/>
                <w:bCs/>
                <w:color w:val="000000"/>
              </w:rPr>
              <w:t>.</w:t>
            </w:r>
          </w:p>
        </w:tc>
        <w:tc>
          <w:tcPr>
            <w:tcW w:w="892" w:type="pct"/>
            <w:shd w:val="clear" w:color="auto" w:fill="auto"/>
          </w:tcPr>
          <w:p w14:paraId="29EDE246" w14:textId="77777777" w:rsidR="0024208D" w:rsidRPr="005A4D5B" w:rsidRDefault="0024208D" w:rsidP="0024208D">
            <w:pPr>
              <w:jc w:val="left"/>
              <w:rPr>
                <w:rFonts w:cs="Times New Roman"/>
                <w:b/>
                <w:bCs/>
                <w:color w:val="000000"/>
              </w:rPr>
            </w:pPr>
            <w:r w:rsidRPr="005A4D5B">
              <w:rPr>
                <w:rFonts w:cs="Times New Roman"/>
                <w:b/>
                <w:bCs/>
                <w:color w:val="000000"/>
              </w:rPr>
              <w:t>Írásbeli osztás</w:t>
            </w:r>
            <w:r>
              <w:rPr>
                <w:rFonts w:cs="Times New Roman"/>
                <w:b/>
                <w:bCs/>
                <w:color w:val="000000"/>
              </w:rPr>
              <w:t>. Maradék a tízesek helyén</w:t>
            </w:r>
          </w:p>
        </w:tc>
        <w:tc>
          <w:tcPr>
            <w:tcW w:w="1288" w:type="pct"/>
            <w:shd w:val="clear" w:color="auto" w:fill="auto"/>
          </w:tcPr>
          <w:p w14:paraId="260E7086" w14:textId="77777777" w:rsidR="0024208D" w:rsidRDefault="0024208D" w:rsidP="0024208D">
            <w:pPr>
              <w:jc w:val="left"/>
              <w:rPr>
                <w:rFonts w:cs="Times New Roman"/>
                <w:b/>
                <w:bCs/>
                <w:color w:val="000000"/>
              </w:rPr>
            </w:pPr>
            <w:r w:rsidRPr="005A4D5B">
              <w:rPr>
                <w:rFonts w:cs="Times New Roman"/>
                <w:color w:val="000000"/>
              </w:rPr>
              <w:t xml:space="preserve">Teljes háromjegyű számok osztása kétjegyű számokkal. Átváltás a tízes helyi értéken. A hányados becslése. Becslés az osztandó és osztó megfelelő kerekítésével. Az osztás helyességének ellenőrzése írásbeli szorzással. </w:t>
            </w:r>
            <w:r w:rsidRPr="005A4D5B">
              <w:rPr>
                <w:rFonts w:cs="Times New Roman"/>
                <w:b/>
                <w:bCs/>
                <w:color w:val="000000"/>
              </w:rPr>
              <w:t xml:space="preserve"> </w:t>
            </w:r>
          </w:p>
          <w:p w14:paraId="12FF8289" w14:textId="77777777" w:rsidR="0024208D" w:rsidRPr="005A4D5B" w:rsidRDefault="0024208D" w:rsidP="0024208D">
            <w:pPr>
              <w:jc w:val="left"/>
              <w:rPr>
                <w:rFonts w:cs="Times New Roman"/>
                <w:color w:val="000000"/>
              </w:rPr>
            </w:pPr>
            <w:r>
              <w:rPr>
                <w:rFonts w:cs="Times New Roman"/>
                <w:b/>
                <w:bCs/>
                <w:color w:val="000000"/>
              </w:rPr>
              <w:t>Tk.</w:t>
            </w:r>
            <w:r w:rsidRPr="005A4D5B">
              <w:rPr>
                <w:rFonts w:cs="Times New Roman"/>
                <w:b/>
                <w:bCs/>
                <w:color w:val="000000"/>
              </w:rPr>
              <w:t xml:space="preserve"> 1</w:t>
            </w:r>
            <w:r>
              <w:rPr>
                <w:rFonts w:cs="Times New Roman"/>
                <w:b/>
                <w:bCs/>
                <w:color w:val="000000"/>
              </w:rPr>
              <w:t>24</w:t>
            </w:r>
            <w:r w:rsidRPr="005A4D5B">
              <w:rPr>
                <w:rFonts w:cs="Times New Roman"/>
                <w:b/>
                <w:bCs/>
                <w:color w:val="000000"/>
              </w:rPr>
              <w:t xml:space="preserve">. </w:t>
            </w:r>
            <w:r>
              <w:rPr>
                <w:rFonts w:cs="Times New Roman"/>
                <w:b/>
                <w:bCs/>
                <w:color w:val="000000"/>
              </w:rPr>
              <w:t>o.</w:t>
            </w:r>
          </w:p>
        </w:tc>
        <w:tc>
          <w:tcPr>
            <w:tcW w:w="1272" w:type="pct"/>
            <w:shd w:val="clear" w:color="auto" w:fill="auto"/>
          </w:tcPr>
          <w:p w14:paraId="6F3F864A" w14:textId="77777777" w:rsidR="0024208D" w:rsidRDefault="0024208D" w:rsidP="0024208D">
            <w:pPr>
              <w:jc w:val="left"/>
              <w:rPr>
                <w:rFonts w:cs="Times New Roman"/>
                <w:color w:val="000000"/>
              </w:rPr>
            </w:pPr>
            <w:r w:rsidRPr="005A4D5B">
              <w:rPr>
                <w:rFonts w:cs="Times New Roman"/>
                <w:color w:val="000000"/>
              </w:rPr>
              <w:t xml:space="preserve">Analógiák felismerése, kialakítása, keresése. Az írásbeli műveletek alkalmazás szintű felhasználása. A tanult műveletek elvégzésének gyakorlása, ellenőrzése. A figyelem fejlesztése. </w:t>
            </w:r>
          </w:p>
          <w:p w14:paraId="730FB622" w14:textId="77777777" w:rsidR="0024208D" w:rsidRPr="005A4D5B" w:rsidRDefault="0024208D" w:rsidP="0024208D">
            <w:pPr>
              <w:jc w:val="left"/>
              <w:rPr>
                <w:rFonts w:cs="Times New Roman"/>
                <w:color w:val="000000"/>
              </w:rPr>
            </w:pPr>
            <w:r w:rsidRPr="005A4D5B">
              <w:rPr>
                <w:rFonts w:cs="Times New Roman"/>
                <w:color w:val="000000"/>
              </w:rPr>
              <w:t>Hatékony önálló tanulás: figyelemfejlesztés Matematikai kompetencia: összefüggések</w:t>
            </w:r>
          </w:p>
        </w:tc>
        <w:tc>
          <w:tcPr>
            <w:tcW w:w="1127" w:type="pct"/>
            <w:shd w:val="clear" w:color="auto" w:fill="auto"/>
          </w:tcPr>
          <w:p w14:paraId="3CCB3881" w14:textId="77777777" w:rsidR="0024208D" w:rsidRPr="005A4D5B" w:rsidRDefault="0024208D" w:rsidP="0024208D">
            <w:pPr>
              <w:jc w:val="left"/>
              <w:rPr>
                <w:rFonts w:cs="Times New Roman"/>
                <w:color w:val="000000"/>
              </w:rPr>
            </w:pPr>
            <w:r w:rsidRPr="008305CD">
              <w:t>Írásbeli osztás kétjegyű számmal.</w:t>
            </w:r>
          </w:p>
        </w:tc>
      </w:tr>
      <w:tr w:rsidR="0024208D" w:rsidRPr="007C2029" w14:paraId="385032E2" w14:textId="77777777" w:rsidTr="0063447E">
        <w:trPr>
          <w:trHeight w:val="1828"/>
          <w:jc w:val="center"/>
        </w:trPr>
        <w:tc>
          <w:tcPr>
            <w:tcW w:w="421" w:type="pct"/>
            <w:shd w:val="clear" w:color="auto" w:fill="auto"/>
          </w:tcPr>
          <w:p w14:paraId="45C4D965" w14:textId="77777777" w:rsidR="0024208D" w:rsidRPr="005A4D5B" w:rsidRDefault="0024208D" w:rsidP="0024208D">
            <w:pPr>
              <w:jc w:val="left"/>
              <w:rPr>
                <w:rFonts w:cs="Times New Roman"/>
                <w:b/>
                <w:color w:val="000000"/>
              </w:rPr>
            </w:pPr>
            <w:r w:rsidRPr="005A4D5B">
              <w:rPr>
                <w:rFonts w:cs="Times New Roman"/>
                <w:b/>
                <w:color w:val="000000"/>
              </w:rPr>
              <w:lastRenderedPageBreak/>
              <w:t>11</w:t>
            </w:r>
            <w:r w:rsidR="0063447E">
              <w:rPr>
                <w:rFonts w:cs="Times New Roman"/>
                <w:b/>
                <w:color w:val="000000"/>
              </w:rPr>
              <w:t>8</w:t>
            </w:r>
            <w:r w:rsidRPr="005A4D5B">
              <w:rPr>
                <w:rFonts w:cs="Times New Roman"/>
                <w:b/>
                <w:color w:val="000000"/>
              </w:rPr>
              <w:t>.</w:t>
            </w:r>
          </w:p>
        </w:tc>
        <w:tc>
          <w:tcPr>
            <w:tcW w:w="892" w:type="pct"/>
            <w:shd w:val="clear" w:color="auto" w:fill="auto"/>
          </w:tcPr>
          <w:p w14:paraId="2BD4CB8A" w14:textId="77777777" w:rsidR="0024208D" w:rsidRPr="005A4D5B" w:rsidRDefault="0024208D" w:rsidP="0024208D">
            <w:pPr>
              <w:jc w:val="left"/>
              <w:rPr>
                <w:rFonts w:cs="Times New Roman"/>
                <w:b/>
                <w:color w:val="000000"/>
              </w:rPr>
            </w:pPr>
            <w:r w:rsidRPr="005A4D5B">
              <w:rPr>
                <w:rFonts w:cs="Times New Roman"/>
                <w:b/>
                <w:color w:val="000000"/>
              </w:rPr>
              <w:t>Írásbeli osztás</w:t>
            </w:r>
            <w:r>
              <w:rPr>
                <w:rFonts w:cs="Times New Roman"/>
                <w:b/>
                <w:color w:val="000000"/>
              </w:rPr>
              <w:t xml:space="preserve"> lejegyzésének rövidebb és hosszabb alakja</w:t>
            </w:r>
          </w:p>
        </w:tc>
        <w:tc>
          <w:tcPr>
            <w:tcW w:w="1288" w:type="pct"/>
            <w:shd w:val="clear" w:color="auto" w:fill="auto"/>
          </w:tcPr>
          <w:p w14:paraId="1D912A6D" w14:textId="77777777" w:rsidR="0024208D" w:rsidRDefault="0024208D" w:rsidP="0024208D">
            <w:pPr>
              <w:jc w:val="left"/>
              <w:rPr>
                <w:rFonts w:cs="Times New Roman"/>
                <w:color w:val="000000"/>
              </w:rPr>
            </w:pPr>
            <w:r w:rsidRPr="005A4D5B">
              <w:rPr>
                <w:rFonts w:cs="Times New Roman"/>
                <w:color w:val="000000"/>
              </w:rPr>
              <w:t>Négyjegyű számok osztása kétjegyű osztóval. Az osztás során a kivonásokat fejben végezzük el, csak a maradékot írjuk le a megfelelő helyi érték alá.</w:t>
            </w:r>
            <w:r>
              <w:rPr>
                <w:rFonts w:cs="Times New Roman"/>
                <w:color w:val="000000"/>
              </w:rPr>
              <w:t xml:space="preserve"> </w:t>
            </w:r>
            <w:r w:rsidRPr="005A4D5B">
              <w:rPr>
                <w:rFonts w:cs="Times New Roman"/>
                <w:color w:val="000000"/>
              </w:rPr>
              <w:t xml:space="preserve">A hányados becslése. Becslés az osztandó és osztó megfelelő kerekítésével. Az osztás helyességének ellenőrzése írásbeli szorzással.  </w:t>
            </w:r>
          </w:p>
          <w:p w14:paraId="65156166" w14:textId="77777777" w:rsidR="0024208D" w:rsidRPr="005A4D5B" w:rsidRDefault="0024208D" w:rsidP="0024208D">
            <w:pPr>
              <w:jc w:val="left"/>
              <w:rPr>
                <w:rFonts w:cs="Times New Roman"/>
                <w:color w:val="000000"/>
              </w:rPr>
            </w:pPr>
            <w:r>
              <w:rPr>
                <w:rFonts w:cs="Times New Roman"/>
                <w:b/>
                <w:bCs/>
                <w:color w:val="000000"/>
              </w:rPr>
              <w:t>Tk.</w:t>
            </w:r>
            <w:r w:rsidRPr="005A4D5B">
              <w:rPr>
                <w:rFonts w:cs="Times New Roman"/>
                <w:b/>
                <w:bCs/>
                <w:color w:val="000000"/>
              </w:rPr>
              <w:t xml:space="preserve"> 1</w:t>
            </w:r>
            <w:r>
              <w:rPr>
                <w:rFonts w:cs="Times New Roman"/>
                <w:b/>
                <w:bCs/>
                <w:color w:val="000000"/>
              </w:rPr>
              <w:t>25</w:t>
            </w:r>
            <w:r w:rsidRPr="005A4D5B">
              <w:rPr>
                <w:rFonts w:cs="Times New Roman"/>
                <w:b/>
                <w:bCs/>
                <w:color w:val="000000"/>
              </w:rPr>
              <w:t>.</w:t>
            </w:r>
            <w:r>
              <w:rPr>
                <w:rFonts w:cs="Times New Roman"/>
                <w:b/>
                <w:bCs/>
                <w:color w:val="000000"/>
              </w:rPr>
              <w:t xml:space="preserve">o.; </w:t>
            </w:r>
            <w:r w:rsidRPr="005A4D5B">
              <w:rPr>
                <w:rFonts w:cs="Times New Roman"/>
                <w:b/>
                <w:bCs/>
                <w:color w:val="000000"/>
              </w:rPr>
              <w:t>Mf.</w:t>
            </w:r>
            <w:r>
              <w:rPr>
                <w:rFonts w:cs="Times New Roman"/>
                <w:b/>
                <w:bCs/>
                <w:color w:val="000000"/>
              </w:rPr>
              <w:t xml:space="preserve"> </w:t>
            </w:r>
            <w:r w:rsidRPr="005A4D5B">
              <w:rPr>
                <w:rFonts w:cs="Times New Roman"/>
                <w:b/>
                <w:bCs/>
                <w:color w:val="000000"/>
              </w:rPr>
              <w:t xml:space="preserve">II.48- 51. </w:t>
            </w:r>
            <w:r>
              <w:rPr>
                <w:rFonts w:cs="Times New Roman"/>
                <w:b/>
                <w:bCs/>
                <w:color w:val="000000"/>
              </w:rPr>
              <w:t>o.</w:t>
            </w:r>
          </w:p>
        </w:tc>
        <w:tc>
          <w:tcPr>
            <w:tcW w:w="1272" w:type="pct"/>
            <w:shd w:val="clear" w:color="auto" w:fill="auto"/>
          </w:tcPr>
          <w:p w14:paraId="0046830A" w14:textId="77777777" w:rsidR="0024208D" w:rsidRDefault="0024208D" w:rsidP="0024208D">
            <w:pPr>
              <w:jc w:val="left"/>
              <w:rPr>
                <w:rFonts w:cs="Times New Roman"/>
                <w:color w:val="000000"/>
              </w:rPr>
            </w:pPr>
            <w:r w:rsidRPr="005A4D5B">
              <w:rPr>
                <w:rFonts w:cs="Times New Roman"/>
                <w:color w:val="000000"/>
              </w:rPr>
              <w:t>Analógiák felismerése, kialakítása, keresése. Az írásbeli műveletek alkalmazás szintű felhasználása. A tanult műveletek elvégzésének gyakorlása, ellenőrzése</w:t>
            </w:r>
            <w:r>
              <w:rPr>
                <w:rFonts w:cs="Times New Roman"/>
                <w:color w:val="000000"/>
              </w:rPr>
              <w:t>.</w:t>
            </w:r>
          </w:p>
          <w:p w14:paraId="2C1DC936" w14:textId="77777777" w:rsidR="0024208D" w:rsidRDefault="0024208D" w:rsidP="0024208D">
            <w:pPr>
              <w:jc w:val="left"/>
              <w:rPr>
                <w:rFonts w:cs="Times New Roman"/>
                <w:color w:val="000000"/>
              </w:rPr>
            </w:pPr>
            <w:r w:rsidRPr="005A4D5B">
              <w:rPr>
                <w:rFonts w:cs="Times New Roman"/>
                <w:color w:val="000000"/>
              </w:rPr>
              <w:t>Hatékony öná</w:t>
            </w:r>
            <w:r>
              <w:rPr>
                <w:rFonts w:cs="Times New Roman"/>
                <w:color w:val="000000"/>
              </w:rPr>
              <w:t xml:space="preserve">lló tanulás: figyelemfejlesztés. </w:t>
            </w:r>
            <w:r w:rsidRPr="005A4D5B">
              <w:rPr>
                <w:rFonts w:cs="Times New Roman"/>
                <w:color w:val="000000"/>
              </w:rPr>
              <w:t>Matematikai kompetencia: összefüggések</w:t>
            </w:r>
            <w:r>
              <w:rPr>
                <w:rFonts w:cs="Times New Roman"/>
                <w:color w:val="000000"/>
              </w:rPr>
              <w:t>.</w:t>
            </w:r>
            <w:r w:rsidRPr="005A4D5B">
              <w:rPr>
                <w:rFonts w:cs="Times New Roman"/>
                <w:color w:val="000000"/>
              </w:rPr>
              <w:t xml:space="preserve"> Kombinatív képesség: lehetőségek számbavétele</w:t>
            </w:r>
            <w:r>
              <w:rPr>
                <w:rFonts w:cs="Times New Roman"/>
                <w:color w:val="000000"/>
              </w:rPr>
              <w:t>.</w:t>
            </w:r>
          </w:p>
          <w:p w14:paraId="0DBCE767" w14:textId="77777777" w:rsidR="0024208D" w:rsidRPr="006C167C" w:rsidRDefault="0024208D" w:rsidP="0024208D">
            <w:pPr>
              <w:jc w:val="left"/>
              <w:rPr>
                <w:rFonts w:cs="Times New Roman"/>
                <w:color w:val="000000"/>
              </w:rPr>
            </w:pPr>
            <w:r w:rsidRPr="006C167C">
              <w:rPr>
                <w:rFonts w:cs="Times New Roman"/>
                <w:iCs/>
                <w:color w:val="000000"/>
              </w:rPr>
              <w:t>Környezetismeret: Balaton- felvidéki Nemzeti Park</w:t>
            </w:r>
          </w:p>
        </w:tc>
        <w:tc>
          <w:tcPr>
            <w:tcW w:w="1127" w:type="pct"/>
            <w:shd w:val="clear" w:color="auto" w:fill="auto"/>
          </w:tcPr>
          <w:p w14:paraId="2306008F" w14:textId="77777777" w:rsidR="0024208D" w:rsidRPr="005A4D5B" w:rsidRDefault="0024208D" w:rsidP="0024208D">
            <w:pPr>
              <w:jc w:val="left"/>
              <w:rPr>
                <w:rFonts w:cs="Times New Roman"/>
                <w:color w:val="000000"/>
              </w:rPr>
            </w:pPr>
            <w:r w:rsidRPr="008305CD">
              <w:t xml:space="preserve">Írásbeli osztás </w:t>
            </w:r>
            <w:r>
              <w:t>kétjegyű számmal. A rövidebb és a hosszabb lejegyzés alkalmazása.</w:t>
            </w:r>
          </w:p>
        </w:tc>
      </w:tr>
      <w:tr w:rsidR="0024208D" w:rsidRPr="007C2029" w14:paraId="722BB871" w14:textId="77777777" w:rsidTr="0063447E">
        <w:trPr>
          <w:trHeight w:val="1828"/>
          <w:jc w:val="center"/>
        </w:trPr>
        <w:tc>
          <w:tcPr>
            <w:tcW w:w="421" w:type="pct"/>
            <w:shd w:val="clear" w:color="auto" w:fill="auto"/>
          </w:tcPr>
          <w:p w14:paraId="77BCE622" w14:textId="77777777" w:rsidR="0024208D" w:rsidRPr="005A4D5B" w:rsidRDefault="0024208D" w:rsidP="0024208D">
            <w:pPr>
              <w:jc w:val="left"/>
              <w:rPr>
                <w:rFonts w:cs="Times New Roman"/>
                <w:b/>
                <w:color w:val="000000"/>
              </w:rPr>
            </w:pPr>
            <w:r w:rsidRPr="005A4D5B">
              <w:rPr>
                <w:rFonts w:cs="Times New Roman"/>
                <w:b/>
                <w:color w:val="000000"/>
              </w:rPr>
              <w:t>11</w:t>
            </w:r>
            <w:r w:rsidR="0063447E">
              <w:rPr>
                <w:rFonts w:cs="Times New Roman"/>
                <w:b/>
                <w:color w:val="000000"/>
              </w:rPr>
              <w:t>9</w:t>
            </w:r>
            <w:r w:rsidRPr="005A4D5B">
              <w:rPr>
                <w:rFonts w:cs="Times New Roman"/>
                <w:b/>
                <w:color w:val="000000"/>
              </w:rPr>
              <w:t>.</w:t>
            </w:r>
          </w:p>
        </w:tc>
        <w:tc>
          <w:tcPr>
            <w:tcW w:w="892" w:type="pct"/>
            <w:shd w:val="clear" w:color="auto" w:fill="auto"/>
          </w:tcPr>
          <w:p w14:paraId="24D5A4FB" w14:textId="77777777" w:rsidR="0024208D" w:rsidRPr="005A4D5B" w:rsidRDefault="0024208D" w:rsidP="0024208D">
            <w:pPr>
              <w:jc w:val="left"/>
              <w:rPr>
                <w:rFonts w:cs="Times New Roman"/>
                <w:b/>
                <w:color w:val="000000"/>
              </w:rPr>
            </w:pPr>
            <w:r>
              <w:rPr>
                <w:rFonts w:cs="Times New Roman"/>
                <w:b/>
                <w:color w:val="000000"/>
              </w:rPr>
              <w:t xml:space="preserve">Maradékos </w:t>
            </w:r>
            <w:r w:rsidRPr="005A4D5B">
              <w:rPr>
                <w:rFonts w:cs="Times New Roman"/>
                <w:b/>
                <w:color w:val="000000"/>
              </w:rPr>
              <w:t>osztás</w:t>
            </w:r>
            <w:r>
              <w:rPr>
                <w:rFonts w:cs="Times New Roman"/>
                <w:b/>
                <w:color w:val="000000"/>
              </w:rPr>
              <w:t xml:space="preserve"> kétjegyű osztóval</w:t>
            </w:r>
          </w:p>
        </w:tc>
        <w:tc>
          <w:tcPr>
            <w:tcW w:w="1288" w:type="pct"/>
            <w:shd w:val="clear" w:color="auto" w:fill="auto"/>
          </w:tcPr>
          <w:p w14:paraId="33270A20" w14:textId="77777777" w:rsidR="0024208D" w:rsidRDefault="0024208D" w:rsidP="0024208D">
            <w:pPr>
              <w:jc w:val="left"/>
              <w:rPr>
                <w:rFonts w:cs="Times New Roman"/>
                <w:b/>
                <w:bCs/>
                <w:color w:val="000000"/>
              </w:rPr>
            </w:pPr>
            <w:r w:rsidRPr="005A4D5B">
              <w:rPr>
                <w:rFonts w:cs="Times New Roman"/>
                <w:color w:val="000000"/>
              </w:rPr>
              <w:t>Az írásbeli osztás során a tízesek és az egyesek helyén maradékot kapunk. A hányados becslése. Az osztás helyességének ellenőrzése írásbeli szorzással. Analógiák felismerése, keresése, kialakítása. Táblázat adatainak értelmezése.</w:t>
            </w:r>
            <w:r w:rsidRPr="005A4D5B">
              <w:rPr>
                <w:rFonts w:cs="Times New Roman"/>
                <w:b/>
                <w:bCs/>
                <w:color w:val="000000"/>
              </w:rPr>
              <w:t xml:space="preserve"> </w:t>
            </w:r>
          </w:p>
          <w:p w14:paraId="7BBC3866" w14:textId="77777777" w:rsidR="0024208D" w:rsidRPr="005A4D5B" w:rsidRDefault="0024208D" w:rsidP="0024208D">
            <w:pPr>
              <w:jc w:val="left"/>
              <w:rPr>
                <w:rFonts w:cs="Times New Roman"/>
                <w:color w:val="000000"/>
              </w:rPr>
            </w:pPr>
            <w:r>
              <w:rPr>
                <w:rFonts w:cs="Times New Roman"/>
                <w:b/>
                <w:bCs/>
                <w:color w:val="000000"/>
              </w:rPr>
              <w:t>Tk.</w:t>
            </w:r>
            <w:r w:rsidRPr="005A4D5B">
              <w:rPr>
                <w:rFonts w:cs="Times New Roman"/>
                <w:b/>
                <w:bCs/>
                <w:color w:val="000000"/>
              </w:rPr>
              <w:t xml:space="preserve"> 1</w:t>
            </w:r>
            <w:r>
              <w:rPr>
                <w:rFonts w:cs="Times New Roman"/>
                <w:b/>
                <w:bCs/>
                <w:color w:val="000000"/>
              </w:rPr>
              <w:t>26</w:t>
            </w:r>
            <w:r w:rsidRPr="005A4D5B">
              <w:rPr>
                <w:rFonts w:cs="Times New Roman"/>
                <w:b/>
                <w:bCs/>
                <w:color w:val="000000"/>
              </w:rPr>
              <w:t>.</w:t>
            </w:r>
            <w:r>
              <w:rPr>
                <w:rFonts w:cs="Times New Roman"/>
                <w:b/>
                <w:bCs/>
                <w:color w:val="000000"/>
              </w:rPr>
              <w:t>o.;</w:t>
            </w:r>
            <w:r w:rsidRPr="005A4D5B">
              <w:rPr>
                <w:rFonts w:cs="Times New Roman"/>
                <w:b/>
                <w:bCs/>
                <w:color w:val="000000"/>
              </w:rPr>
              <w:t xml:space="preserve"> Mf.</w:t>
            </w:r>
            <w:r>
              <w:rPr>
                <w:rFonts w:cs="Times New Roman"/>
                <w:b/>
                <w:bCs/>
                <w:color w:val="000000"/>
              </w:rPr>
              <w:t xml:space="preserve"> </w:t>
            </w:r>
            <w:r w:rsidRPr="005A4D5B">
              <w:rPr>
                <w:rFonts w:cs="Times New Roman"/>
                <w:b/>
                <w:bCs/>
                <w:color w:val="000000"/>
              </w:rPr>
              <w:t>II. 52</w:t>
            </w:r>
            <w:r>
              <w:rPr>
                <w:rFonts w:cs="Times New Roman"/>
                <w:b/>
                <w:bCs/>
                <w:color w:val="000000"/>
              </w:rPr>
              <w:t>-</w:t>
            </w:r>
            <w:r w:rsidRPr="005A4D5B">
              <w:rPr>
                <w:rFonts w:cs="Times New Roman"/>
                <w:b/>
                <w:bCs/>
                <w:color w:val="000000"/>
              </w:rPr>
              <w:t xml:space="preserve">53. </w:t>
            </w:r>
            <w:r>
              <w:rPr>
                <w:rFonts w:cs="Times New Roman"/>
                <w:b/>
                <w:bCs/>
                <w:color w:val="000000"/>
              </w:rPr>
              <w:t>o.</w:t>
            </w:r>
          </w:p>
        </w:tc>
        <w:tc>
          <w:tcPr>
            <w:tcW w:w="1272" w:type="pct"/>
            <w:shd w:val="clear" w:color="auto" w:fill="auto"/>
          </w:tcPr>
          <w:p w14:paraId="7ECCABE5" w14:textId="77777777" w:rsidR="0024208D" w:rsidRDefault="0024208D" w:rsidP="0024208D">
            <w:pPr>
              <w:jc w:val="left"/>
              <w:rPr>
                <w:rFonts w:cs="Times New Roman"/>
                <w:color w:val="000000"/>
              </w:rPr>
            </w:pPr>
            <w:r w:rsidRPr="005A4D5B">
              <w:rPr>
                <w:rFonts w:cs="Times New Roman"/>
                <w:color w:val="000000"/>
              </w:rPr>
              <w:t>Analógiák felismerése, kialakítása, keresése. Az írásbeli műveletek alkalmazás szintű felhasználása. A tanult műveletek elvégzésének gyakorlása, ellenőrzése</w:t>
            </w:r>
            <w:r>
              <w:rPr>
                <w:rFonts w:cs="Times New Roman"/>
                <w:color w:val="000000"/>
              </w:rPr>
              <w:t>.</w:t>
            </w:r>
          </w:p>
          <w:p w14:paraId="0CEB605D" w14:textId="77777777" w:rsidR="0024208D" w:rsidRPr="005A4D5B" w:rsidRDefault="0024208D" w:rsidP="0024208D">
            <w:pPr>
              <w:jc w:val="left"/>
              <w:rPr>
                <w:rFonts w:cs="Times New Roman"/>
                <w:color w:val="000000"/>
              </w:rPr>
            </w:pPr>
            <w:r w:rsidRPr="005A4D5B">
              <w:rPr>
                <w:rFonts w:cs="Times New Roman"/>
                <w:color w:val="000000"/>
              </w:rPr>
              <w:t xml:space="preserve"> Hatékony önálló tanulás: figyelemfejlesztés</w:t>
            </w:r>
            <w:r>
              <w:rPr>
                <w:rFonts w:cs="Times New Roman"/>
                <w:color w:val="000000"/>
              </w:rPr>
              <w:t>.</w:t>
            </w:r>
            <w:r w:rsidRPr="005A4D5B">
              <w:rPr>
                <w:rFonts w:cs="Times New Roman"/>
                <w:color w:val="000000"/>
              </w:rPr>
              <w:t xml:space="preserve"> Matematikai kompetencia: összefüggések</w:t>
            </w:r>
            <w:r>
              <w:rPr>
                <w:rFonts w:cs="Times New Roman"/>
                <w:color w:val="000000"/>
              </w:rPr>
              <w:t>.</w:t>
            </w:r>
            <w:r w:rsidRPr="005A4D5B">
              <w:rPr>
                <w:rFonts w:cs="Times New Roman"/>
                <w:color w:val="000000"/>
              </w:rPr>
              <w:t xml:space="preserve"> Magyar nyelv és irodalom: olvasott szöveg megértése</w:t>
            </w:r>
            <w:r>
              <w:rPr>
                <w:rFonts w:cs="Times New Roman"/>
                <w:color w:val="000000"/>
              </w:rPr>
              <w:t>.</w:t>
            </w:r>
          </w:p>
        </w:tc>
        <w:tc>
          <w:tcPr>
            <w:tcW w:w="1127" w:type="pct"/>
            <w:shd w:val="clear" w:color="auto" w:fill="auto"/>
          </w:tcPr>
          <w:p w14:paraId="3CDC801D" w14:textId="77777777" w:rsidR="0024208D" w:rsidRPr="005A4D5B" w:rsidRDefault="0024208D" w:rsidP="0024208D">
            <w:pPr>
              <w:rPr>
                <w:rFonts w:cs="Times New Roman"/>
                <w:color w:val="000000"/>
              </w:rPr>
            </w:pPr>
            <w:r>
              <w:rPr>
                <w:rFonts w:cs="Times New Roman"/>
                <w:color w:val="000000"/>
              </w:rPr>
              <w:t xml:space="preserve">Maradékos osztás </w:t>
            </w:r>
            <w:r w:rsidRPr="008305CD">
              <w:t>kétjegyű számmal.</w:t>
            </w:r>
          </w:p>
        </w:tc>
      </w:tr>
      <w:tr w:rsidR="0024208D" w:rsidRPr="006C167C" w14:paraId="551E8CB9" w14:textId="77777777" w:rsidTr="0063447E">
        <w:trPr>
          <w:trHeight w:val="1828"/>
          <w:jc w:val="center"/>
        </w:trPr>
        <w:tc>
          <w:tcPr>
            <w:tcW w:w="421" w:type="pct"/>
            <w:shd w:val="clear" w:color="auto" w:fill="auto"/>
          </w:tcPr>
          <w:p w14:paraId="124FB413" w14:textId="77777777" w:rsidR="0024208D" w:rsidRPr="00892E45" w:rsidRDefault="0024208D" w:rsidP="0024208D">
            <w:pPr>
              <w:jc w:val="left"/>
              <w:rPr>
                <w:rFonts w:cs="Times New Roman"/>
                <w:b/>
                <w:color w:val="000000"/>
              </w:rPr>
            </w:pPr>
            <w:r w:rsidRPr="00892E45">
              <w:rPr>
                <w:rFonts w:cs="Times New Roman"/>
                <w:b/>
                <w:color w:val="000000"/>
              </w:rPr>
              <w:t>1</w:t>
            </w:r>
            <w:r w:rsidR="0063447E">
              <w:rPr>
                <w:rFonts w:cs="Times New Roman"/>
                <w:b/>
                <w:color w:val="000000"/>
              </w:rPr>
              <w:t>20</w:t>
            </w:r>
            <w:r w:rsidRPr="00892E45">
              <w:rPr>
                <w:rFonts w:cs="Times New Roman"/>
                <w:b/>
                <w:color w:val="000000"/>
              </w:rPr>
              <w:t>.</w:t>
            </w:r>
          </w:p>
        </w:tc>
        <w:tc>
          <w:tcPr>
            <w:tcW w:w="892" w:type="pct"/>
            <w:shd w:val="clear" w:color="auto" w:fill="auto"/>
          </w:tcPr>
          <w:p w14:paraId="16BBFB78" w14:textId="77777777" w:rsidR="0024208D" w:rsidRPr="00892E45" w:rsidRDefault="00892E45" w:rsidP="0024208D">
            <w:pPr>
              <w:jc w:val="left"/>
              <w:rPr>
                <w:rFonts w:cs="Times New Roman"/>
                <w:b/>
                <w:color w:val="000000"/>
              </w:rPr>
            </w:pPr>
            <w:r w:rsidRPr="00892E45">
              <w:rPr>
                <w:rFonts w:cs="Times New Roman"/>
                <w:b/>
                <w:color w:val="000000"/>
              </w:rPr>
              <w:t>Differenciált képességfejlesztés</w:t>
            </w:r>
          </w:p>
        </w:tc>
        <w:tc>
          <w:tcPr>
            <w:tcW w:w="1288" w:type="pct"/>
            <w:shd w:val="clear" w:color="auto" w:fill="auto"/>
          </w:tcPr>
          <w:p w14:paraId="44AAF7C5" w14:textId="77777777" w:rsidR="00892E45" w:rsidRPr="00892E45" w:rsidRDefault="00892E45" w:rsidP="00892E45">
            <w:pPr>
              <w:jc w:val="left"/>
              <w:rPr>
                <w:rFonts w:cs="Times New Roman"/>
                <w:color w:val="000000"/>
              </w:rPr>
            </w:pPr>
            <w:r w:rsidRPr="00892E45">
              <w:rPr>
                <w:rFonts w:cs="Times New Roman"/>
                <w:color w:val="000000"/>
              </w:rPr>
              <w:t xml:space="preserve">A </w:t>
            </w:r>
            <w:r w:rsidRPr="00892E45">
              <w:rPr>
                <w:rFonts w:cs="Times New Roman"/>
                <w:i/>
                <w:color w:val="000000"/>
              </w:rPr>
              <w:t>Megálló</w:t>
            </w:r>
            <w:r w:rsidRPr="00892E45">
              <w:rPr>
                <w:rFonts w:cs="Times New Roman"/>
                <w:color w:val="000000"/>
              </w:rPr>
              <w:t xml:space="preserve"> és a </w:t>
            </w:r>
            <w:r w:rsidRPr="00892E45">
              <w:rPr>
                <w:rFonts w:cs="Times New Roman"/>
                <w:i/>
                <w:color w:val="000000"/>
              </w:rPr>
              <w:t>Kitekintő</w:t>
            </w:r>
            <w:r w:rsidRPr="00892E45">
              <w:rPr>
                <w:rFonts w:cs="Times New Roman"/>
                <w:color w:val="000000"/>
              </w:rPr>
              <w:t xml:space="preserve"> a tananyag változatos gyakorlására alkalmas. Lehetőséget nyújt a minőségi differenciálásra, egyéni, páros és csoportos munkára.</w:t>
            </w:r>
          </w:p>
          <w:p w14:paraId="6DF01DDA" w14:textId="77777777" w:rsidR="00892E45" w:rsidRPr="00892E45" w:rsidRDefault="0024208D" w:rsidP="00892E45">
            <w:pPr>
              <w:jc w:val="left"/>
              <w:rPr>
                <w:rFonts w:cs="Times New Roman"/>
                <w:color w:val="000000"/>
              </w:rPr>
            </w:pPr>
            <w:r w:rsidRPr="00892E45">
              <w:rPr>
                <w:rFonts w:cs="Times New Roman"/>
                <w:color w:val="000000"/>
              </w:rPr>
              <w:t xml:space="preserve">Írásbeli műveletek alkalmazás szintű felhasználása. </w:t>
            </w:r>
          </w:p>
          <w:p w14:paraId="2FB61381" w14:textId="77777777" w:rsidR="0024208D" w:rsidRPr="00892E45" w:rsidRDefault="0024208D" w:rsidP="00892E45">
            <w:pPr>
              <w:jc w:val="left"/>
              <w:rPr>
                <w:rFonts w:cs="Times New Roman"/>
                <w:color w:val="000000"/>
              </w:rPr>
            </w:pPr>
            <w:r w:rsidRPr="00892E45">
              <w:rPr>
                <w:rFonts w:cs="Times New Roman"/>
                <w:b/>
                <w:bCs/>
                <w:color w:val="000000"/>
              </w:rPr>
              <w:lastRenderedPageBreak/>
              <w:t>Tk. 130</w:t>
            </w:r>
            <w:r w:rsidR="0063447E">
              <w:rPr>
                <w:rFonts w:cs="Times New Roman"/>
                <w:b/>
                <w:bCs/>
                <w:color w:val="000000"/>
              </w:rPr>
              <w:t>-132</w:t>
            </w:r>
            <w:r w:rsidRPr="00892E45">
              <w:rPr>
                <w:rFonts w:cs="Times New Roman"/>
                <w:b/>
                <w:bCs/>
                <w:color w:val="000000"/>
              </w:rPr>
              <w:t>. o.</w:t>
            </w:r>
          </w:p>
        </w:tc>
        <w:tc>
          <w:tcPr>
            <w:tcW w:w="1272" w:type="pct"/>
            <w:shd w:val="clear" w:color="auto" w:fill="auto"/>
          </w:tcPr>
          <w:p w14:paraId="7717177F" w14:textId="77777777" w:rsidR="0024208D" w:rsidRPr="00892E45" w:rsidRDefault="0024208D" w:rsidP="0024208D">
            <w:pPr>
              <w:jc w:val="left"/>
              <w:rPr>
                <w:rFonts w:cs="Times New Roman"/>
                <w:color w:val="000000"/>
              </w:rPr>
            </w:pPr>
            <w:r w:rsidRPr="00892E45">
              <w:rPr>
                <w:rFonts w:cs="Times New Roman"/>
                <w:color w:val="000000"/>
              </w:rPr>
              <w:lastRenderedPageBreak/>
              <w:t xml:space="preserve">Feladattartás és feladatmegoldási sebesség fejlesztése. Közös munka vállalása, együttműködés, egymásra figyelés. Egyéni felelősség és közös felelősség vállalása. </w:t>
            </w:r>
          </w:p>
          <w:p w14:paraId="4BED68F5" w14:textId="77777777" w:rsidR="0024208D" w:rsidRPr="00892E45" w:rsidRDefault="0024208D" w:rsidP="0024208D">
            <w:pPr>
              <w:jc w:val="left"/>
              <w:rPr>
                <w:rFonts w:cs="Times New Roman"/>
                <w:color w:val="000000"/>
              </w:rPr>
            </w:pPr>
            <w:r w:rsidRPr="00892E45">
              <w:rPr>
                <w:rFonts w:cs="Times New Roman"/>
                <w:color w:val="000000"/>
              </w:rPr>
              <w:lastRenderedPageBreak/>
              <w:t>Szociális kompetencia: együttműködési képességek, felelősségvállalás, segítségnyújtás.</w:t>
            </w:r>
          </w:p>
        </w:tc>
        <w:tc>
          <w:tcPr>
            <w:tcW w:w="1127" w:type="pct"/>
            <w:shd w:val="clear" w:color="auto" w:fill="auto"/>
          </w:tcPr>
          <w:p w14:paraId="6DE068BA" w14:textId="77777777" w:rsidR="0024208D" w:rsidRPr="00892E45" w:rsidRDefault="0024208D" w:rsidP="0024208D">
            <w:pPr>
              <w:rPr>
                <w:rFonts w:cs="Times New Roman"/>
                <w:color w:val="000000"/>
              </w:rPr>
            </w:pPr>
            <w:r w:rsidRPr="00892E45">
              <w:lastRenderedPageBreak/>
              <w:t>Írásbeli osztás kétjegyű számmal. Hányados becslése.</w:t>
            </w:r>
          </w:p>
        </w:tc>
      </w:tr>
      <w:tr w:rsidR="0024208D" w:rsidRPr="007C2029" w14:paraId="5637E28C" w14:textId="77777777" w:rsidTr="0063447E">
        <w:trPr>
          <w:trHeight w:val="750"/>
          <w:jc w:val="center"/>
        </w:trPr>
        <w:tc>
          <w:tcPr>
            <w:tcW w:w="5000" w:type="pct"/>
            <w:gridSpan w:val="5"/>
            <w:shd w:val="clear" w:color="auto" w:fill="auto"/>
            <w:vAlign w:val="center"/>
            <w:hideMark/>
          </w:tcPr>
          <w:p w14:paraId="10097771" w14:textId="77777777" w:rsidR="0024208D" w:rsidRPr="005A4D5B" w:rsidRDefault="0024208D" w:rsidP="0024208D">
            <w:pPr>
              <w:pStyle w:val="Title"/>
            </w:pPr>
            <w:r w:rsidRPr="005A4D5B">
              <w:lastRenderedPageBreak/>
              <w:t>A TÖRTSZÁMOK</w:t>
            </w:r>
          </w:p>
        </w:tc>
      </w:tr>
      <w:tr w:rsidR="0024208D" w:rsidRPr="007C2029" w14:paraId="0DEECEA7" w14:textId="77777777" w:rsidTr="0063447E">
        <w:trPr>
          <w:trHeight w:val="1828"/>
          <w:jc w:val="center"/>
        </w:trPr>
        <w:tc>
          <w:tcPr>
            <w:tcW w:w="421" w:type="pct"/>
            <w:shd w:val="clear" w:color="auto" w:fill="auto"/>
          </w:tcPr>
          <w:p w14:paraId="38FAED0D" w14:textId="77777777" w:rsidR="0024208D" w:rsidRPr="005A4D5B" w:rsidRDefault="0024208D" w:rsidP="0024208D">
            <w:pPr>
              <w:jc w:val="left"/>
              <w:rPr>
                <w:rFonts w:cs="Times New Roman"/>
                <w:b/>
                <w:bCs/>
                <w:color w:val="000000"/>
              </w:rPr>
            </w:pPr>
            <w:r w:rsidRPr="005A4D5B">
              <w:rPr>
                <w:rFonts w:cs="Times New Roman"/>
                <w:b/>
                <w:bCs/>
                <w:color w:val="000000"/>
              </w:rPr>
              <w:t>1</w:t>
            </w:r>
            <w:r w:rsidR="0063447E">
              <w:rPr>
                <w:rFonts w:cs="Times New Roman"/>
                <w:b/>
                <w:bCs/>
                <w:color w:val="000000"/>
              </w:rPr>
              <w:t>21</w:t>
            </w:r>
            <w:r w:rsidRPr="005A4D5B">
              <w:rPr>
                <w:rFonts w:cs="Times New Roman"/>
                <w:b/>
                <w:bCs/>
                <w:color w:val="000000"/>
              </w:rPr>
              <w:t>.</w:t>
            </w:r>
          </w:p>
        </w:tc>
        <w:tc>
          <w:tcPr>
            <w:tcW w:w="892" w:type="pct"/>
            <w:shd w:val="clear" w:color="auto" w:fill="auto"/>
          </w:tcPr>
          <w:p w14:paraId="0D64DD8C" w14:textId="77777777" w:rsidR="0024208D" w:rsidRPr="005A4D5B" w:rsidRDefault="0024208D" w:rsidP="0024208D">
            <w:pPr>
              <w:jc w:val="left"/>
              <w:rPr>
                <w:rFonts w:cs="Times New Roman"/>
                <w:b/>
                <w:bCs/>
                <w:color w:val="000000"/>
              </w:rPr>
            </w:pPr>
            <w:r>
              <w:rPr>
                <w:rFonts w:cs="Times New Roman"/>
                <w:b/>
                <w:bCs/>
                <w:color w:val="000000"/>
              </w:rPr>
              <w:t xml:space="preserve">A törtszámok </w:t>
            </w:r>
          </w:p>
        </w:tc>
        <w:tc>
          <w:tcPr>
            <w:tcW w:w="1288" w:type="pct"/>
            <w:shd w:val="clear" w:color="auto" w:fill="auto"/>
          </w:tcPr>
          <w:p w14:paraId="719404D2" w14:textId="77777777" w:rsidR="0024208D" w:rsidRDefault="0024208D" w:rsidP="0024208D">
            <w:pPr>
              <w:jc w:val="left"/>
              <w:rPr>
                <w:rFonts w:cs="Times New Roman"/>
                <w:color w:val="000000"/>
              </w:rPr>
            </w:pPr>
            <w:r w:rsidRPr="005A4D5B">
              <w:rPr>
                <w:rFonts w:cs="Times New Roman"/>
                <w:color w:val="000000"/>
              </w:rPr>
              <w:t>Beszélgetés a képről, a szövegről. A törtek fogalmának tapasztalati előkészítése. Törtek előáll</w:t>
            </w:r>
            <w:r>
              <w:rPr>
                <w:rFonts w:cs="Times New Roman"/>
                <w:color w:val="000000"/>
              </w:rPr>
              <w:t>í</w:t>
            </w:r>
            <w:r w:rsidRPr="005A4D5B">
              <w:rPr>
                <w:rFonts w:cs="Times New Roman"/>
                <w:color w:val="000000"/>
              </w:rPr>
              <w:t xml:space="preserve">tása hajtogatással. Törtek a mindennapi életben. </w:t>
            </w:r>
          </w:p>
          <w:p w14:paraId="5689D8A2" w14:textId="77777777" w:rsidR="0024208D" w:rsidRPr="005A4D5B" w:rsidRDefault="0024208D" w:rsidP="0024208D">
            <w:pPr>
              <w:jc w:val="left"/>
              <w:rPr>
                <w:rFonts w:cs="Times New Roman"/>
                <w:color w:val="000000"/>
              </w:rPr>
            </w:pPr>
            <w:r>
              <w:rPr>
                <w:rFonts w:cs="Times New Roman"/>
                <w:b/>
                <w:bCs/>
                <w:color w:val="000000"/>
              </w:rPr>
              <w:t>Tk.</w:t>
            </w:r>
            <w:r w:rsidRPr="005A4D5B">
              <w:rPr>
                <w:rFonts w:cs="Times New Roman"/>
                <w:b/>
                <w:bCs/>
                <w:color w:val="000000"/>
              </w:rPr>
              <w:t>1</w:t>
            </w:r>
            <w:r>
              <w:rPr>
                <w:rFonts w:cs="Times New Roman"/>
                <w:b/>
                <w:bCs/>
                <w:color w:val="000000"/>
              </w:rPr>
              <w:t>33</w:t>
            </w:r>
            <w:r w:rsidRPr="005A4D5B">
              <w:rPr>
                <w:rFonts w:cs="Times New Roman"/>
                <w:b/>
                <w:bCs/>
                <w:color w:val="000000"/>
              </w:rPr>
              <w:t xml:space="preserve"> - 1</w:t>
            </w:r>
            <w:r>
              <w:rPr>
                <w:rFonts w:cs="Times New Roman"/>
                <w:b/>
                <w:bCs/>
                <w:color w:val="000000"/>
              </w:rPr>
              <w:t>34</w:t>
            </w:r>
            <w:r w:rsidRPr="005A4D5B">
              <w:rPr>
                <w:rFonts w:cs="Times New Roman"/>
                <w:b/>
                <w:bCs/>
                <w:color w:val="000000"/>
              </w:rPr>
              <w:t xml:space="preserve">. </w:t>
            </w:r>
            <w:r>
              <w:rPr>
                <w:rFonts w:cs="Times New Roman"/>
                <w:b/>
                <w:bCs/>
                <w:color w:val="000000"/>
              </w:rPr>
              <w:t>o.;</w:t>
            </w:r>
            <w:r w:rsidRPr="005A4D5B">
              <w:rPr>
                <w:rFonts w:cs="Times New Roman"/>
                <w:b/>
                <w:bCs/>
                <w:color w:val="000000"/>
              </w:rPr>
              <w:t xml:space="preserve"> Mf.</w:t>
            </w:r>
            <w:r>
              <w:rPr>
                <w:rFonts w:cs="Times New Roman"/>
                <w:b/>
                <w:bCs/>
                <w:color w:val="000000"/>
              </w:rPr>
              <w:t xml:space="preserve"> </w:t>
            </w:r>
            <w:r w:rsidRPr="005A4D5B">
              <w:rPr>
                <w:rFonts w:cs="Times New Roman"/>
                <w:b/>
                <w:bCs/>
                <w:color w:val="000000"/>
              </w:rPr>
              <w:t>II.</w:t>
            </w:r>
            <w:r>
              <w:rPr>
                <w:rFonts w:cs="Times New Roman"/>
                <w:b/>
                <w:bCs/>
                <w:color w:val="000000"/>
              </w:rPr>
              <w:t xml:space="preserve"> </w:t>
            </w:r>
            <w:r w:rsidRPr="005A4D5B">
              <w:rPr>
                <w:rFonts w:cs="Times New Roman"/>
                <w:b/>
                <w:bCs/>
                <w:color w:val="000000"/>
              </w:rPr>
              <w:t xml:space="preserve">60. </w:t>
            </w:r>
            <w:r>
              <w:rPr>
                <w:rFonts w:cs="Times New Roman"/>
                <w:b/>
                <w:bCs/>
                <w:color w:val="000000"/>
              </w:rPr>
              <w:t>o.</w:t>
            </w:r>
          </w:p>
        </w:tc>
        <w:tc>
          <w:tcPr>
            <w:tcW w:w="1272" w:type="pct"/>
            <w:shd w:val="clear" w:color="auto" w:fill="auto"/>
          </w:tcPr>
          <w:p w14:paraId="0148B1DF" w14:textId="77777777" w:rsidR="0024208D" w:rsidRDefault="0024208D" w:rsidP="0024208D">
            <w:pPr>
              <w:jc w:val="left"/>
              <w:rPr>
                <w:rFonts w:cs="Times New Roman"/>
                <w:color w:val="000000"/>
              </w:rPr>
            </w:pPr>
            <w:r w:rsidRPr="005A4D5B">
              <w:rPr>
                <w:rFonts w:cs="Times New Roman"/>
                <w:color w:val="000000"/>
              </w:rPr>
              <w:t>Közös munka</w:t>
            </w:r>
            <w:r>
              <w:rPr>
                <w:rFonts w:cs="Times New Roman"/>
                <w:color w:val="000000"/>
              </w:rPr>
              <w:t xml:space="preserve"> </w:t>
            </w:r>
            <w:r w:rsidRPr="005A4D5B">
              <w:rPr>
                <w:rFonts w:cs="Times New Roman"/>
                <w:color w:val="000000"/>
              </w:rPr>
              <w:t>(páros, csoportos munka), együttműködés vállalása. Matematikai kompetencia: bizonyítás</w:t>
            </w:r>
            <w:r>
              <w:rPr>
                <w:rFonts w:cs="Times New Roman"/>
                <w:color w:val="000000"/>
              </w:rPr>
              <w:t>.</w:t>
            </w:r>
            <w:r w:rsidRPr="005A4D5B">
              <w:rPr>
                <w:rFonts w:cs="Times New Roman"/>
                <w:color w:val="000000"/>
              </w:rPr>
              <w:t xml:space="preserve"> Szociális kompetencia: együttműködés</w:t>
            </w:r>
            <w:r>
              <w:rPr>
                <w:rFonts w:cs="Times New Roman"/>
                <w:color w:val="000000"/>
              </w:rPr>
              <w:t>.</w:t>
            </w:r>
          </w:p>
          <w:p w14:paraId="5CDC6485" w14:textId="77777777" w:rsidR="0024208D" w:rsidRPr="0063447E" w:rsidRDefault="0024208D" w:rsidP="0024208D">
            <w:pPr>
              <w:jc w:val="left"/>
              <w:rPr>
                <w:rFonts w:cs="Times New Roman"/>
                <w:color w:val="000000"/>
              </w:rPr>
            </w:pPr>
            <w:r w:rsidRPr="0063447E">
              <w:rPr>
                <w:rFonts w:cs="Times New Roman"/>
                <w:iCs/>
                <w:color w:val="000000"/>
              </w:rPr>
              <w:t>Magyar nyelv és irodalom: olvasott szöveg megértése</w:t>
            </w:r>
          </w:p>
        </w:tc>
        <w:tc>
          <w:tcPr>
            <w:tcW w:w="1127" w:type="pct"/>
            <w:shd w:val="clear" w:color="auto" w:fill="auto"/>
          </w:tcPr>
          <w:p w14:paraId="0E09181D" w14:textId="77777777" w:rsidR="0024208D" w:rsidRPr="00E97978" w:rsidRDefault="0024208D" w:rsidP="0024208D">
            <w:r w:rsidRPr="008305CD">
              <w:t>Törtek fogalmának tapasztalati előkészítése.</w:t>
            </w:r>
          </w:p>
        </w:tc>
      </w:tr>
      <w:tr w:rsidR="0024208D" w:rsidRPr="007C2029" w14:paraId="0678327A" w14:textId="77777777" w:rsidTr="0063447E">
        <w:trPr>
          <w:trHeight w:val="1828"/>
          <w:jc w:val="center"/>
        </w:trPr>
        <w:tc>
          <w:tcPr>
            <w:tcW w:w="421" w:type="pct"/>
            <w:shd w:val="clear" w:color="auto" w:fill="auto"/>
          </w:tcPr>
          <w:p w14:paraId="1D7AA666" w14:textId="77777777" w:rsidR="0024208D" w:rsidRPr="005A4D5B" w:rsidRDefault="0024208D" w:rsidP="0024208D">
            <w:pPr>
              <w:jc w:val="left"/>
              <w:rPr>
                <w:rFonts w:cs="Times New Roman"/>
                <w:b/>
                <w:bCs/>
                <w:color w:val="000000"/>
              </w:rPr>
            </w:pPr>
            <w:r w:rsidRPr="005A4D5B">
              <w:rPr>
                <w:rFonts w:cs="Times New Roman"/>
                <w:b/>
                <w:bCs/>
                <w:color w:val="000000"/>
              </w:rPr>
              <w:t>1</w:t>
            </w:r>
            <w:r w:rsidR="0063447E">
              <w:rPr>
                <w:rFonts w:cs="Times New Roman"/>
                <w:b/>
                <w:bCs/>
                <w:color w:val="000000"/>
              </w:rPr>
              <w:t>22</w:t>
            </w:r>
            <w:r w:rsidRPr="005A4D5B">
              <w:rPr>
                <w:rFonts w:cs="Times New Roman"/>
                <w:b/>
                <w:bCs/>
                <w:color w:val="000000"/>
              </w:rPr>
              <w:t>.</w:t>
            </w:r>
          </w:p>
        </w:tc>
        <w:tc>
          <w:tcPr>
            <w:tcW w:w="892" w:type="pct"/>
            <w:shd w:val="clear" w:color="auto" w:fill="auto"/>
          </w:tcPr>
          <w:p w14:paraId="054E66B5" w14:textId="77777777" w:rsidR="0024208D" w:rsidRPr="005A4D5B" w:rsidRDefault="0024208D" w:rsidP="0024208D">
            <w:pPr>
              <w:jc w:val="left"/>
              <w:rPr>
                <w:rFonts w:cs="Times New Roman"/>
                <w:b/>
                <w:bCs/>
                <w:color w:val="000000"/>
              </w:rPr>
            </w:pPr>
            <w:r>
              <w:rPr>
                <w:rFonts w:cs="Times New Roman"/>
                <w:b/>
                <w:bCs/>
                <w:color w:val="000000"/>
              </w:rPr>
              <w:t>Törtek leolvasása képről, ábráról</w:t>
            </w:r>
          </w:p>
        </w:tc>
        <w:tc>
          <w:tcPr>
            <w:tcW w:w="1288" w:type="pct"/>
            <w:shd w:val="clear" w:color="auto" w:fill="auto"/>
          </w:tcPr>
          <w:p w14:paraId="2BC6E474" w14:textId="77777777" w:rsidR="0024208D" w:rsidRPr="005A4D5B" w:rsidRDefault="0024208D" w:rsidP="0024208D">
            <w:pPr>
              <w:jc w:val="left"/>
              <w:rPr>
                <w:rFonts w:cs="Times New Roman"/>
                <w:color w:val="000000"/>
              </w:rPr>
            </w:pPr>
            <w:r w:rsidRPr="005A4D5B">
              <w:rPr>
                <w:rFonts w:cs="Times New Roman"/>
                <w:color w:val="000000"/>
              </w:rPr>
              <w:t>Törtek előállítása színezéssel Egy egész törtrészének meghatározása.</w:t>
            </w:r>
            <w:r>
              <w:rPr>
                <w:rFonts w:cs="Times New Roman"/>
                <w:color w:val="000000"/>
              </w:rPr>
              <w:t xml:space="preserve"> </w:t>
            </w:r>
            <w:r w:rsidRPr="005A4D5B">
              <w:rPr>
                <w:rFonts w:cs="Times New Roman"/>
                <w:color w:val="000000"/>
              </w:rPr>
              <w:t xml:space="preserve">Alakzatok törtrészének meghatározása.  Törtek lejegyzése szöveggel. Számok törtrészeinek megállapítása </w:t>
            </w:r>
            <w:r>
              <w:rPr>
                <w:rFonts w:cs="Times New Roman"/>
                <w:b/>
                <w:bCs/>
                <w:color w:val="000000"/>
              </w:rPr>
              <w:t>Tk.</w:t>
            </w:r>
            <w:r w:rsidRPr="005A4D5B">
              <w:rPr>
                <w:rFonts w:cs="Times New Roman"/>
                <w:b/>
                <w:bCs/>
                <w:color w:val="000000"/>
              </w:rPr>
              <w:t xml:space="preserve"> 1</w:t>
            </w:r>
            <w:r>
              <w:rPr>
                <w:rFonts w:cs="Times New Roman"/>
                <w:b/>
                <w:bCs/>
                <w:color w:val="000000"/>
              </w:rPr>
              <w:t>35</w:t>
            </w:r>
            <w:r w:rsidRPr="005A4D5B">
              <w:rPr>
                <w:rFonts w:cs="Times New Roman"/>
                <w:b/>
                <w:bCs/>
                <w:color w:val="000000"/>
              </w:rPr>
              <w:t xml:space="preserve"> - 1</w:t>
            </w:r>
            <w:r>
              <w:rPr>
                <w:rFonts w:cs="Times New Roman"/>
                <w:b/>
                <w:bCs/>
                <w:color w:val="000000"/>
              </w:rPr>
              <w:t>36</w:t>
            </w:r>
            <w:r w:rsidRPr="005A4D5B">
              <w:rPr>
                <w:rFonts w:cs="Times New Roman"/>
                <w:b/>
                <w:bCs/>
                <w:color w:val="000000"/>
              </w:rPr>
              <w:t>.</w:t>
            </w:r>
            <w:r>
              <w:rPr>
                <w:rFonts w:cs="Times New Roman"/>
                <w:b/>
                <w:bCs/>
                <w:color w:val="000000"/>
              </w:rPr>
              <w:t>o.;</w:t>
            </w:r>
            <w:r w:rsidRPr="005A4D5B">
              <w:rPr>
                <w:rFonts w:cs="Times New Roman"/>
                <w:b/>
                <w:bCs/>
                <w:color w:val="000000"/>
              </w:rPr>
              <w:t xml:space="preserve"> Mf. II. 61- 62. </w:t>
            </w:r>
            <w:r>
              <w:rPr>
                <w:rFonts w:cs="Times New Roman"/>
                <w:b/>
                <w:bCs/>
                <w:color w:val="000000"/>
              </w:rPr>
              <w:t>o.</w:t>
            </w:r>
          </w:p>
        </w:tc>
        <w:tc>
          <w:tcPr>
            <w:tcW w:w="1272" w:type="pct"/>
            <w:shd w:val="clear" w:color="auto" w:fill="auto"/>
          </w:tcPr>
          <w:p w14:paraId="0837008C" w14:textId="77777777" w:rsidR="0024208D" w:rsidRPr="005A4D5B" w:rsidRDefault="0024208D" w:rsidP="0024208D">
            <w:pPr>
              <w:jc w:val="left"/>
              <w:rPr>
                <w:rFonts w:cs="Times New Roman"/>
                <w:color w:val="000000"/>
              </w:rPr>
            </w:pPr>
            <w:r w:rsidRPr="005A4D5B">
              <w:rPr>
                <w:rFonts w:cs="Times New Roman"/>
                <w:color w:val="000000"/>
              </w:rPr>
              <w:t>Közös munka</w:t>
            </w:r>
            <w:r>
              <w:rPr>
                <w:rFonts w:cs="Times New Roman"/>
                <w:color w:val="000000"/>
              </w:rPr>
              <w:t xml:space="preserve"> </w:t>
            </w:r>
            <w:r w:rsidRPr="005A4D5B">
              <w:rPr>
                <w:rFonts w:cs="Times New Roman"/>
                <w:color w:val="000000"/>
              </w:rPr>
              <w:t>(páros, csoportos munka), együttműködés vállalása. Szociális kompetencia együttműködés</w:t>
            </w:r>
            <w:r>
              <w:rPr>
                <w:rFonts w:cs="Times New Roman"/>
                <w:color w:val="000000"/>
              </w:rPr>
              <w:t>.</w:t>
            </w:r>
            <w:r w:rsidRPr="005A4D5B">
              <w:rPr>
                <w:rFonts w:cs="Times New Roman"/>
                <w:color w:val="000000"/>
              </w:rPr>
              <w:t xml:space="preserve"> Matematikai kompetencia: bizonyítás</w:t>
            </w:r>
            <w:r>
              <w:rPr>
                <w:rFonts w:cs="Times New Roman"/>
                <w:color w:val="000000"/>
              </w:rPr>
              <w:t>.</w:t>
            </w:r>
            <w:r w:rsidRPr="005A4D5B">
              <w:rPr>
                <w:rFonts w:cs="Times New Roman"/>
                <w:color w:val="000000"/>
              </w:rPr>
              <w:t xml:space="preserve"> Kognitív kompetencia: ábraolvasás</w:t>
            </w:r>
            <w:r>
              <w:rPr>
                <w:rFonts w:cs="Times New Roman"/>
                <w:color w:val="000000"/>
              </w:rPr>
              <w:t>.</w:t>
            </w:r>
            <w:r w:rsidRPr="005A4D5B">
              <w:rPr>
                <w:rFonts w:cs="Times New Roman"/>
                <w:color w:val="000000"/>
              </w:rPr>
              <w:t xml:space="preserve"> Hatékony, önálló tanulás: a tanultak alkalmazása</w:t>
            </w:r>
            <w:r>
              <w:rPr>
                <w:rFonts w:cs="Times New Roman"/>
                <w:color w:val="000000"/>
              </w:rPr>
              <w:t>.</w:t>
            </w:r>
          </w:p>
        </w:tc>
        <w:tc>
          <w:tcPr>
            <w:tcW w:w="1127" w:type="pct"/>
            <w:shd w:val="clear" w:color="auto" w:fill="auto"/>
          </w:tcPr>
          <w:p w14:paraId="411CBC7F" w14:textId="77777777" w:rsidR="0024208D" w:rsidRPr="005A4D5B" w:rsidRDefault="0024208D" w:rsidP="0024208D">
            <w:pPr>
              <w:rPr>
                <w:rFonts w:cs="Times New Roman"/>
                <w:color w:val="000000"/>
              </w:rPr>
            </w:pPr>
            <w:r w:rsidRPr="008305CD">
              <w:t>Törtek a mindennapi életben: 2, 3, 4, 10, 100 nevezőjű törtek megnevezése, lejegyzése szöveggel.</w:t>
            </w:r>
          </w:p>
        </w:tc>
      </w:tr>
      <w:tr w:rsidR="0024208D" w:rsidRPr="007C2029" w14:paraId="16AE600B" w14:textId="77777777" w:rsidTr="0063447E">
        <w:trPr>
          <w:trHeight w:val="1828"/>
          <w:jc w:val="center"/>
        </w:trPr>
        <w:tc>
          <w:tcPr>
            <w:tcW w:w="421" w:type="pct"/>
            <w:shd w:val="clear" w:color="auto" w:fill="auto"/>
          </w:tcPr>
          <w:p w14:paraId="4C3519BB" w14:textId="77777777" w:rsidR="0024208D" w:rsidRPr="005A4D5B" w:rsidRDefault="0024208D" w:rsidP="0024208D">
            <w:pPr>
              <w:jc w:val="left"/>
              <w:rPr>
                <w:rFonts w:cs="Times New Roman"/>
                <w:b/>
                <w:bCs/>
                <w:color w:val="000000"/>
              </w:rPr>
            </w:pPr>
            <w:r w:rsidRPr="005A4D5B">
              <w:rPr>
                <w:rFonts w:cs="Times New Roman"/>
                <w:b/>
                <w:bCs/>
                <w:color w:val="000000"/>
              </w:rPr>
              <w:lastRenderedPageBreak/>
              <w:t>1</w:t>
            </w:r>
            <w:r w:rsidR="0063447E">
              <w:rPr>
                <w:rFonts w:cs="Times New Roman"/>
                <w:b/>
                <w:bCs/>
                <w:color w:val="000000"/>
              </w:rPr>
              <w:t>23</w:t>
            </w:r>
            <w:r w:rsidRPr="005A4D5B">
              <w:rPr>
                <w:rFonts w:cs="Times New Roman"/>
                <w:b/>
                <w:bCs/>
                <w:color w:val="000000"/>
              </w:rPr>
              <w:t>.</w:t>
            </w:r>
          </w:p>
        </w:tc>
        <w:tc>
          <w:tcPr>
            <w:tcW w:w="892" w:type="pct"/>
            <w:shd w:val="clear" w:color="auto" w:fill="auto"/>
          </w:tcPr>
          <w:p w14:paraId="2C29099B" w14:textId="77777777" w:rsidR="0024208D" w:rsidRPr="005A4D5B" w:rsidRDefault="0024208D" w:rsidP="0024208D">
            <w:pPr>
              <w:jc w:val="left"/>
              <w:rPr>
                <w:rFonts w:cs="Times New Roman"/>
                <w:b/>
                <w:bCs/>
                <w:color w:val="000000"/>
              </w:rPr>
            </w:pPr>
            <w:r>
              <w:rPr>
                <w:rFonts w:cs="Times New Roman"/>
                <w:b/>
                <w:bCs/>
                <w:color w:val="000000"/>
              </w:rPr>
              <w:t>Törtek a mindennapi életben</w:t>
            </w:r>
          </w:p>
        </w:tc>
        <w:tc>
          <w:tcPr>
            <w:tcW w:w="1288" w:type="pct"/>
            <w:shd w:val="clear" w:color="auto" w:fill="auto"/>
          </w:tcPr>
          <w:p w14:paraId="3D623DA6" w14:textId="77777777" w:rsidR="0024208D" w:rsidRDefault="0024208D" w:rsidP="0024208D">
            <w:pPr>
              <w:jc w:val="left"/>
              <w:rPr>
                <w:rFonts w:cs="Times New Roman"/>
                <w:color w:val="000000"/>
              </w:rPr>
            </w:pPr>
            <w:r w:rsidRPr="005A4D5B">
              <w:rPr>
                <w:rFonts w:cs="Times New Roman"/>
                <w:color w:val="000000"/>
              </w:rPr>
              <w:t xml:space="preserve">Törtek és mértékek: hosszúság, tömeg, űrtartalom Mértékegységek kapcsolatainak kifejezése törtrészekkel. A törtszám mint mérőszám alkalmazása a tanult mértékegységekkel kapcsolatos feladatok megoldásában. </w:t>
            </w:r>
          </w:p>
          <w:p w14:paraId="7CE3E7F0" w14:textId="77777777" w:rsidR="0024208D" w:rsidRPr="005A4D5B" w:rsidRDefault="0024208D" w:rsidP="0024208D">
            <w:pPr>
              <w:jc w:val="left"/>
              <w:rPr>
                <w:rFonts w:cs="Times New Roman"/>
                <w:color w:val="000000"/>
              </w:rPr>
            </w:pPr>
            <w:r>
              <w:rPr>
                <w:rFonts w:cs="Times New Roman"/>
                <w:b/>
                <w:bCs/>
                <w:color w:val="000000"/>
              </w:rPr>
              <w:t>Tk.</w:t>
            </w:r>
            <w:r w:rsidRPr="005A4D5B">
              <w:rPr>
                <w:rFonts w:cs="Times New Roman"/>
                <w:b/>
                <w:bCs/>
                <w:color w:val="000000"/>
              </w:rPr>
              <w:t>13</w:t>
            </w:r>
            <w:r>
              <w:rPr>
                <w:rFonts w:cs="Times New Roman"/>
                <w:b/>
                <w:bCs/>
                <w:color w:val="000000"/>
              </w:rPr>
              <w:t>7</w:t>
            </w:r>
            <w:r w:rsidRPr="005A4D5B">
              <w:rPr>
                <w:rFonts w:cs="Times New Roman"/>
                <w:b/>
                <w:bCs/>
                <w:color w:val="000000"/>
              </w:rPr>
              <w:t xml:space="preserve">. </w:t>
            </w:r>
            <w:r>
              <w:rPr>
                <w:rFonts w:cs="Times New Roman"/>
                <w:b/>
                <w:bCs/>
                <w:color w:val="000000"/>
              </w:rPr>
              <w:t>o.;</w:t>
            </w:r>
            <w:r w:rsidRPr="005A4D5B">
              <w:rPr>
                <w:rFonts w:cs="Times New Roman"/>
                <w:b/>
                <w:bCs/>
                <w:color w:val="000000"/>
              </w:rPr>
              <w:t xml:space="preserve"> Mf.</w:t>
            </w:r>
            <w:r>
              <w:rPr>
                <w:rFonts w:cs="Times New Roman"/>
                <w:b/>
                <w:bCs/>
                <w:color w:val="000000"/>
              </w:rPr>
              <w:t xml:space="preserve"> </w:t>
            </w:r>
            <w:r w:rsidRPr="005A4D5B">
              <w:rPr>
                <w:rFonts w:cs="Times New Roman"/>
                <w:b/>
                <w:bCs/>
                <w:color w:val="000000"/>
              </w:rPr>
              <w:t>II.</w:t>
            </w:r>
            <w:r>
              <w:rPr>
                <w:rFonts w:cs="Times New Roman"/>
                <w:b/>
                <w:bCs/>
                <w:color w:val="000000"/>
              </w:rPr>
              <w:t xml:space="preserve"> </w:t>
            </w:r>
            <w:r w:rsidRPr="005A4D5B">
              <w:rPr>
                <w:rFonts w:cs="Times New Roman"/>
                <w:b/>
                <w:bCs/>
                <w:color w:val="000000"/>
              </w:rPr>
              <w:t xml:space="preserve">63. </w:t>
            </w:r>
            <w:r>
              <w:rPr>
                <w:rFonts w:cs="Times New Roman"/>
                <w:b/>
                <w:bCs/>
                <w:color w:val="000000"/>
              </w:rPr>
              <w:t>o.</w:t>
            </w:r>
          </w:p>
        </w:tc>
        <w:tc>
          <w:tcPr>
            <w:tcW w:w="1272" w:type="pct"/>
            <w:shd w:val="clear" w:color="auto" w:fill="auto"/>
          </w:tcPr>
          <w:p w14:paraId="4E45CBD6" w14:textId="77777777" w:rsidR="0024208D" w:rsidRPr="005A4D5B" w:rsidRDefault="0024208D" w:rsidP="0024208D">
            <w:pPr>
              <w:jc w:val="left"/>
              <w:rPr>
                <w:rFonts w:cs="Times New Roman"/>
                <w:color w:val="000000"/>
              </w:rPr>
            </w:pPr>
            <w:r w:rsidRPr="005A4D5B">
              <w:rPr>
                <w:rFonts w:cs="Times New Roman"/>
                <w:color w:val="000000"/>
              </w:rPr>
              <w:t>Közös munka</w:t>
            </w:r>
            <w:r>
              <w:rPr>
                <w:rFonts w:cs="Times New Roman"/>
                <w:color w:val="000000"/>
              </w:rPr>
              <w:t xml:space="preserve"> </w:t>
            </w:r>
            <w:r w:rsidRPr="005A4D5B">
              <w:rPr>
                <w:rFonts w:cs="Times New Roman"/>
                <w:color w:val="000000"/>
              </w:rPr>
              <w:t>(páros, csoportos munka), együttműködés vállalása. Szociális kompetencia együttműködés</w:t>
            </w:r>
            <w:r>
              <w:rPr>
                <w:rFonts w:cs="Times New Roman"/>
                <w:color w:val="000000"/>
              </w:rPr>
              <w:t>.</w:t>
            </w:r>
            <w:r w:rsidRPr="005A4D5B">
              <w:rPr>
                <w:rFonts w:cs="Times New Roman"/>
                <w:color w:val="000000"/>
              </w:rPr>
              <w:t xml:space="preserve"> Matematikai kompetencia: bizonyítás</w:t>
            </w:r>
            <w:r>
              <w:rPr>
                <w:rFonts w:cs="Times New Roman"/>
                <w:color w:val="000000"/>
              </w:rPr>
              <w:t>.</w:t>
            </w:r>
            <w:r w:rsidRPr="005A4D5B">
              <w:rPr>
                <w:rFonts w:cs="Times New Roman"/>
                <w:color w:val="000000"/>
              </w:rPr>
              <w:t xml:space="preserve"> Kognitív kompetencia: ábraolvasás</w:t>
            </w:r>
            <w:r>
              <w:rPr>
                <w:rFonts w:cs="Times New Roman"/>
                <w:color w:val="000000"/>
              </w:rPr>
              <w:t>.</w:t>
            </w:r>
            <w:r w:rsidRPr="005A4D5B">
              <w:rPr>
                <w:rFonts w:cs="Times New Roman"/>
                <w:color w:val="000000"/>
              </w:rPr>
              <w:t xml:space="preserve"> Hatékony, önálló tanulás: a tanultak alkalmazása</w:t>
            </w:r>
            <w:r>
              <w:rPr>
                <w:rFonts w:cs="Times New Roman"/>
                <w:color w:val="000000"/>
              </w:rPr>
              <w:t>.</w:t>
            </w:r>
          </w:p>
        </w:tc>
        <w:tc>
          <w:tcPr>
            <w:tcW w:w="1127" w:type="pct"/>
            <w:shd w:val="clear" w:color="auto" w:fill="auto"/>
          </w:tcPr>
          <w:p w14:paraId="66A9AF13" w14:textId="77777777" w:rsidR="0024208D" w:rsidRPr="005A4D5B" w:rsidRDefault="0024208D" w:rsidP="0024208D">
            <w:pPr>
              <w:jc w:val="left"/>
              <w:rPr>
                <w:rFonts w:cs="Times New Roman"/>
                <w:color w:val="000000"/>
              </w:rPr>
            </w:pPr>
            <w:r w:rsidRPr="008305CD">
              <w:t>Törtek a mindennapi életben: 2, 3, 4, 10, 100 nevezőjű törtek megnevezése, lejegyzése szöveggel.</w:t>
            </w:r>
          </w:p>
        </w:tc>
      </w:tr>
      <w:tr w:rsidR="0063447E" w:rsidRPr="007C2029" w14:paraId="353FA001" w14:textId="77777777" w:rsidTr="0063447E">
        <w:trPr>
          <w:trHeight w:val="1828"/>
          <w:jc w:val="center"/>
        </w:trPr>
        <w:tc>
          <w:tcPr>
            <w:tcW w:w="421" w:type="pct"/>
            <w:shd w:val="clear" w:color="auto" w:fill="auto"/>
          </w:tcPr>
          <w:p w14:paraId="3AA74E4D" w14:textId="77777777" w:rsidR="0063447E" w:rsidRPr="005C3BE4" w:rsidRDefault="0063447E" w:rsidP="00DF4C5C">
            <w:pPr>
              <w:jc w:val="left"/>
              <w:rPr>
                <w:rFonts w:cs="Times New Roman"/>
                <w:b/>
                <w:color w:val="000000"/>
              </w:rPr>
            </w:pPr>
            <w:r w:rsidRPr="005C3BE4">
              <w:rPr>
                <w:rFonts w:cs="Times New Roman"/>
                <w:b/>
                <w:color w:val="000000"/>
              </w:rPr>
              <w:t>124.</w:t>
            </w:r>
          </w:p>
        </w:tc>
        <w:tc>
          <w:tcPr>
            <w:tcW w:w="892" w:type="pct"/>
            <w:shd w:val="clear" w:color="auto" w:fill="auto"/>
          </w:tcPr>
          <w:p w14:paraId="3F73C4AD" w14:textId="77777777" w:rsidR="0063447E" w:rsidRPr="005C3BE4" w:rsidRDefault="0063447E" w:rsidP="00DF4C5C">
            <w:pPr>
              <w:rPr>
                <w:rFonts w:eastAsia="Times New Roman" w:cs="Times New Roman"/>
                <w:b/>
                <w:lang w:eastAsia="hu-HU"/>
              </w:rPr>
            </w:pPr>
            <w:r w:rsidRPr="005C3BE4">
              <w:rPr>
                <w:rFonts w:eastAsia="Times New Roman" w:cs="Times New Roman"/>
                <w:b/>
                <w:lang w:eastAsia="hu-HU"/>
              </w:rPr>
              <w:t xml:space="preserve">Differenciált rétegmunka. A törtszámok </w:t>
            </w:r>
          </w:p>
        </w:tc>
        <w:tc>
          <w:tcPr>
            <w:tcW w:w="1288" w:type="pct"/>
            <w:shd w:val="clear" w:color="auto" w:fill="auto"/>
          </w:tcPr>
          <w:p w14:paraId="574CFF7B" w14:textId="77777777" w:rsidR="0063447E" w:rsidRPr="005C3BE4" w:rsidRDefault="0063447E" w:rsidP="00DF4C5C">
            <w:pPr>
              <w:rPr>
                <w:rFonts w:eastAsia="Times New Roman" w:cs="Times New Roman"/>
                <w:lang w:eastAsia="hu-HU"/>
              </w:rPr>
            </w:pPr>
            <w:r w:rsidRPr="005C3BE4">
              <w:rPr>
                <w:rFonts w:eastAsia="Times New Roman" w:cs="Times New Roman"/>
                <w:lang w:eastAsia="hu-HU"/>
              </w:rPr>
              <w:t>A tanult matematikai ismeretek megerősítése, elmélyítése.</w:t>
            </w:r>
          </w:p>
          <w:p w14:paraId="3FF1FB55" w14:textId="77777777" w:rsidR="0063447E" w:rsidRPr="005C3BE4" w:rsidRDefault="0063447E" w:rsidP="00DF4C5C">
            <w:pPr>
              <w:rPr>
                <w:rFonts w:eastAsia="Times New Roman" w:cs="Times New Roman"/>
                <w:lang w:eastAsia="hu-HU"/>
              </w:rPr>
            </w:pPr>
          </w:p>
        </w:tc>
        <w:tc>
          <w:tcPr>
            <w:tcW w:w="1272" w:type="pct"/>
            <w:shd w:val="clear" w:color="auto" w:fill="auto"/>
          </w:tcPr>
          <w:p w14:paraId="4143CA10" w14:textId="77777777" w:rsidR="0063447E" w:rsidRPr="005C3BE4" w:rsidRDefault="0063447E" w:rsidP="00DF4C5C">
            <w:pPr>
              <w:rPr>
                <w:rFonts w:eastAsia="Times New Roman" w:cs="Times New Roman"/>
                <w:lang w:eastAsia="hu-HU"/>
              </w:rPr>
            </w:pPr>
            <w:r w:rsidRPr="005C3BE4">
              <w:rPr>
                <w:rFonts w:eastAsia="Times New Roman" w:cs="Times New Roman"/>
                <w:lang w:eastAsia="hu-HU"/>
              </w:rPr>
              <w:t>Matematikai kompetencia, logikus gondolkodás. Mennyiségek, számjegyek felismerése, egymáshoz rendelésének képessége. Számolási készség fejlesztése. Problémamegoldó képesség fejlesztése. Szövegértés fejlesztése. Összefüggések feltárásának képessége. Értékelés, önértékelés, személyiség fejlesztése Társas kompetencia fejlesztése.</w:t>
            </w:r>
          </w:p>
        </w:tc>
        <w:tc>
          <w:tcPr>
            <w:tcW w:w="1127" w:type="pct"/>
            <w:shd w:val="clear" w:color="auto" w:fill="auto"/>
          </w:tcPr>
          <w:p w14:paraId="60ABAE03" w14:textId="77777777" w:rsidR="0063447E" w:rsidRPr="006837CB" w:rsidRDefault="0063447E" w:rsidP="00DF4C5C">
            <w:pPr>
              <w:rPr>
                <w:rFonts w:eastAsia="Times New Roman" w:cs="Times New Roman"/>
                <w:lang w:eastAsia="hu-HU"/>
              </w:rPr>
            </w:pPr>
            <w:r w:rsidRPr="005C3BE4">
              <w:rPr>
                <w:rFonts w:eastAsia="Times New Roman" w:cs="Times New Roman"/>
                <w:lang w:eastAsia="hu-HU"/>
              </w:rPr>
              <w:t>Tapasztalatszerzés a törtekről eszközök segítségével, illetve önálló problémamegoldással.</w:t>
            </w:r>
          </w:p>
        </w:tc>
      </w:tr>
      <w:tr w:rsidR="0024208D" w:rsidRPr="007C2029" w14:paraId="49868160" w14:textId="77777777" w:rsidTr="0063447E">
        <w:trPr>
          <w:trHeight w:val="1828"/>
          <w:jc w:val="center"/>
        </w:trPr>
        <w:tc>
          <w:tcPr>
            <w:tcW w:w="421" w:type="pct"/>
            <w:shd w:val="clear" w:color="auto" w:fill="auto"/>
          </w:tcPr>
          <w:p w14:paraId="64EA03F4" w14:textId="77777777" w:rsidR="0024208D" w:rsidRPr="005A4D5B" w:rsidRDefault="0024208D" w:rsidP="0024208D">
            <w:pPr>
              <w:jc w:val="left"/>
              <w:rPr>
                <w:rFonts w:cs="Times New Roman"/>
                <w:b/>
                <w:bCs/>
                <w:color w:val="000000"/>
              </w:rPr>
            </w:pPr>
            <w:r w:rsidRPr="005A4D5B">
              <w:rPr>
                <w:rFonts w:cs="Times New Roman"/>
                <w:b/>
                <w:bCs/>
                <w:color w:val="000000"/>
              </w:rPr>
              <w:t>12</w:t>
            </w:r>
            <w:r w:rsidR="0063447E">
              <w:rPr>
                <w:rFonts w:cs="Times New Roman"/>
                <w:b/>
                <w:bCs/>
                <w:color w:val="000000"/>
              </w:rPr>
              <w:t>5</w:t>
            </w:r>
            <w:r w:rsidRPr="005A4D5B">
              <w:rPr>
                <w:rFonts w:cs="Times New Roman"/>
                <w:b/>
                <w:bCs/>
                <w:color w:val="000000"/>
              </w:rPr>
              <w:t>.</w:t>
            </w:r>
          </w:p>
        </w:tc>
        <w:tc>
          <w:tcPr>
            <w:tcW w:w="892" w:type="pct"/>
            <w:shd w:val="clear" w:color="auto" w:fill="auto"/>
          </w:tcPr>
          <w:p w14:paraId="00A68D53" w14:textId="77777777" w:rsidR="0024208D" w:rsidRPr="005A4D5B" w:rsidRDefault="0024208D" w:rsidP="0024208D">
            <w:pPr>
              <w:jc w:val="left"/>
              <w:rPr>
                <w:rFonts w:cs="Times New Roman"/>
                <w:b/>
                <w:bCs/>
                <w:color w:val="000000"/>
              </w:rPr>
            </w:pPr>
            <w:r>
              <w:rPr>
                <w:rFonts w:cs="Times New Roman"/>
                <w:b/>
                <w:bCs/>
                <w:color w:val="000000"/>
              </w:rPr>
              <w:t>Differenciált képességfejlesztés. A törtek gyakorlása</w:t>
            </w:r>
          </w:p>
        </w:tc>
        <w:tc>
          <w:tcPr>
            <w:tcW w:w="1288" w:type="pct"/>
            <w:shd w:val="clear" w:color="auto" w:fill="auto"/>
          </w:tcPr>
          <w:p w14:paraId="108848ED" w14:textId="77777777" w:rsidR="0024208D" w:rsidRDefault="0024208D" w:rsidP="0024208D">
            <w:pPr>
              <w:jc w:val="left"/>
              <w:rPr>
                <w:rFonts w:cs="Times New Roman"/>
                <w:b/>
                <w:bCs/>
                <w:color w:val="000000"/>
              </w:rPr>
            </w:pPr>
            <w:r w:rsidRPr="005A4D5B">
              <w:rPr>
                <w:rFonts w:cs="Times New Roman"/>
                <w:color w:val="000000"/>
              </w:rPr>
              <w:t>Törtek és mértékek: hosszúság, tömeg, űrtartalom Mértékegységek kapcsolatainak kifejezése törtrészekkel. A törtszám mint mérőszám alkalmazása a tanult mértékegységekkel kapcsolatos feladatok megoldásában.</w:t>
            </w:r>
            <w:r w:rsidRPr="005A4D5B">
              <w:rPr>
                <w:rFonts w:cs="Times New Roman"/>
                <w:b/>
                <w:bCs/>
                <w:color w:val="000000"/>
              </w:rPr>
              <w:t xml:space="preserve"> </w:t>
            </w:r>
          </w:p>
          <w:p w14:paraId="5762602C" w14:textId="77777777" w:rsidR="0024208D" w:rsidRPr="005A4D5B" w:rsidRDefault="0024208D" w:rsidP="0024208D">
            <w:pPr>
              <w:jc w:val="left"/>
              <w:rPr>
                <w:rFonts w:cs="Times New Roman"/>
                <w:color w:val="000000"/>
              </w:rPr>
            </w:pPr>
            <w:r>
              <w:rPr>
                <w:rFonts w:cs="Times New Roman"/>
                <w:b/>
                <w:bCs/>
                <w:color w:val="000000"/>
              </w:rPr>
              <w:t xml:space="preserve">Tk. 138. o.; </w:t>
            </w:r>
            <w:r w:rsidRPr="005A4D5B">
              <w:rPr>
                <w:rFonts w:cs="Times New Roman"/>
                <w:b/>
                <w:bCs/>
                <w:color w:val="000000"/>
              </w:rPr>
              <w:t>Mf. II.</w:t>
            </w:r>
            <w:r>
              <w:rPr>
                <w:rFonts w:cs="Times New Roman"/>
                <w:b/>
                <w:bCs/>
                <w:color w:val="000000"/>
              </w:rPr>
              <w:t xml:space="preserve"> </w:t>
            </w:r>
            <w:r w:rsidRPr="005A4D5B">
              <w:rPr>
                <w:rFonts w:cs="Times New Roman"/>
                <w:b/>
                <w:bCs/>
                <w:color w:val="000000"/>
              </w:rPr>
              <w:t xml:space="preserve">64 - 65. </w:t>
            </w:r>
            <w:r>
              <w:rPr>
                <w:rFonts w:cs="Times New Roman"/>
                <w:b/>
                <w:bCs/>
                <w:color w:val="000000"/>
              </w:rPr>
              <w:t>o.</w:t>
            </w:r>
          </w:p>
        </w:tc>
        <w:tc>
          <w:tcPr>
            <w:tcW w:w="1272" w:type="pct"/>
            <w:shd w:val="clear" w:color="auto" w:fill="auto"/>
          </w:tcPr>
          <w:p w14:paraId="7410668A" w14:textId="77777777" w:rsidR="0024208D" w:rsidRPr="005A4D5B" w:rsidRDefault="0024208D" w:rsidP="0024208D">
            <w:pPr>
              <w:jc w:val="left"/>
              <w:rPr>
                <w:rFonts w:cs="Times New Roman"/>
                <w:color w:val="000000"/>
              </w:rPr>
            </w:pPr>
            <w:r w:rsidRPr="005A4D5B">
              <w:rPr>
                <w:rFonts w:cs="Times New Roman"/>
                <w:color w:val="000000"/>
              </w:rPr>
              <w:t>Közös munka</w:t>
            </w:r>
            <w:r>
              <w:rPr>
                <w:rFonts w:cs="Times New Roman"/>
                <w:color w:val="000000"/>
              </w:rPr>
              <w:t xml:space="preserve"> </w:t>
            </w:r>
            <w:r w:rsidRPr="005A4D5B">
              <w:rPr>
                <w:rFonts w:cs="Times New Roman"/>
                <w:color w:val="000000"/>
              </w:rPr>
              <w:t>(páros, csoportos munka), együttműködés vállalása. Szociális kompetencia együttműködés</w:t>
            </w:r>
            <w:r>
              <w:rPr>
                <w:rFonts w:cs="Times New Roman"/>
                <w:color w:val="000000"/>
              </w:rPr>
              <w:t>.</w:t>
            </w:r>
            <w:r w:rsidRPr="005A4D5B">
              <w:rPr>
                <w:rFonts w:cs="Times New Roman"/>
                <w:color w:val="000000"/>
              </w:rPr>
              <w:t xml:space="preserve"> Matematikai kompetencia: bizonyítás</w:t>
            </w:r>
            <w:r>
              <w:rPr>
                <w:rFonts w:cs="Times New Roman"/>
                <w:color w:val="000000"/>
              </w:rPr>
              <w:t>.</w:t>
            </w:r>
            <w:r w:rsidRPr="005A4D5B">
              <w:rPr>
                <w:rFonts w:cs="Times New Roman"/>
                <w:color w:val="000000"/>
              </w:rPr>
              <w:t xml:space="preserve"> Kognitív kompetencia: ábraolvasás</w:t>
            </w:r>
            <w:r>
              <w:rPr>
                <w:rFonts w:cs="Times New Roman"/>
                <w:color w:val="000000"/>
              </w:rPr>
              <w:t>.</w:t>
            </w:r>
            <w:r w:rsidRPr="005A4D5B">
              <w:rPr>
                <w:rFonts w:cs="Times New Roman"/>
                <w:color w:val="000000"/>
              </w:rPr>
              <w:t xml:space="preserve"> Hatékony, önálló tanulás: a tanultak alkalmazása</w:t>
            </w:r>
            <w:r>
              <w:rPr>
                <w:rFonts w:cs="Times New Roman"/>
                <w:color w:val="000000"/>
              </w:rPr>
              <w:t>.</w:t>
            </w:r>
          </w:p>
        </w:tc>
        <w:tc>
          <w:tcPr>
            <w:tcW w:w="1127" w:type="pct"/>
            <w:shd w:val="clear" w:color="auto" w:fill="auto"/>
          </w:tcPr>
          <w:p w14:paraId="343AA987" w14:textId="77777777" w:rsidR="0024208D" w:rsidRPr="005A4D5B" w:rsidRDefault="0024208D" w:rsidP="0024208D">
            <w:pPr>
              <w:jc w:val="left"/>
              <w:rPr>
                <w:rFonts w:cs="Times New Roman"/>
                <w:color w:val="000000"/>
              </w:rPr>
            </w:pPr>
            <w:r>
              <w:rPr>
                <w:rFonts w:cs="Times New Roman"/>
                <w:color w:val="000000"/>
              </w:rPr>
              <w:t xml:space="preserve">A törtekről tanultak </w:t>
            </w:r>
            <w:r w:rsidRPr="005A4D5B">
              <w:rPr>
                <w:rFonts w:cs="Times New Roman"/>
                <w:color w:val="000000"/>
              </w:rPr>
              <w:t xml:space="preserve">gyakorlása egyénre szabottan. </w:t>
            </w:r>
          </w:p>
        </w:tc>
      </w:tr>
      <w:tr w:rsidR="0024208D" w:rsidRPr="007C2029" w14:paraId="45857663" w14:textId="77777777" w:rsidTr="0063447E">
        <w:trPr>
          <w:trHeight w:val="750"/>
          <w:jc w:val="center"/>
        </w:trPr>
        <w:tc>
          <w:tcPr>
            <w:tcW w:w="5000" w:type="pct"/>
            <w:gridSpan w:val="5"/>
            <w:shd w:val="clear" w:color="auto" w:fill="auto"/>
            <w:vAlign w:val="center"/>
            <w:hideMark/>
          </w:tcPr>
          <w:p w14:paraId="481E17D7" w14:textId="77777777" w:rsidR="0024208D" w:rsidRPr="005A4D5B" w:rsidRDefault="0024208D" w:rsidP="0024208D">
            <w:pPr>
              <w:pStyle w:val="Title"/>
            </w:pPr>
            <w:r w:rsidRPr="005A4D5B">
              <w:lastRenderedPageBreak/>
              <w:t>AZ IDŐ MÉRÉSE</w:t>
            </w:r>
          </w:p>
        </w:tc>
      </w:tr>
      <w:tr w:rsidR="0024208D" w:rsidRPr="007C2029" w14:paraId="4AD1F04A" w14:textId="77777777" w:rsidTr="0063447E">
        <w:trPr>
          <w:trHeight w:val="1828"/>
          <w:jc w:val="center"/>
        </w:trPr>
        <w:tc>
          <w:tcPr>
            <w:tcW w:w="421" w:type="pct"/>
            <w:shd w:val="clear" w:color="auto" w:fill="auto"/>
          </w:tcPr>
          <w:p w14:paraId="2C1B814B" w14:textId="77777777" w:rsidR="0024208D" w:rsidRPr="005A4D5B" w:rsidRDefault="0024208D" w:rsidP="0024208D">
            <w:pPr>
              <w:jc w:val="left"/>
              <w:rPr>
                <w:rFonts w:cs="Times New Roman"/>
                <w:b/>
                <w:bCs/>
                <w:color w:val="000000"/>
              </w:rPr>
            </w:pPr>
            <w:r w:rsidRPr="005A4D5B">
              <w:rPr>
                <w:rFonts w:cs="Times New Roman"/>
                <w:b/>
                <w:bCs/>
                <w:color w:val="000000"/>
              </w:rPr>
              <w:t>12</w:t>
            </w:r>
            <w:r w:rsidR="0063447E">
              <w:rPr>
                <w:rFonts w:cs="Times New Roman"/>
                <w:b/>
                <w:bCs/>
                <w:color w:val="000000"/>
              </w:rPr>
              <w:t>6</w:t>
            </w:r>
            <w:r w:rsidRPr="005A4D5B">
              <w:rPr>
                <w:rFonts w:cs="Times New Roman"/>
                <w:b/>
                <w:bCs/>
                <w:color w:val="000000"/>
              </w:rPr>
              <w:t>.</w:t>
            </w:r>
          </w:p>
        </w:tc>
        <w:tc>
          <w:tcPr>
            <w:tcW w:w="892" w:type="pct"/>
            <w:shd w:val="clear" w:color="auto" w:fill="auto"/>
          </w:tcPr>
          <w:p w14:paraId="363BDF1B" w14:textId="77777777" w:rsidR="0024208D" w:rsidRPr="005A4D5B" w:rsidRDefault="0024208D" w:rsidP="0024208D">
            <w:pPr>
              <w:jc w:val="left"/>
              <w:rPr>
                <w:rFonts w:cs="Times New Roman"/>
                <w:b/>
                <w:bCs/>
                <w:color w:val="000000"/>
              </w:rPr>
            </w:pPr>
            <w:r w:rsidRPr="005A4D5B">
              <w:rPr>
                <w:rFonts w:cs="Times New Roman"/>
                <w:b/>
                <w:bCs/>
                <w:color w:val="000000"/>
              </w:rPr>
              <w:t>Az idő mérése</w:t>
            </w:r>
            <w:r>
              <w:rPr>
                <w:rFonts w:cs="Times New Roman"/>
                <w:b/>
                <w:bCs/>
                <w:color w:val="000000"/>
              </w:rPr>
              <w:t>. Az időpont és az időtartam megkülönböztetése</w:t>
            </w:r>
          </w:p>
        </w:tc>
        <w:tc>
          <w:tcPr>
            <w:tcW w:w="1288" w:type="pct"/>
            <w:shd w:val="clear" w:color="auto" w:fill="auto"/>
          </w:tcPr>
          <w:p w14:paraId="31EAE5E0" w14:textId="77777777" w:rsidR="0024208D" w:rsidRDefault="0024208D" w:rsidP="0024208D">
            <w:pPr>
              <w:jc w:val="left"/>
              <w:rPr>
                <w:rFonts w:cs="Times New Roman"/>
                <w:i/>
                <w:iCs/>
                <w:color w:val="000000"/>
              </w:rPr>
            </w:pPr>
            <w:r w:rsidRPr="005A4D5B">
              <w:rPr>
                <w:rFonts w:cs="Times New Roman"/>
              </w:rPr>
              <w:t>A folytonosan változó fogalmak, például az előtte, utána, korábban, később megértése, használata. Folyamat mozzanatainak időbeli elrendezése.</w:t>
            </w:r>
            <w:r w:rsidRPr="005A4D5B">
              <w:rPr>
                <w:rFonts w:cs="Times New Roman"/>
                <w:i/>
                <w:iCs/>
                <w:color w:val="000000"/>
              </w:rPr>
              <w:t xml:space="preserve"> </w:t>
            </w:r>
          </w:p>
          <w:p w14:paraId="1B819EC4" w14:textId="77777777" w:rsidR="0024208D" w:rsidRDefault="0024208D" w:rsidP="0024208D">
            <w:pPr>
              <w:jc w:val="left"/>
              <w:rPr>
                <w:rFonts w:cs="Times New Roman"/>
                <w:b/>
                <w:bCs/>
                <w:color w:val="000000"/>
              </w:rPr>
            </w:pPr>
            <w:r w:rsidRPr="005A4D5B">
              <w:rPr>
                <w:rFonts w:cs="Times New Roman"/>
                <w:color w:val="000000"/>
              </w:rPr>
              <w:t>Tájékozódás az időben: a múlt, jelen, jövő, mint folytonosan változó fogalmak</w:t>
            </w:r>
            <w:r>
              <w:rPr>
                <w:rFonts w:cs="Times New Roman"/>
                <w:color w:val="000000"/>
              </w:rPr>
              <w:t>.</w:t>
            </w:r>
            <w:r w:rsidRPr="005A4D5B">
              <w:rPr>
                <w:rFonts w:cs="Times New Roman"/>
                <w:color w:val="000000"/>
              </w:rPr>
              <w:t xml:space="preserve"> A családban történtek elhelyezése az időben.</w:t>
            </w:r>
            <w:r w:rsidRPr="005A4D5B">
              <w:rPr>
                <w:rFonts w:cs="Times New Roman"/>
                <w:b/>
                <w:bCs/>
                <w:color w:val="000000"/>
              </w:rPr>
              <w:t xml:space="preserve"> </w:t>
            </w:r>
          </w:p>
          <w:p w14:paraId="56B47741" w14:textId="77777777" w:rsidR="0024208D" w:rsidRPr="005A4D5B" w:rsidRDefault="0024208D" w:rsidP="0024208D">
            <w:pPr>
              <w:jc w:val="left"/>
              <w:rPr>
                <w:rFonts w:cs="Times New Roman"/>
                <w:color w:val="000000"/>
              </w:rPr>
            </w:pPr>
            <w:r>
              <w:rPr>
                <w:rFonts w:cs="Times New Roman"/>
                <w:b/>
                <w:bCs/>
                <w:color w:val="000000"/>
              </w:rPr>
              <w:t>Tk.</w:t>
            </w:r>
            <w:r w:rsidRPr="005A4D5B">
              <w:rPr>
                <w:rFonts w:cs="Times New Roman"/>
                <w:b/>
                <w:bCs/>
                <w:color w:val="000000"/>
              </w:rPr>
              <w:t xml:space="preserve"> 13</w:t>
            </w:r>
            <w:r>
              <w:rPr>
                <w:rFonts w:cs="Times New Roman"/>
                <w:b/>
                <w:bCs/>
                <w:color w:val="000000"/>
              </w:rPr>
              <w:t>9</w:t>
            </w:r>
            <w:r w:rsidRPr="005A4D5B">
              <w:rPr>
                <w:rFonts w:cs="Times New Roman"/>
                <w:b/>
                <w:bCs/>
                <w:color w:val="000000"/>
              </w:rPr>
              <w:t>- 14</w:t>
            </w:r>
            <w:r>
              <w:rPr>
                <w:rFonts w:cs="Times New Roman"/>
                <w:b/>
                <w:bCs/>
                <w:color w:val="000000"/>
              </w:rPr>
              <w:t>1</w:t>
            </w:r>
            <w:r w:rsidRPr="005A4D5B">
              <w:rPr>
                <w:rFonts w:cs="Times New Roman"/>
                <w:b/>
                <w:bCs/>
                <w:color w:val="000000"/>
              </w:rPr>
              <w:t xml:space="preserve">. </w:t>
            </w:r>
            <w:r>
              <w:rPr>
                <w:rFonts w:cs="Times New Roman"/>
                <w:b/>
                <w:bCs/>
                <w:color w:val="000000"/>
              </w:rPr>
              <w:t>o.;</w:t>
            </w:r>
            <w:r w:rsidRPr="005A4D5B">
              <w:rPr>
                <w:rFonts w:cs="Times New Roman"/>
                <w:b/>
                <w:bCs/>
                <w:color w:val="000000"/>
              </w:rPr>
              <w:t xml:space="preserve"> Mf.</w:t>
            </w:r>
            <w:r>
              <w:rPr>
                <w:rFonts w:cs="Times New Roman"/>
                <w:b/>
                <w:bCs/>
                <w:color w:val="000000"/>
              </w:rPr>
              <w:t xml:space="preserve"> </w:t>
            </w:r>
            <w:r w:rsidRPr="005A4D5B">
              <w:rPr>
                <w:rFonts w:cs="Times New Roman"/>
                <w:b/>
                <w:bCs/>
                <w:color w:val="000000"/>
              </w:rPr>
              <w:t xml:space="preserve">II. 66- 68. </w:t>
            </w:r>
            <w:r>
              <w:rPr>
                <w:rFonts w:cs="Times New Roman"/>
                <w:b/>
                <w:bCs/>
                <w:color w:val="000000"/>
              </w:rPr>
              <w:t>o.</w:t>
            </w:r>
          </w:p>
        </w:tc>
        <w:tc>
          <w:tcPr>
            <w:tcW w:w="1272" w:type="pct"/>
            <w:shd w:val="clear" w:color="auto" w:fill="auto"/>
          </w:tcPr>
          <w:p w14:paraId="644FDF57" w14:textId="77777777" w:rsidR="0024208D" w:rsidRDefault="0024208D" w:rsidP="0024208D">
            <w:pPr>
              <w:jc w:val="left"/>
              <w:rPr>
                <w:rFonts w:cs="Times New Roman"/>
                <w:iCs/>
                <w:color w:val="000000"/>
              </w:rPr>
            </w:pPr>
            <w:r w:rsidRPr="00066410">
              <w:rPr>
                <w:rFonts w:cs="Times New Roman"/>
                <w:iCs/>
                <w:color w:val="000000"/>
              </w:rPr>
              <w:t>Az időben való tájékozódás képessége, az egész és rész közti viszony megfigyelése.</w:t>
            </w:r>
          </w:p>
          <w:p w14:paraId="6737E791" w14:textId="77777777" w:rsidR="0024208D" w:rsidRDefault="0024208D" w:rsidP="0024208D">
            <w:pPr>
              <w:jc w:val="left"/>
              <w:rPr>
                <w:rFonts w:cs="Times New Roman"/>
                <w:iCs/>
                <w:color w:val="000000"/>
              </w:rPr>
            </w:pPr>
            <w:r>
              <w:rPr>
                <w:rFonts w:cs="Times New Roman"/>
                <w:iCs/>
                <w:color w:val="000000"/>
              </w:rPr>
              <w:t>Memóriafejlesztés.</w:t>
            </w:r>
          </w:p>
          <w:p w14:paraId="66BB9325" w14:textId="77777777" w:rsidR="0024208D" w:rsidRPr="00066410" w:rsidRDefault="0024208D" w:rsidP="0024208D">
            <w:pPr>
              <w:jc w:val="left"/>
              <w:rPr>
                <w:rFonts w:cs="Times New Roman"/>
                <w:iCs/>
                <w:color w:val="000000"/>
              </w:rPr>
            </w:pPr>
            <w:r>
              <w:rPr>
                <w:rFonts w:cs="Times New Roman"/>
                <w:iCs/>
                <w:color w:val="000000"/>
              </w:rPr>
              <w:t>A figyelem tartósságának növelése.</w:t>
            </w:r>
          </w:p>
          <w:p w14:paraId="4508DABE" w14:textId="77777777" w:rsidR="0024208D" w:rsidRPr="005A4D5B" w:rsidRDefault="0024208D" w:rsidP="0024208D">
            <w:pPr>
              <w:jc w:val="left"/>
              <w:rPr>
                <w:rFonts w:cs="Times New Roman"/>
              </w:rPr>
            </w:pPr>
            <w:r w:rsidRPr="005A4D5B">
              <w:rPr>
                <w:rFonts w:cs="Times New Roman"/>
                <w:i/>
                <w:iCs/>
                <w:color w:val="000000"/>
              </w:rPr>
              <w:t>Környezetismeret: napirend, családi ünnepek,</w:t>
            </w:r>
            <w:r>
              <w:rPr>
                <w:rFonts w:cs="Times New Roman"/>
                <w:i/>
                <w:iCs/>
                <w:color w:val="000000"/>
              </w:rPr>
              <w:t xml:space="preserve"> </w:t>
            </w:r>
            <w:r w:rsidRPr="005A4D5B">
              <w:rPr>
                <w:rFonts w:cs="Times New Roman"/>
                <w:i/>
                <w:iCs/>
                <w:color w:val="000000"/>
              </w:rPr>
              <w:t>események ismétlődése</w:t>
            </w:r>
          </w:p>
        </w:tc>
        <w:tc>
          <w:tcPr>
            <w:tcW w:w="1127" w:type="pct"/>
            <w:shd w:val="clear" w:color="auto" w:fill="auto"/>
          </w:tcPr>
          <w:p w14:paraId="7FBC7EDD" w14:textId="77777777" w:rsidR="0024208D" w:rsidRPr="008305CD" w:rsidRDefault="0024208D" w:rsidP="0024208D">
            <w:pPr>
              <w:rPr>
                <w:b/>
              </w:rPr>
            </w:pPr>
            <w:r w:rsidRPr="008305CD">
              <w:t>Időpont és időtartam megkülönböztetése.</w:t>
            </w:r>
          </w:p>
          <w:p w14:paraId="7D5BEE4D" w14:textId="77777777" w:rsidR="0024208D" w:rsidRPr="005A4D5B" w:rsidRDefault="0024208D" w:rsidP="0024208D">
            <w:pPr>
              <w:rPr>
                <w:rFonts w:cs="Times New Roman"/>
                <w:i/>
                <w:iCs/>
                <w:color w:val="000000"/>
              </w:rPr>
            </w:pPr>
            <w:r w:rsidRPr="008305CD">
              <w:t>A mértékegységek használata és átváltása szöveges és számfeladatokban.</w:t>
            </w:r>
          </w:p>
        </w:tc>
      </w:tr>
      <w:tr w:rsidR="0024208D" w:rsidRPr="007C2029" w14:paraId="5DAD6F9C" w14:textId="77777777" w:rsidTr="0063447E">
        <w:trPr>
          <w:trHeight w:val="1828"/>
          <w:jc w:val="center"/>
        </w:trPr>
        <w:tc>
          <w:tcPr>
            <w:tcW w:w="421" w:type="pct"/>
            <w:shd w:val="clear" w:color="auto" w:fill="auto"/>
          </w:tcPr>
          <w:p w14:paraId="72FC2B82" w14:textId="77777777" w:rsidR="0024208D" w:rsidRPr="005A4D5B" w:rsidRDefault="0024208D" w:rsidP="0024208D">
            <w:pPr>
              <w:jc w:val="left"/>
              <w:rPr>
                <w:rFonts w:cs="Times New Roman"/>
                <w:b/>
                <w:bCs/>
                <w:color w:val="000000"/>
              </w:rPr>
            </w:pPr>
            <w:r w:rsidRPr="005A4D5B">
              <w:rPr>
                <w:rFonts w:cs="Times New Roman"/>
                <w:b/>
                <w:bCs/>
                <w:color w:val="000000"/>
              </w:rPr>
              <w:t>12</w:t>
            </w:r>
            <w:r w:rsidR="0063447E">
              <w:rPr>
                <w:rFonts w:cs="Times New Roman"/>
                <w:b/>
                <w:bCs/>
                <w:color w:val="000000"/>
              </w:rPr>
              <w:t>7</w:t>
            </w:r>
            <w:r w:rsidRPr="005A4D5B">
              <w:rPr>
                <w:rFonts w:cs="Times New Roman"/>
                <w:b/>
                <w:bCs/>
                <w:color w:val="000000"/>
              </w:rPr>
              <w:t>.</w:t>
            </w:r>
          </w:p>
        </w:tc>
        <w:tc>
          <w:tcPr>
            <w:tcW w:w="892" w:type="pct"/>
            <w:shd w:val="clear" w:color="auto" w:fill="auto"/>
          </w:tcPr>
          <w:p w14:paraId="4F1E1841" w14:textId="77777777" w:rsidR="0024208D" w:rsidRPr="005A4D5B" w:rsidRDefault="0024208D" w:rsidP="0024208D">
            <w:pPr>
              <w:jc w:val="left"/>
              <w:rPr>
                <w:rFonts w:cs="Times New Roman"/>
                <w:b/>
                <w:bCs/>
                <w:color w:val="000000"/>
              </w:rPr>
            </w:pPr>
            <w:r w:rsidRPr="005A4D5B">
              <w:rPr>
                <w:rFonts w:cs="Times New Roman"/>
                <w:b/>
                <w:bCs/>
                <w:color w:val="000000"/>
              </w:rPr>
              <w:t>Az idő mérése</w:t>
            </w:r>
            <w:r>
              <w:rPr>
                <w:rFonts w:cs="Times New Roman"/>
                <w:b/>
                <w:bCs/>
                <w:color w:val="000000"/>
              </w:rPr>
              <w:t>. Átváltások szomszédos mértékegységek között</w:t>
            </w:r>
          </w:p>
        </w:tc>
        <w:tc>
          <w:tcPr>
            <w:tcW w:w="1288" w:type="pct"/>
            <w:shd w:val="clear" w:color="auto" w:fill="auto"/>
          </w:tcPr>
          <w:p w14:paraId="50956388" w14:textId="77777777" w:rsidR="0024208D" w:rsidRDefault="0024208D" w:rsidP="0024208D">
            <w:pPr>
              <w:jc w:val="left"/>
              <w:rPr>
                <w:rFonts w:cs="Times New Roman"/>
                <w:color w:val="000000"/>
              </w:rPr>
            </w:pPr>
            <w:r w:rsidRPr="005A4D5B">
              <w:rPr>
                <w:rFonts w:cs="Times New Roman"/>
                <w:color w:val="000000"/>
              </w:rPr>
              <w:t>Időpont és időtartam tapasztalati úton történő megkülönböztetése. Időtartam mérése egyenletes tempójú mozgással, hanggal, szabványos egységekkel</w:t>
            </w:r>
            <w:r>
              <w:rPr>
                <w:rFonts w:cs="Times New Roman"/>
                <w:color w:val="000000"/>
              </w:rPr>
              <w:t xml:space="preserve"> </w:t>
            </w:r>
            <w:r w:rsidRPr="005A4D5B">
              <w:rPr>
                <w:rFonts w:cs="Times New Roman"/>
                <w:color w:val="000000"/>
              </w:rPr>
              <w:t>(másodperc, perc, óra, nap, hét, hónap, év)</w:t>
            </w:r>
            <w:r>
              <w:rPr>
                <w:rFonts w:cs="Times New Roman"/>
                <w:color w:val="000000"/>
              </w:rPr>
              <w:t>.</w:t>
            </w:r>
          </w:p>
          <w:p w14:paraId="0E184428" w14:textId="77777777" w:rsidR="0024208D" w:rsidRDefault="0024208D" w:rsidP="0024208D">
            <w:pPr>
              <w:jc w:val="left"/>
              <w:rPr>
                <w:rFonts w:cs="Times New Roman"/>
                <w:color w:val="000000"/>
              </w:rPr>
            </w:pPr>
            <w:r w:rsidRPr="005A4D5B">
              <w:rPr>
                <w:rFonts w:cs="Times New Roman"/>
                <w:color w:val="000000"/>
              </w:rPr>
              <w:t>Szöveges feladatok megoldása, amelyekben az időrendnek szerepe van</w:t>
            </w:r>
            <w:r>
              <w:rPr>
                <w:rFonts w:cs="Times New Roman"/>
                <w:color w:val="000000"/>
              </w:rPr>
              <w:t>.</w:t>
            </w:r>
          </w:p>
          <w:p w14:paraId="53FB6DA6" w14:textId="77777777" w:rsidR="0024208D" w:rsidRPr="005A4D5B" w:rsidRDefault="0024208D" w:rsidP="0024208D">
            <w:pPr>
              <w:jc w:val="left"/>
              <w:rPr>
                <w:rFonts w:cs="Times New Roman"/>
                <w:color w:val="000000"/>
              </w:rPr>
            </w:pPr>
            <w:r>
              <w:rPr>
                <w:rFonts w:cs="Times New Roman"/>
                <w:b/>
                <w:bCs/>
                <w:color w:val="000000"/>
              </w:rPr>
              <w:t>Tk.</w:t>
            </w:r>
            <w:r w:rsidRPr="005A4D5B">
              <w:rPr>
                <w:rFonts w:cs="Times New Roman"/>
                <w:b/>
                <w:bCs/>
                <w:color w:val="000000"/>
              </w:rPr>
              <w:t xml:space="preserve"> 14</w:t>
            </w:r>
            <w:r>
              <w:rPr>
                <w:rFonts w:cs="Times New Roman"/>
                <w:b/>
                <w:bCs/>
                <w:color w:val="000000"/>
              </w:rPr>
              <w:t>2</w:t>
            </w:r>
            <w:r w:rsidRPr="005A4D5B">
              <w:rPr>
                <w:rFonts w:cs="Times New Roman"/>
                <w:b/>
                <w:bCs/>
                <w:color w:val="000000"/>
              </w:rPr>
              <w:t>- 1</w:t>
            </w:r>
            <w:r>
              <w:rPr>
                <w:rFonts w:cs="Times New Roman"/>
                <w:b/>
                <w:bCs/>
                <w:color w:val="000000"/>
              </w:rPr>
              <w:t>44</w:t>
            </w:r>
            <w:r w:rsidRPr="005A4D5B">
              <w:rPr>
                <w:rFonts w:cs="Times New Roman"/>
                <w:b/>
                <w:bCs/>
                <w:color w:val="000000"/>
              </w:rPr>
              <w:t>.</w:t>
            </w:r>
            <w:r>
              <w:rPr>
                <w:rFonts w:cs="Times New Roman"/>
                <w:b/>
                <w:bCs/>
                <w:color w:val="000000"/>
              </w:rPr>
              <w:t>o.;</w:t>
            </w:r>
            <w:r w:rsidRPr="005A4D5B">
              <w:rPr>
                <w:rFonts w:cs="Times New Roman"/>
                <w:b/>
                <w:bCs/>
                <w:color w:val="000000"/>
              </w:rPr>
              <w:t xml:space="preserve"> Mf.</w:t>
            </w:r>
            <w:r>
              <w:rPr>
                <w:rFonts w:cs="Times New Roman"/>
                <w:b/>
                <w:bCs/>
                <w:color w:val="000000"/>
              </w:rPr>
              <w:t xml:space="preserve"> </w:t>
            </w:r>
            <w:r w:rsidRPr="005A4D5B">
              <w:rPr>
                <w:rFonts w:cs="Times New Roman"/>
                <w:b/>
                <w:bCs/>
                <w:color w:val="000000"/>
              </w:rPr>
              <w:t xml:space="preserve">II:69- 71. </w:t>
            </w:r>
            <w:r>
              <w:rPr>
                <w:rFonts w:cs="Times New Roman"/>
                <w:b/>
                <w:bCs/>
                <w:color w:val="000000"/>
              </w:rPr>
              <w:t>o.</w:t>
            </w:r>
          </w:p>
        </w:tc>
        <w:tc>
          <w:tcPr>
            <w:tcW w:w="1272" w:type="pct"/>
            <w:shd w:val="clear" w:color="auto" w:fill="auto"/>
          </w:tcPr>
          <w:p w14:paraId="6FAA5F34" w14:textId="77777777" w:rsidR="0024208D" w:rsidRDefault="0024208D" w:rsidP="0024208D">
            <w:pPr>
              <w:jc w:val="left"/>
              <w:rPr>
                <w:rFonts w:cs="Times New Roman"/>
                <w:iCs/>
                <w:color w:val="000000"/>
              </w:rPr>
            </w:pPr>
            <w:r w:rsidRPr="00066410">
              <w:rPr>
                <w:rFonts w:cs="Times New Roman"/>
                <w:iCs/>
                <w:color w:val="000000"/>
              </w:rPr>
              <w:t>Az időben való tájékozódás képessége, az egész és rész közti viszony megfigyelése.</w:t>
            </w:r>
          </w:p>
          <w:p w14:paraId="76134F4A" w14:textId="77777777" w:rsidR="0024208D" w:rsidRDefault="0024208D" w:rsidP="0024208D">
            <w:pPr>
              <w:jc w:val="left"/>
              <w:rPr>
                <w:rFonts w:cs="Times New Roman"/>
                <w:iCs/>
                <w:color w:val="000000"/>
              </w:rPr>
            </w:pPr>
            <w:r>
              <w:rPr>
                <w:rFonts w:cs="Times New Roman"/>
                <w:iCs/>
                <w:color w:val="000000"/>
              </w:rPr>
              <w:t>Memóriafejlesztés.</w:t>
            </w:r>
          </w:p>
          <w:p w14:paraId="5DD5BE65" w14:textId="77777777" w:rsidR="0024208D" w:rsidRPr="00066410" w:rsidRDefault="0024208D" w:rsidP="0024208D">
            <w:pPr>
              <w:jc w:val="left"/>
              <w:rPr>
                <w:rFonts w:cs="Times New Roman"/>
                <w:iCs/>
                <w:color w:val="000000"/>
              </w:rPr>
            </w:pPr>
            <w:r>
              <w:rPr>
                <w:rFonts w:cs="Times New Roman"/>
                <w:iCs/>
                <w:color w:val="000000"/>
              </w:rPr>
              <w:t>A figyelem tartósságának növelése.</w:t>
            </w:r>
          </w:p>
          <w:p w14:paraId="6BF613E9" w14:textId="77777777" w:rsidR="0024208D" w:rsidRPr="005A4D5B" w:rsidRDefault="0024208D" w:rsidP="0024208D">
            <w:pPr>
              <w:jc w:val="left"/>
              <w:rPr>
                <w:rFonts w:cs="Times New Roman"/>
                <w:color w:val="000000"/>
              </w:rPr>
            </w:pPr>
            <w:r w:rsidRPr="005A4D5B">
              <w:rPr>
                <w:rFonts w:cs="Times New Roman"/>
                <w:i/>
                <w:iCs/>
                <w:color w:val="000000"/>
              </w:rPr>
              <w:t>Testnevelés és sport: időre futás Ének: metronom Környezetismeret: napirend, családi ünnepek, események ismétlődése Magyar nyelv és irodalom:</w:t>
            </w:r>
            <w:r>
              <w:rPr>
                <w:rFonts w:cs="Times New Roman"/>
                <w:i/>
                <w:iCs/>
                <w:color w:val="000000"/>
              </w:rPr>
              <w:t xml:space="preserve"> </w:t>
            </w:r>
            <w:r w:rsidRPr="005A4D5B">
              <w:rPr>
                <w:rFonts w:cs="Times New Roman"/>
                <w:i/>
                <w:iCs/>
                <w:color w:val="000000"/>
              </w:rPr>
              <w:t>változó helyzetek,</w:t>
            </w:r>
            <w:r>
              <w:rPr>
                <w:rFonts w:cs="Times New Roman"/>
                <w:i/>
                <w:iCs/>
                <w:color w:val="000000"/>
              </w:rPr>
              <w:t xml:space="preserve"> </w:t>
            </w:r>
            <w:r w:rsidRPr="005A4D5B">
              <w:rPr>
                <w:rFonts w:cs="Times New Roman"/>
                <w:i/>
                <w:iCs/>
                <w:color w:val="000000"/>
              </w:rPr>
              <w:t>időben lejátszódó történések megfigyelése, időbeliség tudatosítása</w:t>
            </w:r>
          </w:p>
        </w:tc>
        <w:tc>
          <w:tcPr>
            <w:tcW w:w="1127" w:type="pct"/>
            <w:shd w:val="clear" w:color="auto" w:fill="auto"/>
          </w:tcPr>
          <w:p w14:paraId="5A66CF13" w14:textId="77777777" w:rsidR="0024208D" w:rsidRPr="008305CD" w:rsidRDefault="0024208D" w:rsidP="0024208D">
            <w:r w:rsidRPr="008305CD">
              <w:t>Az idő mérése: másodperc.</w:t>
            </w:r>
          </w:p>
          <w:p w14:paraId="3522E871" w14:textId="77777777" w:rsidR="0024208D" w:rsidRPr="008305CD" w:rsidRDefault="0024208D" w:rsidP="0024208D">
            <w:r w:rsidRPr="008305CD">
              <w:t>Át- és beváltások végrehajtott mérések esetén.</w:t>
            </w:r>
          </w:p>
          <w:p w14:paraId="173BF70B" w14:textId="77777777" w:rsidR="0024208D" w:rsidRPr="008305CD" w:rsidRDefault="0024208D" w:rsidP="0024208D">
            <w:r w:rsidRPr="008305CD">
              <w:t>Átváltások szomszédos mértékegységek között.</w:t>
            </w:r>
          </w:p>
          <w:p w14:paraId="7281191D" w14:textId="77777777" w:rsidR="0024208D" w:rsidRPr="005A4D5B" w:rsidRDefault="0024208D" w:rsidP="0024208D">
            <w:pPr>
              <w:rPr>
                <w:rFonts w:cs="Times New Roman"/>
                <w:i/>
                <w:iCs/>
                <w:color w:val="000000"/>
              </w:rPr>
            </w:pPr>
            <w:r w:rsidRPr="008305CD">
              <w:t>A mértékegységek használata és átváltása szöveges és számfeladatokban.</w:t>
            </w:r>
          </w:p>
        </w:tc>
      </w:tr>
      <w:tr w:rsidR="0024208D" w:rsidRPr="007C2029" w14:paraId="42E79689" w14:textId="77777777" w:rsidTr="0063447E">
        <w:trPr>
          <w:trHeight w:val="750"/>
          <w:jc w:val="center"/>
        </w:trPr>
        <w:tc>
          <w:tcPr>
            <w:tcW w:w="5000" w:type="pct"/>
            <w:gridSpan w:val="5"/>
            <w:shd w:val="clear" w:color="auto" w:fill="auto"/>
            <w:vAlign w:val="center"/>
            <w:hideMark/>
          </w:tcPr>
          <w:p w14:paraId="619F9A19" w14:textId="77777777" w:rsidR="0024208D" w:rsidRPr="005A4D5B" w:rsidRDefault="0024208D" w:rsidP="0024208D">
            <w:pPr>
              <w:pStyle w:val="Title"/>
            </w:pPr>
            <w:r w:rsidRPr="005A4D5B">
              <w:t>A KERÜLET ÉS A TERÜLET MÉRÉSE</w:t>
            </w:r>
          </w:p>
        </w:tc>
      </w:tr>
      <w:tr w:rsidR="0024208D" w:rsidRPr="007C2029" w14:paraId="7F4B19D8" w14:textId="77777777" w:rsidTr="0063447E">
        <w:trPr>
          <w:trHeight w:val="1828"/>
          <w:jc w:val="center"/>
        </w:trPr>
        <w:tc>
          <w:tcPr>
            <w:tcW w:w="421" w:type="pct"/>
            <w:shd w:val="clear" w:color="auto" w:fill="auto"/>
          </w:tcPr>
          <w:p w14:paraId="4986DD5C" w14:textId="77777777" w:rsidR="0024208D" w:rsidRPr="005A4D5B" w:rsidRDefault="0024208D" w:rsidP="0024208D">
            <w:pPr>
              <w:jc w:val="left"/>
              <w:rPr>
                <w:rFonts w:cs="Times New Roman"/>
                <w:b/>
                <w:color w:val="000000"/>
              </w:rPr>
            </w:pPr>
            <w:r w:rsidRPr="005A4D5B">
              <w:rPr>
                <w:rFonts w:cs="Times New Roman"/>
                <w:b/>
                <w:color w:val="000000"/>
              </w:rPr>
              <w:lastRenderedPageBreak/>
              <w:t>12</w:t>
            </w:r>
            <w:r w:rsidR="0063447E">
              <w:rPr>
                <w:rFonts w:cs="Times New Roman"/>
                <w:b/>
                <w:color w:val="000000"/>
              </w:rPr>
              <w:t>8</w:t>
            </w:r>
            <w:r w:rsidRPr="005A4D5B">
              <w:rPr>
                <w:rFonts w:cs="Times New Roman"/>
                <w:b/>
                <w:color w:val="000000"/>
              </w:rPr>
              <w:t>.</w:t>
            </w:r>
          </w:p>
        </w:tc>
        <w:tc>
          <w:tcPr>
            <w:tcW w:w="892" w:type="pct"/>
            <w:shd w:val="clear" w:color="auto" w:fill="auto"/>
          </w:tcPr>
          <w:p w14:paraId="55E6F939" w14:textId="77777777" w:rsidR="0024208D" w:rsidRPr="005A4D5B" w:rsidRDefault="0024208D" w:rsidP="0024208D">
            <w:pPr>
              <w:jc w:val="left"/>
              <w:rPr>
                <w:rFonts w:cs="Times New Roman"/>
                <w:b/>
                <w:bCs/>
                <w:color w:val="000000"/>
              </w:rPr>
            </w:pPr>
            <w:r>
              <w:rPr>
                <w:rFonts w:cs="Times New Roman"/>
                <w:b/>
                <w:color w:val="000000"/>
              </w:rPr>
              <w:t>Sokszögek kerületének mérése</w:t>
            </w:r>
          </w:p>
        </w:tc>
        <w:tc>
          <w:tcPr>
            <w:tcW w:w="1288" w:type="pct"/>
            <w:shd w:val="clear" w:color="auto" w:fill="auto"/>
          </w:tcPr>
          <w:p w14:paraId="18F3E1A4" w14:textId="77777777" w:rsidR="0024208D" w:rsidRPr="005A4D5B" w:rsidRDefault="0024208D" w:rsidP="0024208D">
            <w:pPr>
              <w:jc w:val="left"/>
              <w:rPr>
                <w:rFonts w:cs="Times New Roman"/>
                <w:color w:val="000000"/>
              </w:rPr>
            </w:pPr>
            <w:r w:rsidRPr="005A4D5B">
              <w:rPr>
                <w:rFonts w:cs="Times New Roman"/>
                <w:color w:val="000000"/>
              </w:rPr>
              <w:t>Mérőeszközök és mértékegységek önálló használata. Sokszögek, síkidomok kerületének kiszámítása.</w:t>
            </w:r>
            <w:r w:rsidRPr="005A4D5B">
              <w:rPr>
                <w:rFonts w:cs="Times New Roman"/>
                <w:b/>
                <w:bCs/>
                <w:color w:val="000000"/>
              </w:rPr>
              <w:t xml:space="preserve"> Tk</w:t>
            </w:r>
            <w:r>
              <w:rPr>
                <w:rFonts w:cs="Times New Roman"/>
                <w:b/>
                <w:bCs/>
                <w:color w:val="000000"/>
              </w:rPr>
              <w:t>.</w:t>
            </w:r>
            <w:r w:rsidRPr="005A4D5B">
              <w:rPr>
                <w:rFonts w:cs="Times New Roman"/>
                <w:b/>
                <w:bCs/>
                <w:color w:val="000000"/>
              </w:rPr>
              <w:t xml:space="preserve"> 1</w:t>
            </w:r>
            <w:r>
              <w:rPr>
                <w:rFonts w:cs="Times New Roman"/>
                <w:b/>
                <w:bCs/>
                <w:color w:val="000000"/>
              </w:rPr>
              <w:t>45-</w:t>
            </w:r>
            <w:r w:rsidRPr="005A4D5B">
              <w:rPr>
                <w:rFonts w:cs="Times New Roman"/>
                <w:b/>
                <w:bCs/>
                <w:color w:val="000000"/>
              </w:rPr>
              <w:t>1</w:t>
            </w:r>
            <w:r>
              <w:rPr>
                <w:rFonts w:cs="Times New Roman"/>
                <w:b/>
                <w:bCs/>
                <w:color w:val="000000"/>
              </w:rPr>
              <w:t>46</w:t>
            </w:r>
            <w:r w:rsidRPr="005A4D5B">
              <w:rPr>
                <w:rFonts w:cs="Times New Roman"/>
                <w:b/>
                <w:bCs/>
                <w:color w:val="000000"/>
              </w:rPr>
              <w:t>.</w:t>
            </w:r>
            <w:r>
              <w:rPr>
                <w:rFonts w:cs="Times New Roman"/>
                <w:b/>
                <w:bCs/>
                <w:color w:val="000000"/>
              </w:rPr>
              <w:t xml:space="preserve">; Mf. </w:t>
            </w:r>
            <w:r w:rsidRPr="005A4D5B">
              <w:rPr>
                <w:rFonts w:cs="Times New Roman"/>
                <w:b/>
                <w:bCs/>
                <w:color w:val="000000"/>
              </w:rPr>
              <w:t>II. 72</w:t>
            </w:r>
            <w:r>
              <w:rPr>
                <w:rFonts w:cs="Times New Roman"/>
                <w:b/>
                <w:bCs/>
                <w:color w:val="000000"/>
              </w:rPr>
              <w:t>. o.</w:t>
            </w:r>
          </w:p>
        </w:tc>
        <w:tc>
          <w:tcPr>
            <w:tcW w:w="1272" w:type="pct"/>
            <w:shd w:val="clear" w:color="auto" w:fill="auto"/>
          </w:tcPr>
          <w:p w14:paraId="5F241390" w14:textId="77777777" w:rsidR="0024208D" w:rsidRPr="005A4D5B" w:rsidRDefault="0024208D" w:rsidP="0024208D">
            <w:pPr>
              <w:jc w:val="left"/>
              <w:rPr>
                <w:rFonts w:cs="Times New Roman"/>
                <w:color w:val="000000"/>
              </w:rPr>
            </w:pPr>
            <w:r w:rsidRPr="005A4D5B">
              <w:rPr>
                <w:rFonts w:cs="Times New Roman"/>
                <w:color w:val="000000"/>
              </w:rPr>
              <w:t>Az érzékelés pontosságának fejlesztése. A matematika és a valóság kapcsolatának építése. A tanulás manipulatív eszközeinek célszerű használata (pl. vonalzó, mérőszalag).</w:t>
            </w:r>
          </w:p>
        </w:tc>
        <w:tc>
          <w:tcPr>
            <w:tcW w:w="1127" w:type="pct"/>
            <w:shd w:val="clear" w:color="auto" w:fill="auto"/>
          </w:tcPr>
          <w:p w14:paraId="060F63FE" w14:textId="77777777" w:rsidR="0024208D" w:rsidRDefault="0024208D" w:rsidP="0024208D">
            <w:pPr>
              <w:jc w:val="left"/>
              <w:rPr>
                <w:rFonts w:cs="Times New Roman"/>
                <w:color w:val="000000"/>
              </w:rPr>
            </w:pPr>
            <w:r w:rsidRPr="005A4D5B">
              <w:rPr>
                <w:rFonts w:cs="Times New Roman"/>
                <w:color w:val="000000"/>
              </w:rPr>
              <w:t>kerület</w:t>
            </w:r>
          </w:p>
          <w:p w14:paraId="177BB13C" w14:textId="77777777" w:rsidR="0024208D" w:rsidRPr="005A4D5B" w:rsidRDefault="0024208D" w:rsidP="0024208D">
            <w:pPr>
              <w:jc w:val="left"/>
              <w:rPr>
                <w:rFonts w:cs="Times New Roman"/>
                <w:color w:val="000000"/>
              </w:rPr>
            </w:pPr>
            <w:r>
              <w:rPr>
                <w:rFonts w:cs="Times New Roman"/>
                <w:color w:val="000000"/>
              </w:rPr>
              <w:t xml:space="preserve">Síkidomok </w:t>
            </w:r>
            <w:r w:rsidRPr="005A4D5B">
              <w:rPr>
                <w:rFonts w:cs="Times New Roman"/>
                <w:color w:val="000000"/>
              </w:rPr>
              <w:t>kerületének kiszámítása</w:t>
            </w:r>
            <w:r>
              <w:rPr>
                <w:rFonts w:cs="Times New Roman"/>
                <w:color w:val="000000"/>
              </w:rPr>
              <w:t>.</w:t>
            </w:r>
          </w:p>
        </w:tc>
      </w:tr>
      <w:tr w:rsidR="0024208D" w:rsidRPr="007C2029" w14:paraId="25E6440F" w14:textId="77777777" w:rsidTr="0063447E">
        <w:trPr>
          <w:trHeight w:val="1828"/>
          <w:jc w:val="center"/>
        </w:trPr>
        <w:tc>
          <w:tcPr>
            <w:tcW w:w="421" w:type="pct"/>
            <w:shd w:val="clear" w:color="auto" w:fill="auto"/>
          </w:tcPr>
          <w:p w14:paraId="7F2B6582" w14:textId="77777777" w:rsidR="0024208D" w:rsidRPr="005A4D5B" w:rsidRDefault="0024208D" w:rsidP="0024208D">
            <w:pPr>
              <w:jc w:val="left"/>
              <w:rPr>
                <w:rFonts w:cs="Times New Roman"/>
                <w:b/>
                <w:color w:val="000000"/>
              </w:rPr>
            </w:pPr>
            <w:r w:rsidRPr="005A4D5B">
              <w:rPr>
                <w:rFonts w:cs="Times New Roman"/>
                <w:b/>
                <w:color w:val="000000"/>
              </w:rPr>
              <w:t>12</w:t>
            </w:r>
            <w:r w:rsidR="0063447E">
              <w:rPr>
                <w:rFonts w:cs="Times New Roman"/>
                <w:b/>
                <w:color w:val="000000"/>
              </w:rPr>
              <w:t>9</w:t>
            </w:r>
            <w:r w:rsidRPr="005A4D5B">
              <w:rPr>
                <w:rFonts w:cs="Times New Roman"/>
                <w:b/>
                <w:color w:val="000000"/>
              </w:rPr>
              <w:t>.</w:t>
            </w:r>
          </w:p>
        </w:tc>
        <w:tc>
          <w:tcPr>
            <w:tcW w:w="892" w:type="pct"/>
            <w:shd w:val="clear" w:color="auto" w:fill="auto"/>
          </w:tcPr>
          <w:p w14:paraId="3EE217C0" w14:textId="77777777" w:rsidR="0024208D" w:rsidRPr="005A4D5B" w:rsidRDefault="0024208D" w:rsidP="0024208D">
            <w:pPr>
              <w:jc w:val="left"/>
              <w:rPr>
                <w:rFonts w:cs="Times New Roman"/>
                <w:b/>
                <w:color w:val="000000"/>
              </w:rPr>
            </w:pPr>
            <w:r w:rsidRPr="005A4D5B">
              <w:rPr>
                <w:rFonts w:cs="Times New Roman"/>
                <w:b/>
                <w:color w:val="000000"/>
              </w:rPr>
              <w:t xml:space="preserve">A </w:t>
            </w:r>
            <w:r>
              <w:rPr>
                <w:rFonts w:cs="Times New Roman"/>
                <w:b/>
                <w:color w:val="000000"/>
              </w:rPr>
              <w:t>négyzet és a téglalap kerülete</w:t>
            </w:r>
          </w:p>
        </w:tc>
        <w:tc>
          <w:tcPr>
            <w:tcW w:w="1288" w:type="pct"/>
            <w:shd w:val="clear" w:color="auto" w:fill="auto"/>
          </w:tcPr>
          <w:p w14:paraId="02B5ED68" w14:textId="77777777" w:rsidR="0024208D" w:rsidRDefault="0024208D" w:rsidP="0024208D">
            <w:pPr>
              <w:jc w:val="left"/>
              <w:rPr>
                <w:rFonts w:cs="Times New Roman"/>
                <w:b/>
                <w:bCs/>
                <w:color w:val="000000"/>
              </w:rPr>
            </w:pPr>
            <w:r w:rsidRPr="005A4D5B">
              <w:rPr>
                <w:rFonts w:cs="Times New Roman"/>
                <w:color w:val="000000"/>
              </w:rPr>
              <w:t>Játékpályák, sportpályák kerületének kiszámítása.</w:t>
            </w:r>
            <w:r w:rsidRPr="005A4D5B">
              <w:rPr>
                <w:rFonts w:cs="Times New Roman"/>
                <w:b/>
                <w:bCs/>
                <w:color w:val="000000"/>
              </w:rPr>
              <w:t xml:space="preserve"> </w:t>
            </w:r>
          </w:p>
          <w:p w14:paraId="18615B4B" w14:textId="77777777" w:rsidR="0024208D" w:rsidRPr="00EE7927" w:rsidRDefault="0024208D" w:rsidP="0024208D">
            <w:pPr>
              <w:jc w:val="left"/>
              <w:rPr>
                <w:rFonts w:cs="Times New Roman"/>
                <w:bCs/>
                <w:color w:val="000000"/>
              </w:rPr>
            </w:pPr>
            <w:r>
              <w:rPr>
                <w:rFonts w:cs="Times New Roman"/>
                <w:bCs/>
                <w:color w:val="000000"/>
              </w:rPr>
              <w:t>Síkidomok oldalának m</w:t>
            </w:r>
            <w:r w:rsidRPr="00EE7927">
              <w:rPr>
                <w:rFonts w:cs="Times New Roman"/>
                <w:bCs/>
                <w:color w:val="000000"/>
              </w:rPr>
              <w:t>érés</w:t>
            </w:r>
            <w:r>
              <w:rPr>
                <w:rFonts w:cs="Times New Roman"/>
                <w:bCs/>
                <w:color w:val="000000"/>
              </w:rPr>
              <w:t>e</w:t>
            </w:r>
            <w:r w:rsidRPr="00EE7927">
              <w:rPr>
                <w:rFonts w:cs="Times New Roman"/>
                <w:bCs/>
                <w:color w:val="000000"/>
              </w:rPr>
              <w:t xml:space="preserve"> milliméter pontossággal.</w:t>
            </w:r>
            <w:r>
              <w:rPr>
                <w:rFonts w:cs="Times New Roman"/>
                <w:bCs/>
                <w:color w:val="000000"/>
              </w:rPr>
              <w:t xml:space="preserve"> A mért adatok segítségével a kerület kiszámítása.</w:t>
            </w:r>
          </w:p>
          <w:p w14:paraId="69F7FBAD" w14:textId="77777777" w:rsidR="0024208D" w:rsidRPr="005A4D5B" w:rsidRDefault="0024208D" w:rsidP="0024208D">
            <w:pPr>
              <w:jc w:val="left"/>
              <w:rPr>
                <w:rFonts w:cs="Times New Roman"/>
                <w:color w:val="000000"/>
              </w:rPr>
            </w:pPr>
            <w:r w:rsidRPr="005A4D5B">
              <w:rPr>
                <w:rFonts w:cs="Times New Roman"/>
                <w:b/>
                <w:bCs/>
                <w:color w:val="000000"/>
              </w:rPr>
              <w:t>Tk</w:t>
            </w:r>
            <w:r>
              <w:rPr>
                <w:rFonts w:cs="Times New Roman"/>
                <w:b/>
                <w:bCs/>
                <w:color w:val="000000"/>
              </w:rPr>
              <w:t>.</w:t>
            </w:r>
            <w:r w:rsidRPr="005A4D5B">
              <w:rPr>
                <w:rFonts w:cs="Times New Roman"/>
                <w:b/>
                <w:bCs/>
                <w:color w:val="000000"/>
              </w:rPr>
              <w:t xml:space="preserve"> 1</w:t>
            </w:r>
            <w:r>
              <w:rPr>
                <w:rFonts w:cs="Times New Roman"/>
                <w:b/>
                <w:bCs/>
                <w:color w:val="000000"/>
              </w:rPr>
              <w:t xml:space="preserve">47-148. o.; </w:t>
            </w:r>
            <w:r w:rsidRPr="005A4D5B">
              <w:rPr>
                <w:rFonts w:cs="Times New Roman"/>
                <w:b/>
                <w:bCs/>
                <w:color w:val="000000"/>
              </w:rPr>
              <w:t>Mf</w:t>
            </w:r>
            <w:r>
              <w:rPr>
                <w:rFonts w:cs="Times New Roman"/>
                <w:b/>
                <w:bCs/>
                <w:color w:val="000000"/>
              </w:rPr>
              <w:t>.</w:t>
            </w:r>
            <w:r w:rsidRPr="005A4D5B">
              <w:rPr>
                <w:rFonts w:cs="Times New Roman"/>
                <w:b/>
                <w:bCs/>
                <w:color w:val="000000"/>
              </w:rPr>
              <w:t xml:space="preserve"> II.</w:t>
            </w:r>
            <w:r>
              <w:rPr>
                <w:rFonts w:cs="Times New Roman"/>
                <w:b/>
                <w:bCs/>
                <w:color w:val="000000"/>
              </w:rPr>
              <w:t xml:space="preserve"> </w:t>
            </w:r>
            <w:r w:rsidRPr="005A4D5B">
              <w:rPr>
                <w:rFonts w:cs="Times New Roman"/>
                <w:b/>
                <w:bCs/>
                <w:color w:val="000000"/>
              </w:rPr>
              <w:t>73</w:t>
            </w:r>
            <w:r>
              <w:rPr>
                <w:rFonts w:cs="Times New Roman"/>
                <w:b/>
                <w:bCs/>
                <w:color w:val="000000"/>
              </w:rPr>
              <w:t>-</w:t>
            </w:r>
            <w:r w:rsidRPr="005A4D5B">
              <w:rPr>
                <w:rFonts w:cs="Times New Roman"/>
                <w:b/>
                <w:bCs/>
                <w:color w:val="000000"/>
              </w:rPr>
              <w:t>74</w:t>
            </w:r>
            <w:r>
              <w:rPr>
                <w:rFonts w:cs="Times New Roman"/>
                <w:b/>
                <w:bCs/>
                <w:color w:val="000000"/>
              </w:rPr>
              <w:t>. o.</w:t>
            </w:r>
          </w:p>
        </w:tc>
        <w:tc>
          <w:tcPr>
            <w:tcW w:w="1272" w:type="pct"/>
            <w:shd w:val="clear" w:color="auto" w:fill="auto"/>
          </w:tcPr>
          <w:p w14:paraId="697F0BDD" w14:textId="77777777" w:rsidR="0024208D" w:rsidRDefault="0024208D" w:rsidP="0024208D">
            <w:pPr>
              <w:jc w:val="left"/>
              <w:rPr>
                <w:rFonts w:cs="Times New Roman"/>
                <w:color w:val="000000"/>
              </w:rPr>
            </w:pPr>
            <w:r w:rsidRPr="005A4D5B">
              <w:rPr>
                <w:rFonts w:cs="Times New Roman"/>
                <w:color w:val="000000"/>
              </w:rPr>
              <w:t>Ismeretek alkalmazása az újabb ismeretek megszerzésében</w:t>
            </w:r>
            <w:r>
              <w:rPr>
                <w:rFonts w:cs="Times New Roman"/>
                <w:color w:val="000000"/>
              </w:rPr>
              <w:t>.</w:t>
            </w:r>
          </w:p>
          <w:p w14:paraId="49F70C54" w14:textId="77777777" w:rsidR="0024208D" w:rsidRPr="005A4D5B" w:rsidRDefault="0024208D" w:rsidP="0024208D">
            <w:pPr>
              <w:jc w:val="left"/>
              <w:rPr>
                <w:rFonts w:cs="Times New Roman"/>
                <w:color w:val="000000"/>
              </w:rPr>
            </w:pPr>
            <w:r w:rsidRPr="005A4D5B">
              <w:rPr>
                <w:rFonts w:cs="Times New Roman"/>
                <w:color w:val="000000"/>
              </w:rPr>
              <w:t>A matematika és a valóság kapcsolatának építése.</w:t>
            </w:r>
          </w:p>
        </w:tc>
        <w:tc>
          <w:tcPr>
            <w:tcW w:w="1127" w:type="pct"/>
            <w:shd w:val="clear" w:color="auto" w:fill="auto"/>
          </w:tcPr>
          <w:p w14:paraId="25A0D3B3" w14:textId="77777777" w:rsidR="0024208D" w:rsidRPr="005A4D5B" w:rsidRDefault="0024208D" w:rsidP="0024208D">
            <w:pPr>
              <w:jc w:val="left"/>
              <w:rPr>
                <w:rFonts w:cs="Times New Roman"/>
                <w:color w:val="000000"/>
              </w:rPr>
            </w:pPr>
            <w:r w:rsidRPr="005A4D5B">
              <w:rPr>
                <w:rFonts w:cs="Times New Roman"/>
                <w:color w:val="000000"/>
              </w:rPr>
              <w:t>A téglalap és a négyzet kerületének kiszámítása</w:t>
            </w:r>
          </w:p>
        </w:tc>
      </w:tr>
      <w:tr w:rsidR="0024208D" w:rsidRPr="007C2029" w14:paraId="28CB154F" w14:textId="77777777" w:rsidTr="0063447E">
        <w:trPr>
          <w:trHeight w:val="1828"/>
          <w:jc w:val="center"/>
        </w:trPr>
        <w:tc>
          <w:tcPr>
            <w:tcW w:w="421" w:type="pct"/>
            <w:shd w:val="clear" w:color="auto" w:fill="auto"/>
          </w:tcPr>
          <w:p w14:paraId="0DCDB89D" w14:textId="77777777" w:rsidR="0024208D" w:rsidRPr="005A4D5B" w:rsidRDefault="0024208D" w:rsidP="0024208D">
            <w:pPr>
              <w:jc w:val="left"/>
              <w:rPr>
                <w:rFonts w:cs="Times New Roman"/>
                <w:b/>
                <w:color w:val="000000"/>
              </w:rPr>
            </w:pPr>
            <w:r w:rsidRPr="005A4D5B">
              <w:rPr>
                <w:rFonts w:cs="Times New Roman"/>
                <w:b/>
                <w:color w:val="000000"/>
              </w:rPr>
              <w:t>1</w:t>
            </w:r>
            <w:r w:rsidR="0063447E">
              <w:rPr>
                <w:rFonts w:cs="Times New Roman"/>
                <w:b/>
                <w:color w:val="000000"/>
              </w:rPr>
              <w:t>30</w:t>
            </w:r>
            <w:r w:rsidRPr="005A4D5B">
              <w:rPr>
                <w:rFonts w:cs="Times New Roman"/>
                <w:b/>
                <w:color w:val="000000"/>
              </w:rPr>
              <w:t>.</w:t>
            </w:r>
          </w:p>
        </w:tc>
        <w:tc>
          <w:tcPr>
            <w:tcW w:w="892" w:type="pct"/>
            <w:shd w:val="clear" w:color="auto" w:fill="auto"/>
          </w:tcPr>
          <w:p w14:paraId="28300540" w14:textId="77777777" w:rsidR="0024208D" w:rsidRPr="005A4D5B" w:rsidRDefault="0024208D" w:rsidP="0024208D">
            <w:pPr>
              <w:jc w:val="left"/>
              <w:rPr>
                <w:rFonts w:cs="Times New Roman"/>
                <w:b/>
                <w:color w:val="000000"/>
              </w:rPr>
            </w:pPr>
            <w:r>
              <w:rPr>
                <w:rFonts w:cs="Times New Roman"/>
                <w:b/>
                <w:color w:val="000000"/>
              </w:rPr>
              <w:t>Síkidomok területének lefedése alkalmi egységekkel</w:t>
            </w:r>
          </w:p>
        </w:tc>
        <w:tc>
          <w:tcPr>
            <w:tcW w:w="1288" w:type="pct"/>
            <w:shd w:val="clear" w:color="auto" w:fill="auto"/>
          </w:tcPr>
          <w:p w14:paraId="55463427" w14:textId="77777777" w:rsidR="0024208D" w:rsidRDefault="0024208D" w:rsidP="0024208D">
            <w:pPr>
              <w:jc w:val="left"/>
              <w:rPr>
                <w:rFonts w:cs="Times New Roman"/>
                <w:b/>
                <w:bCs/>
                <w:color w:val="000000"/>
              </w:rPr>
            </w:pPr>
            <w:r w:rsidRPr="005A4D5B">
              <w:rPr>
                <w:rFonts w:cs="Times New Roman"/>
                <w:color w:val="000000"/>
              </w:rPr>
              <w:t>Terület lefedése logikai lapokkal, terület számítása egységgel.</w:t>
            </w:r>
            <w:r>
              <w:rPr>
                <w:rFonts w:cs="Times New Roman"/>
                <w:color w:val="000000"/>
              </w:rPr>
              <w:t xml:space="preserve"> </w:t>
            </w:r>
            <w:r w:rsidRPr="005A4D5B">
              <w:rPr>
                <w:rFonts w:cs="Times New Roman"/>
                <w:color w:val="000000"/>
              </w:rPr>
              <w:t>Kerület számítása, síkidomok sorba rendezése kerületük és területük alapján.</w:t>
            </w:r>
            <w:r w:rsidRPr="005A4D5B">
              <w:rPr>
                <w:rFonts w:cs="Times New Roman"/>
                <w:b/>
                <w:bCs/>
                <w:color w:val="000000"/>
              </w:rPr>
              <w:t xml:space="preserve"> </w:t>
            </w:r>
          </w:p>
          <w:p w14:paraId="014B9616" w14:textId="77777777" w:rsidR="0024208D" w:rsidRPr="005A4D5B" w:rsidRDefault="0024208D" w:rsidP="0024208D">
            <w:pPr>
              <w:jc w:val="left"/>
              <w:rPr>
                <w:rFonts w:cs="Times New Roman"/>
                <w:b/>
                <w:bCs/>
                <w:color w:val="000000"/>
              </w:rPr>
            </w:pPr>
            <w:r w:rsidRPr="005A4D5B">
              <w:rPr>
                <w:rFonts w:cs="Times New Roman"/>
                <w:b/>
                <w:bCs/>
                <w:color w:val="000000"/>
              </w:rPr>
              <w:t>Tk</w:t>
            </w:r>
            <w:r>
              <w:rPr>
                <w:rFonts w:cs="Times New Roman"/>
                <w:b/>
                <w:bCs/>
                <w:color w:val="000000"/>
              </w:rPr>
              <w:t>.</w:t>
            </w:r>
            <w:r w:rsidRPr="005A4D5B">
              <w:rPr>
                <w:rFonts w:cs="Times New Roman"/>
                <w:b/>
                <w:bCs/>
                <w:color w:val="000000"/>
              </w:rPr>
              <w:t xml:space="preserve"> 14</w:t>
            </w:r>
            <w:r>
              <w:rPr>
                <w:rFonts w:cs="Times New Roman"/>
                <w:b/>
                <w:bCs/>
                <w:color w:val="000000"/>
              </w:rPr>
              <w:t>9</w:t>
            </w:r>
            <w:r w:rsidRPr="005A4D5B">
              <w:rPr>
                <w:rFonts w:cs="Times New Roman"/>
                <w:b/>
                <w:bCs/>
                <w:color w:val="000000"/>
              </w:rPr>
              <w:t>.</w:t>
            </w:r>
            <w:r>
              <w:rPr>
                <w:rFonts w:cs="Times New Roman"/>
                <w:b/>
                <w:bCs/>
                <w:color w:val="000000"/>
              </w:rPr>
              <w:t xml:space="preserve"> o.; </w:t>
            </w:r>
            <w:r w:rsidRPr="005A4D5B">
              <w:rPr>
                <w:rFonts w:cs="Times New Roman"/>
                <w:b/>
                <w:bCs/>
                <w:color w:val="000000"/>
              </w:rPr>
              <w:t>Mf</w:t>
            </w:r>
            <w:r>
              <w:rPr>
                <w:rFonts w:cs="Times New Roman"/>
                <w:b/>
                <w:bCs/>
                <w:color w:val="000000"/>
              </w:rPr>
              <w:t>.</w:t>
            </w:r>
            <w:r w:rsidRPr="005A4D5B">
              <w:rPr>
                <w:rFonts w:cs="Times New Roman"/>
                <w:b/>
                <w:bCs/>
                <w:color w:val="000000"/>
              </w:rPr>
              <w:t xml:space="preserve"> II.</w:t>
            </w:r>
            <w:r>
              <w:rPr>
                <w:rFonts w:cs="Times New Roman"/>
                <w:b/>
                <w:bCs/>
                <w:color w:val="000000"/>
              </w:rPr>
              <w:t xml:space="preserve"> </w:t>
            </w:r>
            <w:r w:rsidRPr="005A4D5B">
              <w:rPr>
                <w:rFonts w:cs="Times New Roman"/>
                <w:b/>
                <w:bCs/>
                <w:color w:val="000000"/>
              </w:rPr>
              <w:t>75.</w:t>
            </w:r>
            <w:r>
              <w:rPr>
                <w:rFonts w:cs="Times New Roman"/>
                <w:b/>
                <w:bCs/>
                <w:color w:val="000000"/>
              </w:rPr>
              <w:t xml:space="preserve"> o.</w:t>
            </w:r>
          </w:p>
        </w:tc>
        <w:tc>
          <w:tcPr>
            <w:tcW w:w="1272" w:type="pct"/>
            <w:shd w:val="clear" w:color="auto" w:fill="auto"/>
          </w:tcPr>
          <w:p w14:paraId="4BC97C45" w14:textId="77777777" w:rsidR="0024208D" w:rsidRPr="005A4D5B" w:rsidRDefault="0024208D" w:rsidP="0024208D">
            <w:pPr>
              <w:jc w:val="left"/>
              <w:rPr>
                <w:rFonts w:cs="Times New Roman"/>
                <w:color w:val="000000"/>
              </w:rPr>
            </w:pPr>
            <w:r w:rsidRPr="005A4D5B">
              <w:rPr>
                <w:rFonts w:cs="Times New Roman"/>
                <w:color w:val="000000"/>
              </w:rPr>
              <w:t>Többféle megoldási mód keresése, az alternatív megoldások összevetése.</w:t>
            </w:r>
          </w:p>
        </w:tc>
        <w:tc>
          <w:tcPr>
            <w:tcW w:w="1127" w:type="pct"/>
            <w:shd w:val="clear" w:color="auto" w:fill="auto"/>
          </w:tcPr>
          <w:p w14:paraId="0BB13857" w14:textId="77777777" w:rsidR="0024208D" w:rsidRPr="005A4D5B" w:rsidRDefault="0024208D" w:rsidP="0024208D">
            <w:pPr>
              <w:jc w:val="left"/>
              <w:rPr>
                <w:rFonts w:cs="Times New Roman"/>
                <w:color w:val="000000"/>
              </w:rPr>
            </w:pPr>
            <w:r w:rsidRPr="005A4D5B">
              <w:rPr>
                <w:rFonts w:cs="Times New Roman"/>
                <w:color w:val="000000"/>
              </w:rPr>
              <w:t>Négyzet, téglalap területének mérése különféle egységekkel, területlefedéssel. A területszámítás fogalmának előkészítése.</w:t>
            </w:r>
          </w:p>
        </w:tc>
      </w:tr>
      <w:tr w:rsidR="0024208D" w:rsidRPr="007C2029" w14:paraId="26C969E6" w14:textId="77777777" w:rsidTr="0063447E">
        <w:trPr>
          <w:trHeight w:val="1828"/>
          <w:jc w:val="center"/>
        </w:trPr>
        <w:tc>
          <w:tcPr>
            <w:tcW w:w="421" w:type="pct"/>
            <w:shd w:val="clear" w:color="auto" w:fill="auto"/>
          </w:tcPr>
          <w:p w14:paraId="11FD37EA" w14:textId="77777777" w:rsidR="0024208D" w:rsidRPr="005A4D5B" w:rsidRDefault="0024208D" w:rsidP="0024208D">
            <w:pPr>
              <w:jc w:val="left"/>
              <w:rPr>
                <w:rFonts w:cs="Times New Roman"/>
                <w:b/>
                <w:color w:val="000000"/>
              </w:rPr>
            </w:pPr>
            <w:r w:rsidRPr="005A4D5B">
              <w:rPr>
                <w:rFonts w:cs="Times New Roman"/>
                <w:b/>
                <w:color w:val="000000"/>
              </w:rPr>
              <w:t>1</w:t>
            </w:r>
            <w:r w:rsidR="0063447E">
              <w:rPr>
                <w:rFonts w:cs="Times New Roman"/>
                <w:b/>
                <w:color w:val="000000"/>
              </w:rPr>
              <w:t>31</w:t>
            </w:r>
            <w:r w:rsidRPr="005A4D5B">
              <w:rPr>
                <w:rFonts w:cs="Times New Roman"/>
                <w:b/>
                <w:color w:val="000000"/>
              </w:rPr>
              <w:t>.</w:t>
            </w:r>
          </w:p>
        </w:tc>
        <w:tc>
          <w:tcPr>
            <w:tcW w:w="892" w:type="pct"/>
            <w:shd w:val="clear" w:color="auto" w:fill="auto"/>
          </w:tcPr>
          <w:p w14:paraId="3A56D909" w14:textId="77777777" w:rsidR="0024208D" w:rsidRPr="005A4D5B" w:rsidRDefault="0024208D" w:rsidP="0024208D">
            <w:pPr>
              <w:jc w:val="left"/>
              <w:rPr>
                <w:rFonts w:cs="Times New Roman"/>
                <w:b/>
                <w:color w:val="000000"/>
              </w:rPr>
            </w:pPr>
            <w:r w:rsidRPr="005A4D5B">
              <w:rPr>
                <w:rFonts w:cs="Times New Roman"/>
                <w:b/>
                <w:color w:val="000000"/>
              </w:rPr>
              <w:t>A terület mérése</w:t>
            </w:r>
            <w:r>
              <w:rPr>
                <w:rFonts w:cs="Times New Roman"/>
                <w:b/>
                <w:color w:val="000000"/>
              </w:rPr>
              <w:t xml:space="preserve"> különböző egységekkel</w:t>
            </w:r>
          </w:p>
        </w:tc>
        <w:tc>
          <w:tcPr>
            <w:tcW w:w="1288" w:type="pct"/>
            <w:shd w:val="clear" w:color="auto" w:fill="auto"/>
          </w:tcPr>
          <w:p w14:paraId="30D0FD9F" w14:textId="77777777" w:rsidR="0024208D" w:rsidRDefault="0024208D" w:rsidP="0024208D">
            <w:pPr>
              <w:jc w:val="left"/>
              <w:rPr>
                <w:rFonts w:cs="Times New Roman"/>
                <w:color w:val="000000"/>
              </w:rPr>
            </w:pPr>
            <w:r w:rsidRPr="005A4D5B">
              <w:rPr>
                <w:rFonts w:cs="Times New Roman"/>
                <w:color w:val="000000"/>
              </w:rPr>
              <w:t>Terület lefedése különböző egységekkel. Síkidomok területének összehasonlítása. Terítő tervezése feltételeknek megfelelően.</w:t>
            </w:r>
          </w:p>
          <w:p w14:paraId="5C9E7DF3" w14:textId="77777777" w:rsidR="0024208D" w:rsidRPr="005A4D5B" w:rsidRDefault="0024208D" w:rsidP="0024208D">
            <w:pPr>
              <w:jc w:val="left"/>
              <w:rPr>
                <w:rFonts w:cs="Times New Roman"/>
                <w:b/>
                <w:bCs/>
                <w:color w:val="000000"/>
              </w:rPr>
            </w:pPr>
            <w:r w:rsidRPr="005A4D5B">
              <w:rPr>
                <w:rFonts w:cs="Times New Roman"/>
                <w:b/>
                <w:bCs/>
                <w:color w:val="000000"/>
              </w:rPr>
              <w:t>Tk</w:t>
            </w:r>
            <w:r>
              <w:rPr>
                <w:rFonts w:cs="Times New Roman"/>
                <w:b/>
                <w:bCs/>
                <w:color w:val="000000"/>
              </w:rPr>
              <w:t>.</w:t>
            </w:r>
            <w:r w:rsidRPr="005A4D5B">
              <w:rPr>
                <w:rFonts w:cs="Times New Roman"/>
                <w:b/>
                <w:bCs/>
                <w:color w:val="000000"/>
              </w:rPr>
              <w:t xml:space="preserve"> </w:t>
            </w:r>
            <w:r>
              <w:rPr>
                <w:rFonts w:cs="Times New Roman"/>
                <w:b/>
                <w:bCs/>
                <w:color w:val="000000"/>
              </w:rPr>
              <w:t xml:space="preserve">150. o.; </w:t>
            </w:r>
            <w:r w:rsidRPr="005A4D5B">
              <w:rPr>
                <w:rFonts w:cs="Times New Roman"/>
                <w:b/>
                <w:bCs/>
                <w:color w:val="000000"/>
              </w:rPr>
              <w:t>Mf</w:t>
            </w:r>
            <w:r>
              <w:rPr>
                <w:rFonts w:cs="Times New Roman"/>
                <w:b/>
                <w:bCs/>
                <w:color w:val="000000"/>
              </w:rPr>
              <w:t>.</w:t>
            </w:r>
            <w:r w:rsidRPr="005A4D5B">
              <w:rPr>
                <w:rFonts w:cs="Times New Roman"/>
                <w:b/>
                <w:bCs/>
                <w:color w:val="000000"/>
              </w:rPr>
              <w:t xml:space="preserve"> II.</w:t>
            </w:r>
            <w:r>
              <w:rPr>
                <w:rFonts w:cs="Times New Roman"/>
                <w:b/>
                <w:bCs/>
                <w:color w:val="000000"/>
              </w:rPr>
              <w:t xml:space="preserve"> </w:t>
            </w:r>
            <w:r w:rsidRPr="005A4D5B">
              <w:rPr>
                <w:rFonts w:cs="Times New Roman"/>
                <w:b/>
                <w:bCs/>
                <w:color w:val="000000"/>
              </w:rPr>
              <w:t>7</w:t>
            </w:r>
            <w:r>
              <w:rPr>
                <w:rFonts w:cs="Times New Roman"/>
                <w:b/>
                <w:bCs/>
                <w:color w:val="000000"/>
              </w:rPr>
              <w:t>6-</w:t>
            </w:r>
            <w:r w:rsidRPr="005A4D5B">
              <w:rPr>
                <w:rFonts w:cs="Times New Roman"/>
                <w:b/>
                <w:bCs/>
                <w:color w:val="000000"/>
              </w:rPr>
              <w:t>7</w:t>
            </w:r>
            <w:r>
              <w:rPr>
                <w:rFonts w:cs="Times New Roman"/>
                <w:b/>
                <w:bCs/>
                <w:color w:val="000000"/>
              </w:rPr>
              <w:t>7. o.</w:t>
            </w:r>
          </w:p>
        </w:tc>
        <w:tc>
          <w:tcPr>
            <w:tcW w:w="1272" w:type="pct"/>
            <w:shd w:val="clear" w:color="auto" w:fill="auto"/>
          </w:tcPr>
          <w:p w14:paraId="4752AE2A" w14:textId="77777777" w:rsidR="0024208D" w:rsidRPr="005A4D5B" w:rsidRDefault="0024208D" w:rsidP="0024208D">
            <w:pPr>
              <w:jc w:val="left"/>
              <w:rPr>
                <w:rFonts w:cs="Times New Roman"/>
                <w:color w:val="000000"/>
              </w:rPr>
            </w:pPr>
            <w:r w:rsidRPr="005A4D5B">
              <w:rPr>
                <w:rFonts w:cs="Times New Roman"/>
                <w:color w:val="000000"/>
              </w:rPr>
              <w:t>Többféle megoldási mód keresése, az alternatív megoldások összevetése.</w:t>
            </w:r>
          </w:p>
        </w:tc>
        <w:tc>
          <w:tcPr>
            <w:tcW w:w="1127" w:type="pct"/>
            <w:shd w:val="clear" w:color="auto" w:fill="auto"/>
          </w:tcPr>
          <w:p w14:paraId="49F067C2" w14:textId="77777777" w:rsidR="0024208D" w:rsidRPr="005A4D5B" w:rsidRDefault="0024208D" w:rsidP="0024208D">
            <w:pPr>
              <w:jc w:val="left"/>
              <w:rPr>
                <w:rFonts w:cs="Times New Roman"/>
                <w:color w:val="000000"/>
              </w:rPr>
            </w:pPr>
            <w:r w:rsidRPr="005A4D5B">
              <w:rPr>
                <w:rFonts w:cs="Times New Roman"/>
                <w:color w:val="000000"/>
              </w:rPr>
              <w:t>Négyzet, téglalap területének mérése különféle egységekkel, területlefedéssel. A területszámítás fogalmának előkészítése.</w:t>
            </w:r>
          </w:p>
        </w:tc>
      </w:tr>
      <w:tr w:rsidR="0063447E" w:rsidRPr="007C2029" w14:paraId="0315DAFC" w14:textId="77777777" w:rsidTr="0063447E">
        <w:trPr>
          <w:trHeight w:val="1828"/>
          <w:jc w:val="center"/>
        </w:trPr>
        <w:tc>
          <w:tcPr>
            <w:tcW w:w="421" w:type="pct"/>
            <w:shd w:val="clear" w:color="auto" w:fill="auto"/>
          </w:tcPr>
          <w:p w14:paraId="17F07007" w14:textId="77777777" w:rsidR="0063447E" w:rsidRPr="005C3BE4" w:rsidRDefault="0063447E" w:rsidP="00DF4C5C">
            <w:pPr>
              <w:jc w:val="left"/>
              <w:rPr>
                <w:rFonts w:cs="Times New Roman"/>
                <w:b/>
                <w:color w:val="000000"/>
              </w:rPr>
            </w:pPr>
            <w:r w:rsidRPr="005C3BE4">
              <w:rPr>
                <w:rFonts w:cs="Times New Roman"/>
                <w:b/>
                <w:color w:val="000000"/>
              </w:rPr>
              <w:lastRenderedPageBreak/>
              <w:t>132.</w:t>
            </w:r>
          </w:p>
        </w:tc>
        <w:tc>
          <w:tcPr>
            <w:tcW w:w="892" w:type="pct"/>
            <w:shd w:val="clear" w:color="auto" w:fill="auto"/>
          </w:tcPr>
          <w:p w14:paraId="7E067D5A" w14:textId="77777777" w:rsidR="0063447E" w:rsidRPr="005C3BE4" w:rsidRDefault="0063447E" w:rsidP="00DF4C5C">
            <w:pPr>
              <w:rPr>
                <w:rFonts w:eastAsia="Times New Roman" w:cs="Times New Roman"/>
                <w:b/>
                <w:lang w:eastAsia="hu-HU"/>
              </w:rPr>
            </w:pPr>
            <w:r w:rsidRPr="005C3BE4">
              <w:rPr>
                <w:rFonts w:eastAsia="Times New Roman" w:cs="Times New Roman"/>
                <w:b/>
                <w:lang w:eastAsia="hu-HU"/>
              </w:rPr>
              <w:t xml:space="preserve">Differenciált rétegmunka. A kerület és a terület mérése </w:t>
            </w:r>
          </w:p>
        </w:tc>
        <w:tc>
          <w:tcPr>
            <w:tcW w:w="1288" w:type="pct"/>
            <w:shd w:val="clear" w:color="auto" w:fill="auto"/>
          </w:tcPr>
          <w:p w14:paraId="5A03EA78" w14:textId="77777777" w:rsidR="0063447E" w:rsidRPr="005C3BE4" w:rsidRDefault="0063447E" w:rsidP="00DF4C5C">
            <w:pPr>
              <w:rPr>
                <w:rFonts w:eastAsia="Times New Roman" w:cs="Times New Roman"/>
                <w:lang w:eastAsia="hu-HU"/>
              </w:rPr>
            </w:pPr>
            <w:r w:rsidRPr="005C3BE4">
              <w:rPr>
                <w:rFonts w:eastAsia="Times New Roman" w:cs="Times New Roman"/>
                <w:lang w:eastAsia="hu-HU"/>
              </w:rPr>
              <w:t>A tanult matematikai ismeretek megerősítése, elmélyítése.</w:t>
            </w:r>
          </w:p>
          <w:p w14:paraId="6346D256" w14:textId="77777777" w:rsidR="0063447E" w:rsidRPr="005C3BE4" w:rsidRDefault="0063447E" w:rsidP="00DF4C5C">
            <w:pPr>
              <w:rPr>
                <w:rFonts w:eastAsia="Times New Roman" w:cs="Times New Roman"/>
                <w:lang w:eastAsia="hu-HU"/>
              </w:rPr>
            </w:pPr>
          </w:p>
        </w:tc>
        <w:tc>
          <w:tcPr>
            <w:tcW w:w="1272" w:type="pct"/>
            <w:shd w:val="clear" w:color="auto" w:fill="auto"/>
          </w:tcPr>
          <w:p w14:paraId="2F0017CB" w14:textId="77777777" w:rsidR="0063447E" w:rsidRPr="005C3BE4" w:rsidRDefault="0063447E" w:rsidP="00DF4C5C">
            <w:pPr>
              <w:rPr>
                <w:rFonts w:eastAsia="Times New Roman" w:cs="Times New Roman"/>
                <w:lang w:eastAsia="hu-HU"/>
              </w:rPr>
            </w:pPr>
            <w:r w:rsidRPr="005C3BE4">
              <w:rPr>
                <w:rFonts w:eastAsia="Times New Roman" w:cs="Times New Roman"/>
                <w:lang w:eastAsia="hu-HU"/>
              </w:rPr>
              <w:t>Matematikai kompetencia, logikus gondolkodás. Mennyiségek, számjegyek felismerése, egymáshoz rendelésének képessége. Számolási készség fejlesztése. Problémamegoldó képesség fejlesztése. Szövegértés fejlesztése. Összefüggések feltárásának képessége. Értékelés, önértékelés, személyiség fejlesztése Társas kompetencia fejlesztése.</w:t>
            </w:r>
          </w:p>
        </w:tc>
        <w:tc>
          <w:tcPr>
            <w:tcW w:w="1127" w:type="pct"/>
            <w:shd w:val="clear" w:color="auto" w:fill="auto"/>
          </w:tcPr>
          <w:p w14:paraId="319D8576" w14:textId="77777777" w:rsidR="0063447E" w:rsidRPr="006837CB" w:rsidRDefault="0063447E" w:rsidP="00DF4C5C">
            <w:pPr>
              <w:rPr>
                <w:rFonts w:eastAsia="Times New Roman" w:cs="Times New Roman"/>
                <w:lang w:eastAsia="hu-HU"/>
              </w:rPr>
            </w:pPr>
            <w:r w:rsidRPr="005C3BE4">
              <w:rPr>
                <w:rFonts w:eastAsia="Times New Roman" w:cs="Times New Roman"/>
                <w:lang w:eastAsia="hu-HU"/>
              </w:rPr>
              <w:t>A kerület és a terület mérése tanítói segítséggel, illetve önálló problémamegoldással.</w:t>
            </w:r>
          </w:p>
        </w:tc>
      </w:tr>
      <w:tr w:rsidR="0024208D" w:rsidRPr="007C2029" w14:paraId="12702DEA" w14:textId="77777777" w:rsidTr="0063447E">
        <w:trPr>
          <w:trHeight w:val="1828"/>
          <w:jc w:val="center"/>
        </w:trPr>
        <w:tc>
          <w:tcPr>
            <w:tcW w:w="421" w:type="pct"/>
            <w:shd w:val="clear" w:color="auto" w:fill="auto"/>
          </w:tcPr>
          <w:p w14:paraId="787EA439" w14:textId="77777777" w:rsidR="0024208D" w:rsidRPr="005A4D5B" w:rsidRDefault="0024208D" w:rsidP="0024208D">
            <w:pPr>
              <w:jc w:val="left"/>
              <w:rPr>
                <w:rFonts w:cs="Times New Roman"/>
                <w:b/>
                <w:color w:val="000000"/>
              </w:rPr>
            </w:pPr>
            <w:r w:rsidRPr="005A4D5B">
              <w:rPr>
                <w:rFonts w:cs="Times New Roman"/>
                <w:b/>
                <w:color w:val="000000"/>
              </w:rPr>
              <w:t>1</w:t>
            </w:r>
            <w:r w:rsidR="0063447E">
              <w:rPr>
                <w:rFonts w:cs="Times New Roman"/>
                <w:b/>
                <w:color w:val="000000"/>
              </w:rPr>
              <w:t>33</w:t>
            </w:r>
            <w:r w:rsidRPr="005A4D5B">
              <w:rPr>
                <w:rFonts w:cs="Times New Roman"/>
                <w:b/>
                <w:color w:val="000000"/>
              </w:rPr>
              <w:t>.</w:t>
            </w:r>
          </w:p>
        </w:tc>
        <w:tc>
          <w:tcPr>
            <w:tcW w:w="892" w:type="pct"/>
            <w:shd w:val="clear" w:color="auto" w:fill="auto"/>
          </w:tcPr>
          <w:p w14:paraId="2D6F2522" w14:textId="77777777" w:rsidR="0024208D" w:rsidRPr="005A4D5B" w:rsidRDefault="0024208D" w:rsidP="0024208D">
            <w:pPr>
              <w:jc w:val="left"/>
              <w:rPr>
                <w:rFonts w:cs="Times New Roman"/>
                <w:b/>
                <w:color w:val="000000"/>
              </w:rPr>
            </w:pPr>
            <w:r w:rsidRPr="005A4D5B">
              <w:rPr>
                <w:rFonts w:cs="Times New Roman"/>
                <w:b/>
                <w:color w:val="000000"/>
              </w:rPr>
              <w:t>Diagnosztizáló mérés</w:t>
            </w:r>
          </w:p>
        </w:tc>
        <w:tc>
          <w:tcPr>
            <w:tcW w:w="1288" w:type="pct"/>
            <w:shd w:val="clear" w:color="auto" w:fill="auto"/>
          </w:tcPr>
          <w:p w14:paraId="1BF04EAA" w14:textId="77777777" w:rsidR="0024208D" w:rsidRDefault="0024208D" w:rsidP="0024208D">
            <w:pPr>
              <w:jc w:val="left"/>
              <w:rPr>
                <w:rFonts w:cs="Times New Roman"/>
                <w:color w:val="000000"/>
              </w:rPr>
            </w:pPr>
            <w:r w:rsidRPr="005A4D5B">
              <w:rPr>
                <w:rFonts w:cs="Times New Roman"/>
                <w:color w:val="000000"/>
              </w:rPr>
              <w:t>Diagnosztikus eredményvizsgálat útján annak megállapítása, hogy a tanuló az aktuális követelményszintnek megfelelően a tanulási folyamatban hol tart.</w:t>
            </w:r>
          </w:p>
          <w:p w14:paraId="6D0683E8" w14:textId="77777777" w:rsidR="0024208D" w:rsidRPr="00D25A5B" w:rsidRDefault="0024208D" w:rsidP="0024208D">
            <w:pPr>
              <w:rPr>
                <w:rFonts w:eastAsia="Times New Roman" w:cs="Times New Roman"/>
                <w:b/>
                <w:bCs/>
                <w:color w:val="000000"/>
              </w:rPr>
            </w:pPr>
            <w:r w:rsidRPr="005A4D5B">
              <w:rPr>
                <w:rFonts w:cs="Times New Roman"/>
                <w:b/>
                <w:bCs/>
                <w:color w:val="000000"/>
              </w:rPr>
              <w:t>Mf</w:t>
            </w:r>
            <w:r>
              <w:rPr>
                <w:rFonts w:cs="Times New Roman"/>
                <w:b/>
                <w:bCs/>
                <w:color w:val="000000"/>
              </w:rPr>
              <w:t>.</w:t>
            </w:r>
            <w:r w:rsidRPr="005A4D5B">
              <w:rPr>
                <w:rFonts w:cs="Times New Roman"/>
                <w:b/>
                <w:bCs/>
                <w:color w:val="000000"/>
              </w:rPr>
              <w:t xml:space="preserve"> II.</w:t>
            </w:r>
            <w:r>
              <w:rPr>
                <w:rFonts w:cs="Times New Roman"/>
                <w:b/>
                <w:bCs/>
                <w:color w:val="000000"/>
              </w:rPr>
              <w:t xml:space="preserve"> </w:t>
            </w:r>
            <w:r w:rsidRPr="005A4D5B">
              <w:rPr>
                <w:rFonts w:cs="Times New Roman"/>
                <w:b/>
                <w:bCs/>
                <w:color w:val="000000"/>
              </w:rPr>
              <w:t>7</w:t>
            </w:r>
            <w:r>
              <w:rPr>
                <w:rFonts w:cs="Times New Roman"/>
                <w:b/>
                <w:bCs/>
                <w:color w:val="000000"/>
              </w:rPr>
              <w:t>8-</w:t>
            </w:r>
            <w:r w:rsidRPr="005A4D5B">
              <w:rPr>
                <w:rFonts w:cs="Times New Roman"/>
                <w:b/>
                <w:bCs/>
                <w:color w:val="000000"/>
              </w:rPr>
              <w:t>7</w:t>
            </w:r>
            <w:r>
              <w:rPr>
                <w:rFonts w:cs="Times New Roman"/>
                <w:b/>
                <w:bCs/>
                <w:color w:val="000000"/>
              </w:rPr>
              <w:t>9. o.</w:t>
            </w:r>
            <w:r>
              <w:rPr>
                <w:rFonts w:eastAsia="Times New Roman" w:cs="Times New Roman"/>
                <w:b/>
                <w:bCs/>
                <w:color w:val="000000"/>
              </w:rPr>
              <w:t xml:space="preserve"> Ellenőrizd </w:t>
            </w:r>
            <w:r w:rsidRPr="00D25A5B">
              <w:rPr>
                <w:rFonts w:eastAsia="Times New Roman" w:cs="Times New Roman"/>
                <w:b/>
                <w:bCs/>
                <w:color w:val="000000"/>
              </w:rPr>
              <w:t>a tudásodat!</w:t>
            </w:r>
          </w:p>
          <w:p w14:paraId="2DFF454E" w14:textId="77777777" w:rsidR="0024208D" w:rsidRPr="005A4D5B" w:rsidRDefault="0024208D" w:rsidP="0024208D">
            <w:pPr>
              <w:jc w:val="left"/>
              <w:rPr>
                <w:rFonts w:cs="Times New Roman"/>
                <w:color w:val="000000"/>
              </w:rPr>
            </w:pPr>
          </w:p>
        </w:tc>
        <w:tc>
          <w:tcPr>
            <w:tcW w:w="1272" w:type="pct"/>
            <w:shd w:val="clear" w:color="auto" w:fill="auto"/>
          </w:tcPr>
          <w:p w14:paraId="35129C13" w14:textId="77777777" w:rsidR="0024208D" w:rsidRPr="005A4D5B" w:rsidRDefault="0024208D" w:rsidP="0024208D">
            <w:pPr>
              <w:jc w:val="left"/>
              <w:rPr>
                <w:rFonts w:cs="Times New Roman"/>
                <w:color w:val="000000"/>
              </w:rPr>
            </w:pPr>
            <w:r w:rsidRPr="005A4D5B">
              <w:rPr>
                <w:rFonts w:cs="Times New Roman"/>
                <w:color w:val="000000"/>
              </w:rPr>
              <w:t>Készség, képesség, feladattartás vizsgálata. Értékelés, önértékelés, személyiségfejlesztés.</w:t>
            </w:r>
          </w:p>
        </w:tc>
        <w:tc>
          <w:tcPr>
            <w:tcW w:w="1127" w:type="pct"/>
            <w:shd w:val="clear" w:color="auto" w:fill="auto"/>
          </w:tcPr>
          <w:p w14:paraId="25FA5D78" w14:textId="77777777" w:rsidR="0024208D" w:rsidRPr="00D25A5B" w:rsidRDefault="0024208D" w:rsidP="0024208D">
            <w:pPr>
              <w:rPr>
                <w:rFonts w:eastAsia="Times New Roman" w:cs="Times New Roman"/>
                <w:color w:val="000000"/>
              </w:rPr>
            </w:pPr>
            <w:r w:rsidRPr="00D25A5B">
              <w:rPr>
                <w:rFonts w:eastAsia="Times New Roman" w:cs="Times New Roman"/>
                <w:color w:val="000000"/>
              </w:rPr>
              <w:t xml:space="preserve">Ismeretek alkalmazása. </w:t>
            </w:r>
          </w:p>
          <w:p w14:paraId="10E092E6" w14:textId="77777777" w:rsidR="0024208D" w:rsidRPr="00D25A5B" w:rsidRDefault="0024208D" w:rsidP="0024208D">
            <w:pPr>
              <w:rPr>
                <w:rFonts w:eastAsia="Times New Roman" w:cs="Times New Roman"/>
                <w:color w:val="000000"/>
              </w:rPr>
            </w:pPr>
            <w:r w:rsidRPr="00D25A5B">
              <w:rPr>
                <w:rFonts w:eastAsia="Times New Roman" w:cs="Times New Roman"/>
                <w:color w:val="000000"/>
              </w:rPr>
              <w:t>Szövegértés (közlés, utasítás, szöveges feladat, kérdés megértése, megfogalmazása).</w:t>
            </w:r>
          </w:p>
        </w:tc>
      </w:tr>
      <w:tr w:rsidR="0024208D" w:rsidRPr="007C2029" w14:paraId="7F3ED24E" w14:textId="77777777" w:rsidTr="0063447E">
        <w:trPr>
          <w:trHeight w:val="1828"/>
          <w:jc w:val="center"/>
        </w:trPr>
        <w:tc>
          <w:tcPr>
            <w:tcW w:w="421" w:type="pct"/>
            <w:shd w:val="clear" w:color="auto" w:fill="auto"/>
          </w:tcPr>
          <w:p w14:paraId="749E31DC" w14:textId="77777777" w:rsidR="0024208D" w:rsidRPr="005A4D5B" w:rsidRDefault="0024208D" w:rsidP="0024208D">
            <w:pPr>
              <w:jc w:val="left"/>
              <w:rPr>
                <w:rFonts w:cs="Times New Roman"/>
                <w:b/>
                <w:color w:val="000000"/>
              </w:rPr>
            </w:pPr>
            <w:r w:rsidRPr="005A4D5B">
              <w:rPr>
                <w:rFonts w:cs="Times New Roman"/>
                <w:b/>
                <w:color w:val="000000"/>
              </w:rPr>
              <w:t>1</w:t>
            </w:r>
            <w:r w:rsidR="0063447E">
              <w:rPr>
                <w:rFonts w:cs="Times New Roman"/>
                <w:b/>
                <w:color w:val="000000"/>
              </w:rPr>
              <w:t>34</w:t>
            </w:r>
            <w:r w:rsidRPr="005A4D5B">
              <w:rPr>
                <w:rFonts w:cs="Times New Roman"/>
                <w:b/>
                <w:color w:val="000000"/>
              </w:rPr>
              <w:t>.</w:t>
            </w:r>
          </w:p>
        </w:tc>
        <w:tc>
          <w:tcPr>
            <w:tcW w:w="892" w:type="pct"/>
            <w:shd w:val="clear" w:color="auto" w:fill="auto"/>
          </w:tcPr>
          <w:p w14:paraId="73EBCC8A" w14:textId="77777777" w:rsidR="0024208D" w:rsidRPr="005A4D5B" w:rsidRDefault="0024208D" w:rsidP="0024208D">
            <w:pPr>
              <w:jc w:val="left"/>
              <w:rPr>
                <w:rFonts w:cs="Times New Roman"/>
                <w:b/>
                <w:color w:val="000000"/>
              </w:rPr>
            </w:pPr>
            <w:r w:rsidRPr="005A4D5B">
              <w:rPr>
                <w:rFonts w:cs="Times New Roman"/>
                <w:b/>
                <w:bCs/>
                <w:color w:val="000000"/>
              </w:rPr>
              <w:t xml:space="preserve">Gyakorolj! </w:t>
            </w:r>
            <w:r w:rsidRPr="005A4D5B">
              <w:rPr>
                <w:rFonts w:cs="Times New Roman"/>
                <w:b/>
                <w:color w:val="000000"/>
              </w:rPr>
              <w:t>Differenciált képességfejlesztés</w:t>
            </w:r>
          </w:p>
        </w:tc>
        <w:tc>
          <w:tcPr>
            <w:tcW w:w="1288" w:type="pct"/>
            <w:shd w:val="clear" w:color="auto" w:fill="auto"/>
          </w:tcPr>
          <w:p w14:paraId="3812C1A5" w14:textId="77777777" w:rsidR="0024208D" w:rsidRDefault="0024208D" w:rsidP="0024208D">
            <w:pPr>
              <w:jc w:val="left"/>
              <w:rPr>
                <w:rFonts w:cs="Times New Roman"/>
                <w:color w:val="000000"/>
              </w:rPr>
            </w:pPr>
            <w:r w:rsidRPr="005A4D5B">
              <w:rPr>
                <w:rFonts w:cs="Times New Roman"/>
                <w:color w:val="000000"/>
              </w:rPr>
              <w:t>A diagnosztizáló eredményvizsgálat kiértékelése után a tanuló differenciált egyéni képességfejlesztése – egyénre szabott fejlesztés</w:t>
            </w:r>
          </w:p>
          <w:p w14:paraId="429BA5FE" w14:textId="77777777" w:rsidR="0024208D" w:rsidRPr="005A4D5B" w:rsidRDefault="0024208D" w:rsidP="0024208D">
            <w:pPr>
              <w:jc w:val="left"/>
              <w:rPr>
                <w:rFonts w:cs="Times New Roman"/>
                <w:b/>
                <w:bCs/>
                <w:color w:val="000000"/>
              </w:rPr>
            </w:pPr>
            <w:r w:rsidRPr="005A4D5B">
              <w:rPr>
                <w:rFonts w:cs="Times New Roman"/>
                <w:b/>
                <w:bCs/>
                <w:color w:val="000000"/>
              </w:rPr>
              <w:t>Mf</w:t>
            </w:r>
            <w:r>
              <w:rPr>
                <w:rFonts w:cs="Times New Roman"/>
                <w:b/>
                <w:bCs/>
                <w:color w:val="000000"/>
              </w:rPr>
              <w:t>.</w:t>
            </w:r>
            <w:r w:rsidRPr="005A4D5B">
              <w:rPr>
                <w:rFonts w:cs="Times New Roman"/>
                <w:b/>
                <w:bCs/>
                <w:color w:val="000000"/>
              </w:rPr>
              <w:t xml:space="preserve"> II.</w:t>
            </w:r>
            <w:r>
              <w:rPr>
                <w:rFonts w:cs="Times New Roman"/>
                <w:b/>
                <w:bCs/>
                <w:color w:val="000000"/>
              </w:rPr>
              <w:t xml:space="preserve"> 80-83. o</w:t>
            </w:r>
          </w:p>
        </w:tc>
        <w:tc>
          <w:tcPr>
            <w:tcW w:w="1272" w:type="pct"/>
            <w:shd w:val="clear" w:color="auto" w:fill="auto"/>
          </w:tcPr>
          <w:p w14:paraId="683BCCF3" w14:textId="77777777" w:rsidR="0024208D" w:rsidRPr="005A4D5B" w:rsidRDefault="0024208D" w:rsidP="0024208D">
            <w:pPr>
              <w:jc w:val="left"/>
              <w:rPr>
                <w:rFonts w:cs="Times New Roman"/>
                <w:color w:val="000000"/>
              </w:rPr>
            </w:pPr>
            <w:r w:rsidRPr="005A4D5B">
              <w:rPr>
                <w:rFonts w:cs="Times New Roman"/>
                <w:color w:val="000000"/>
              </w:rPr>
              <w:t>Egyéni tanulási utak meghatározása, egyénre szabott fejlesztéssel a hiányterületek − készség, képesség, kompetencia − fejlesztése. Analógiás gondolkodás.</w:t>
            </w:r>
            <w:r w:rsidRPr="005A4D5B">
              <w:rPr>
                <w:rFonts w:cs="Times New Roman"/>
                <w:color w:val="000000"/>
              </w:rPr>
              <w:br/>
              <w:t>Ismeretek alkalmazása.</w:t>
            </w:r>
            <w:r w:rsidRPr="005A4D5B">
              <w:rPr>
                <w:rFonts w:cs="Times New Roman"/>
                <w:color w:val="000000"/>
              </w:rPr>
              <w:br/>
              <w:t>Rendszerezés, kombinativitás</w:t>
            </w:r>
            <w:r>
              <w:rPr>
                <w:rFonts w:cs="Times New Roman"/>
                <w:color w:val="000000"/>
              </w:rPr>
              <w:t>.</w:t>
            </w:r>
          </w:p>
        </w:tc>
        <w:tc>
          <w:tcPr>
            <w:tcW w:w="1127" w:type="pct"/>
            <w:shd w:val="clear" w:color="auto" w:fill="auto"/>
          </w:tcPr>
          <w:p w14:paraId="593271A6" w14:textId="77777777" w:rsidR="0024208D" w:rsidRPr="005A4D5B" w:rsidRDefault="0024208D" w:rsidP="0024208D">
            <w:pPr>
              <w:jc w:val="left"/>
              <w:rPr>
                <w:rFonts w:cs="Times New Roman"/>
                <w:color w:val="000000"/>
              </w:rPr>
            </w:pPr>
            <w:r w:rsidRPr="005A4D5B">
              <w:rPr>
                <w:rFonts w:cs="Times New Roman"/>
                <w:color w:val="000000"/>
              </w:rPr>
              <w:t xml:space="preserve">Ismeretek elmélyítése, gyakoroltatása egyénre szabottan. </w:t>
            </w:r>
          </w:p>
        </w:tc>
      </w:tr>
      <w:tr w:rsidR="0024208D" w:rsidRPr="007C2029" w14:paraId="13BBDBB6" w14:textId="77777777" w:rsidTr="0063447E">
        <w:trPr>
          <w:trHeight w:val="750"/>
          <w:jc w:val="center"/>
        </w:trPr>
        <w:tc>
          <w:tcPr>
            <w:tcW w:w="5000" w:type="pct"/>
            <w:gridSpan w:val="5"/>
            <w:shd w:val="clear" w:color="auto" w:fill="auto"/>
            <w:vAlign w:val="center"/>
            <w:hideMark/>
          </w:tcPr>
          <w:p w14:paraId="2816F4D8" w14:textId="77777777" w:rsidR="0024208D" w:rsidRPr="005A4D5B" w:rsidRDefault="0024208D" w:rsidP="0024208D">
            <w:pPr>
              <w:pStyle w:val="Title"/>
            </w:pPr>
            <w:r w:rsidRPr="005A4D5B">
              <w:lastRenderedPageBreak/>
              <w:t>AZ ALSÓ TAGOZATON TANULTAK ISMÉTLÉSE, RENDSZEREZÉSE</w:t>
            </w:r>
          </w:p>
        </w:tc>
      </w:tr>
      <w:tr w:rsidR="0024208D" w:rsidRPr="007C2029" w14:paraId="67583980" w14:textId="77777777" w:rsidTr="0063447E">
        <w:trPr>
          <w:trHeight w:val="1828"/>
          <w:jc w:val="center"/>
        </w:trPr>
        <w:tc>
          <w:tcPr>
            <w:tcW w:w="421" w:type="pct"/>
            <w:shd w:val="clear" w:color="auto" w:fill="auto"/>
          </w:tcPr>
          <w:p w14:paraId="28E89568" w14:textId="77777777" w:rsidR="0024208D" w:rsidRPr="005A4D5B" w:rsidRDefault="0024208D" w:rsidP="0024208D">
            <w:pPr>
              <w:jc w:val="left"/>
              <w:rPr>
                <w:rFonts w:cs="Times New Roman"/>
                <w:b/>
                <w:color w:val="000000"/>
              </w:rPr>
            </w:pPr>
            <w:r w:rsidRPr="005A4D5B">
              <w:rPr>
                <w:rFonts w:cs="Times New Roman"/>
                <w:b/>
                <w:color w:val="000000"/>
              </w:rPr>
              <w:t>1</w:t>
            </w:r>
            <w:r w:rsidR="0063447E">
              <w:rPr>
                <w:rFonts w:cs="Times New Roman"/>
                <w:b/>
                <w:color w:val="000000"/>
              </w:rPr>
              <w:t>35</w:t>
            </w:r>
            <w:r w:rsidRPr="005A4D5B">
              <w:rPr>
                <w:rFonts w:cs="Times New Roman"/>
                <w:b/>
                <w:color w:val="000000"/>
              </w:rPr>
              <w:t>.</w:t>
            </w:r>
          </w:p>
        </w:tc>
        <w:tc>
          <w:tcPr>
            <w:tcW w:w="892" w:type="pct"/>
            <w:shd w:val="clear" w:color="auto" w:fill="auto"/>
          </w:tcPr>
          <w:p w14:paraId="7DB88AC6" w14:textId="77777777" w:rsidR="0024208D" w:rsidRPr="005A4D5B" w:rsidRDefault="0024208D" w:rsidP="0024208D">
            <w:pPr>
              <w:jc w:val="left"/>
              <w:rPr>
                <w:rFonts w:cs="Times New Roman"/>
                <w:b/>
                <w:bCs/>
                <w:color w:val="000000"/>
              </w:rPr>
            </w:pPr>
            <w:r>
              <w:rPr>
                <w:rFonts w:cs="Times New Roman"/>
                <w:b/>
                <w:bCs/>
                <w:color w:val="000000"/>
              </w:rPr>
              <w:t>A számokról tanultak ismétlése, alkalmazása. Számszomszédok, kerekítés</w:t>
            </w:r>
          </w:p>
        </w:tc>
        <w:tc>
          <w:tcPr>
            <w:tcW w:w="1288" w:type="pct"/>
            <w:shd w:val="clear" w:color="auto" w:fill="auto"/>
          </w:tcPr>
          <w:p w14:paraId="2BB0BF86" w14:textId="77777777" w:rsidR="0024208D" w:rsidRDefault="0024208D" w:rsidP="0024208D">
            <w:pPr>
              <w:jc w:val="left"/>
              <w:rPr>
                <w:rFonts w:cs="Times New Roman"/>
                <w:color w:val="000000"/>
              </w:rPr>
            </w:pPr>
            <w:r w:rsidRPr="005A4D5B">
              <w:rPr>
                <w:rFonts w:cs="Times New Roman"/>
                <w:color w:val="000000"/>
              </w:rPr>
              <w:t>Adatgyűjtés, időtartam kiszámítása, Számfogalom 10 000-es számkörben, számok tulajdonságai.</w:t>
            </w:r>
            <w:r w:rsidRPr="005A4D5B">
              <w:rPr>
                <w:rFonts w:cs="Times New Roman"/>
                <w:color w:val="000000"/>
              </w:rPr>
              <w:br/>
              <w:t xml:space="preserve">Számok helye a számegyenesen, </w:t>
            </w:r>
            <w:r w:rsidRPr="005A4D5B">
              <w:rPr>
                <w:rFonts w:cs="Times New Roman"/>
                <w:color w:val="000000"/>
              </w:rPr>
              <w:br/>
              <w:t>számszomszédok, kerekítés.</w:t>
            </w:r>
          </w:p>
          <w:p w14:paraId="36B0393E" w14:textId="77777777" w:rsidR="0024208D" w:rsidRPr="005A4D5B" w:rsidRDefault="0024208D" w:rsidP="0024208D">
            <w:pPr>
              <w:jc w:val="left"/>
              <w:rPr>
                <w:rFonts w:cs="Times New Roman"/>
                <w:color w:val="000000"/>
              </w:rPr>
            </w:pPr>
            <w:r w:rsidRPr="005A4D5B">
              <w:rPr>
                <w:rFonts w:cs="Times New Roman"/>
                <w:b/>
                <w:bCs/>
                <w:color w:val="000000"/>
              </w:rPr>
              <w:t>Tk</w:t>
            </w:r>
            <w:r>
              <w:rPr>
                <w:rFonts w:cs="Times New Roman"/>
                <w:b/>
                <w:bCs/>
                <w:color w:val="000000"/>
              </w:rPr>
              <w:t>.</w:t>
            </w:r>
            <w:r w:rsidRPr="005A4D5B">
              <w:rPr>
                <w:rFonts w:cs="Times New Roman"/>
                <w:b/>
                <w:bCs/>
                <w:color w:val="000000"/>
              </w:rPr>
              <w:t xml:space="preserve"> 1</w:t>
            </w:r>
            <w:r>
              <w:rPr>
                <w:rFonts w:cs="Times New Roman"/>
                <w:b/>
                <w:bCs/>
                <w:color w:val="000000"/>
              </w:rPr>
              <w:t xml:space="preserve">51-152. o.; </w:t>
            </w:r>
            <w:r w:rsidRPr="005A4D5B">
              <w:rPr>
                <w:rFonts w:cs="Times New Roman"/>
                <w:b/>
                <w:bCs/>
                <w:color w:val="000000"/>
              </w:rPr>
              <w:t>Mf</w:t>
            </w:r>
            <w:r>
              <w:rPr>
                <w:rFonts w:cs="Times New Roman"/>
                <w:b/>
                <w:bCs/>
                <w:color w:val="000000"/>
              </w:rPr>
              <w:t>.</w:t>
            </w:r>
            <w:r w:rsidRPr="005A4D5B">
              <w:rPr>
                <w:rFonts w:cs="Times New Roman"/>
                <w:b/>
                <w:bCs/>
                <w:color w:val="000000"/>
              </w:rPr>
              <w:t xml:space="preserve"> II.</w:t>
            </w:r>
            <w:r>
              <w:rPr>
                <w:rFonts w:cs="Times New Roman"/>
                <w:b/>
                <w:bCs/>
                <w:color w:val="000000"/>
              </w:rPr>
              <w:t xml:space="preserve"> 84-85. o.</w:t>
            </w:r>
          </w:p>
        </w:tc>
        <w:tc>
          <w:tcPr>
            <w:tcW w:w="1272" w:type="pct"/>
            <w:shd w:val="clear" w:color="auto" w:fill="auto"/>
          </w:tcPr>
          <w:p w14:paraId="2190D6E4" w14:textId="77777777" w:rsidR="0024208D" w:rsidRPr="005A4D5B" w:rsidRDefault="0024208D" w:rsidP="0024208D">
            <w:pPr>
              <w:jc w:val="left"/>
              <w:rPr>
                <w:rFonts w:cs="Times New Roman"/>
                <w:color w:val="000000"/>
              </w:rPr>
            </w:pPr>
            <w:r w:rsidRPr="005A4D5B">
              <w:rPr>
                <w:rFonts w:cs="Times New Roman"/>
                <w:color w:val="000000"/>
              </w:rPr>
              <w:t>Tájékozódás az adott számkörben. Emlékezet fejlesztése, tájékozódás a számegyenesen. Rendszerezőképesség fejlesztése.</w:t>
            </w:r>
          </w:p>
        </w:tc>
        <w:tc>
          <w:tcPr>
            <w:tcW w:w="1127" w:type="pct"/>
            <w:shd w:val="clear" w:color="auto" w:fill="auto"/>
          </w:tcPr>
          <w:p w14:paraId="4C90BAB9" w14:textId="77777777" w:rsidR="0024208D" w:rsidRPr="005A4D5B" w:rsidRDefault="0024208D" w:rsidP="0024208D">
            <w:pPr>
              <w:spacing w:after="240"/>
              <w:jc w:val="left"/>
              <w:rPr>
                <w:rFonts w:cs="Times New Roman"/>
                <w:color w:val="000000"/>
              </w:rPr>
            </w:pPr>
            <w:r w:rsidRPr="005A4D5B">
              <w:rPr>
                <w:rFonts w:cs="Times New Roman"/>
                <w:color w:val="000000"/>
              </w:rPr>
              <w:t>Számok helye, közelítő helye a számegyenesen, számszomszédok, kerekítés.</w:t>
            </w:r>
          </w:p>
        </w:tc>
      </w:tr>
      <w:tr w:rsidR="0024208D" w:rsidRPr="007C2029" w14:paraId="3A1D3554" w14:textId="77777777" w:rsidTr="0063447E">
        <w:trPr>
          <w:trHeight w:val="1828"/>
          <w:jc w:val="center"/>
        </w:trPr>
        <w:tc>
          <w:tcPr>
            <w:tcW w:w="421" w:type="pct"/>
            <w:shd w:val="clear" w:color="auto" w:fill="auto"/>
          </w:tcPr>
          <w:p w14:paraId="3EA2CBBA" w14:textId="77777777" w:rsidR="0024208D" w:rsidRPr="005A4D5B" w:rsidRDefault="0024208D" w:rsidP="0024208D">
            <w:pPr>
              <w:jc w:val="left"/>
              <w:rPr>
                <w:rFonts w:cs="Times New Roman"/>
                <w:b/>
                <w:color w:val="000000"/>
              </w:rPr>
            </w:pPr>
            <w:r w:rsidRPr="005A4D5B">
              <w:rPr>
                <w:rFonts w:cs="Times New Roman"/>
                <w:b/>
                <w:color w:val="000000"/>
              </w:rPr>
              <w:t>13</w:t>
            </w:r>
            <w:r w:rsidR="0063447E">
              <w:rPr>
                <w:rFonts w:cs="Times New Roman"/>
                <w:b/>
                <w:color w:val="000000"/>
              </w:rPr>
              <w:t>6</w:t>
            </w:r>
            <w:r w:rsidRPr="005A4D5B">
              <w:rPr>
                <w:rFonts w:cs="Times New Roman"/>
                <w:b/>
                <w:color w:val="000000"/>
              </w:rPr>
              <w:t>.</w:t>
            </w:r>
          </w:p>
        </w:tc>
        <w:tc>
          <w:tcPr>
            <w:tcW w:w="892" w:type="pct"/>
            <w:shd w:val="clear" w:color="auto" w:fill="auto"/>
          </w:tcPr>
          <w:p w14:paraId="066E6B73" w14:textId="77777777" w:rsidR="0024208D" w:rsidRPr="005A4D5B" w:rsidRDefault="0024208D" w:rsidP="0024208D">
            <w:pPr>
              <w:jc w:val="left"/>
              <w:rPr>
                <w:rFonts w:cs="Times New Roman"/>
                <w:b/>
                <w:color w:val="000000"/>
              </w:rPr>
            </w:pPr>
            <w:r>
              <w:rPr>
                <w:rFonts w:cs="Times New Roman"/>
                <w:b/>
                <w:color w:val="000000"/>
              </w:rPr>
              <w:t>Római számokról tanultak ismétlése. Számok bontása helyi érték szerint</w:t>
            </w:r>
          </w:p>
        </w:tc>
        <w:tc>
          <w:tcPr>
            <w:tcW w:w="1288" w:type="pct"/>
            <w:shd w:val="clear" w:color="auto" w:fill="auto"/>
          </w:tcPr>
          <w:p w14:paraId="551CDC30" w14:textId="77777777" w:rsidR="0024208D" w:rsidRDefault="0024208D" w:rsidP="0024208D">
            <w:pPr>
              <w:jc w:val="left"/>
              <w:rPr>
                <w:rFonts w:cs="Times New Roman"/>
                <w:color w:val="000000"/>
              </w:rPr>
            </w:pPr>
            <w:r w:rsidRPr="005A4D5B">
              <w:rPr>
                <w:rFonts w:cs="Times New Roman"/>
                <w:color w:val="000000"/>
              </w:rPr>
              <w:t>A római számok írása, olvasása</w:t>
            </w:r>
            <w:r>
              <w:rPr>
                <w:rFonts w:cs="Times New Roman"/>
                <w:color w:val="000000"/>
              </w:rPr>
              <w:t>.</w:t>
            </w:r>
            <w:r w:rsidRPr="005A4D5B">
              <w:rPr>
                <w:rFonts w:cs="Times New Roman"/>
                <w:color w:val="000000"/>
              </w:rPr>
              <w:t xml:space="preserve"> </w:t>
            </w:r>
          </w:p>
          <w:p w14:paraId="4F380D3B" w14:textId="77777777" w:rsidR="0024208D" w:rsidRDefault="0024208D" w:rsidP="0024208D">
            <w:pPr>
              <w:jc w:val="left"/>
              <w:rPr>
                <w:rFonts w:cs="Times New Roman"/>
                <w:color w:val="000000"/>
              </w:rPr>
            </w:pPr>
            <w:r w:rsidRPr="005A4D5B">
              <w:rPr>
                <w:rFonts w:cs="Times New Roman"/>
                <w:color w:val="000000"/>
              </w:rPr>
              <w:t xml:space="preserve">A fejszámolás biztonságos használata. </w:t>
            </w:r>
          </w:p>
          <w:p w14:paraId="34606A93" w14:textId="77777777" w:rsidR="0024208D" w:rsidRDefault="0024208D" w:rsidP="0024208D">
            <w:pPr>
              <w:jc w:val="left"/>
              <w:rPr>
                <w:rFonts w:cs="Times New Roman"/>
                <w:color w:val="000000"/>
              </w:rPr>
            </w:pPr>
            <w:r w:rsidRPr="005A4D5B">
              <w:rPr>
                <w:rFonts w:cs="Times New Roman"/>
                <w:color w:val="000000"/>
              </w:rPr>
              <w:t>Számok képzése, bontása helyi érték szerint.</w:t>
            </w:r>
          </w:p>
          <w:p w14:paraId="71E55095" w14:textId="77777777" w:rsidR="0024208D" w:rsidRPr="005A4D5B" w:rsidRDefault="0024208D" w:rsidP="0024208D">
            <w:pPr>
              <w:jc w:val="left"/>
              <w:rPr>
                <w:rFonts w:cs="Times New Roman"/>
                <w:color w:val="000000"/>
              </w:rPr>
            </w:pPr>
            <w:r w:rsidRPr="005A4D5B">
              <w:rPr>
                <w:rFonts w:cs="Times New Roman"/>
                <w:b/>
                <w:bCs/>
                <w:color w:val="000000"/>
              </w:rPr>
              <w:t>Tk</w:t>
            </w:r>
            <w:r>
              <w:rPr>
                <w:rFonts w:cs="Times New Roman"/>
                <w:b/>
                <w:bCs/>
                <w:color w:val="000000"/>
              </w:rPr>
              <w:t>.</w:t>
            </w:r>
            <w:r w:rsidRPr="005A4D5B">
              <w:rPr>
                <w:rFonts w:cs="Times New Roman"/>
                <w:b/>
                <w:bCs/>
                <w:color w:val="000000"/>
              </w:rPr>
              <w:t xml:space="preserve"> </w:t>
            </w:r>
            <w:r>
              <w:rPr>
                <w:rFonts w:cs="Times New Roman"/>
                <w:b/>
                <w:bCs/>
                <w:color w:val="000000"/>
              </w:rPr>
              <w:t xml:space="preserve">153. o.; </w:t>
            </w:r>
            <w:r w:rsidRPr="005A4D5B">
              <w:rPr>
                <w:rFonts w:cs="Times New Roman"/>
                <w:b/>
                <w:bCs/>
                <w:color w:val="000000"/>
              </w:rPr>
              <w:t>Mf</w:t>
            </w:r>
            <w:r>
              <w:rPr>
                <w:rFonts w:cs="Times New Roman"/>
                <w:b/>
                <w:bCs/>
                <w:color w:val="000000"/>
              </w:rPr>
              <w:t>.</w:t>
            </w:r>
            <w:r w:rsidRPr="005A4D5B">
              <w:rPr>
                <w:rFonts w:cs="Times New Roman"/>
                <w:b/>
                <w:bCs/>
                <w:color w:val="000000"/>
              </w:rPr>
              <w:t xml:space="preserve"> II.</w:t>
            </w:r>
            <w:r>
              <w:rPr>
                <w:rFonts w:cs="Times New Roman"/>
                <w:b/>
                <w:bCs/>
                <w:color w:val="000000"/>
              </w:rPr>
              <w:t xml:space="preserve"> 86. o.; 95. o.</w:t>
            </w:r>
          </w:p>
        </w:tc>
        <w:tc>
          <w:tcPr>
            <w:tcW w:w="1272" w:type="pct"/>
            <w:shd w:val="clear" w:color="auto" w:fill="auto"/>
          </w:tcPr>
          <w:p w14:paraId="05515367" w14:textId="77777777" w:rsidR="0024208D" w:rsidRPr="005A4D5B" w:rsidRDefault="0024208D" w:rsidP="0024208D">
            <w:pPr>
              <w:jc w:val="left"/>
              <w:rPr>
                <w:rFonts w:cs="Times New Roman"/>
                <w:color w:val="000000"/>
              </w:rPr>
            </w:pPr>
            <w:r w:rsidRPr="005A4D5B">
              <w:rPr>
                <w:rFonts w:cs="Times New Roman"/>
                <w:color w:val="000000"/>
              </w:rPr>
              <w:t>Számmemória fejlesztése.</w:t>
            </w:r>
            <w:r w:rsidRPr="005A4D5B">
              <w:rPr>
                <w:rFonts w:cs="Times New Roman"/>
                <w:color w:val="000000"/>
              </w:rPr>
              <w:br/>
              <w:t>Összehasonlítás, azonosítás, megkülönböztetés. Az észlelés pontosságának fokozása.</w:t>
            </w:r>
            <w:r w:rsidRPr="005A4D5B">
              <w:rPr>
                <w:rFonts w:cs="Times New Roman"/>
                <w:color w:val="000000"/>
              </w:rPr>
              <w:br/>
            </w:r>
          </w:p>
        </w:tc>
        <w:tc>
          <w:tcPr>
            <w:tcW w:w="1127" w:type="pct"/>
            <w:shd w:val="clear" w:color="auto" w:fill="auto"/>
          </w:tcPr>
          <w:p w14:paraId="1BF93FDB" w14:textId="77777777" w:rsidR="0024208D" w:rsidRDefault="0024208D" w:rsidP="0024208D">
            <w:pPr>
              <w:jc w:val="left"/>
              <w:rPr>
                <w:rFonts w:cs="Times New Roman"/>
                <w:color w:val="000000"/>
              </w:rPr>
            </w:pPr>
            <w:r w:rsidRPr="005A4D5B">
              <w:rPr>
                <w:rFonts w:cs="Times New Roman"/>
                <w:color w:val="000000"/>
              </w:rPr>
              <w:t>Alaki, helyi és valódi érték.</w:t>
            </w:r>
            <w:r w:rsidRPr="005A4D5B">
              <w:rPr>
                <w:rFonts w:cs="Times New Roman"/>
                <w:color w:val="000000"/>
              </w:rPr>
              <w:br/>
              <w:t>Természetes számok nagyság szerinti összehasonlítása.</w:t>
            </w:r>
          </w:p>
          <w:p w14:paraId="44137931" w14:textId="77777777" w:rsidR="0024208D" w:rsidRPr="005A4D5B" w:rsidRDefault="0024208D" w:rsidP="0024208D">
            <w:pPr>
              <w:jc w:val="left"/>
              <w:rPr>
                <w:rFonts w:cs="Times New Roman"/>
                <w:color w:val="000000"/>
              </w:rPr>
            </w:pPr>
            <w:r w:rsidRPr="005A4D5B">
              <w:rPr>
                <w:rFonts w:cs="Times New Roman"/>
                <w:color w:val="000000"/>
              </w:rPr>
              <w:t xml:space="preserve">Római számok írása, olvasása </w:t>
            </w:r>
          </w:p>
        </w:tc>
      </w:tr>
      <w:tr w:rsidR="0024208D" w:rsidRPr="007C2029" w14:paraId="79A01FEE" w14:textId="77777777" w:rsidTr="0063447E">
        <w:trPr>
          <w:trHeight w:val="1828"/>
          <w:jc w:val="center"/>
        </w:trPr>
        <w:tc>
          <w:tcPr>
            <w:tcW w:w="421" w:type="pct"/>
            <w:shd w:val="clear" w:color="auto" w:fill="auto"/>
          </w:tcPr>
          <w:p w14:paraId="0D9399E8" w14:textId="77777777" w:rsidR="0024208D" w:rsidRPr="005A4D5B" w:rsidRDefault="0024208D" w:rsidP="0024208D">
            <w:pPr>
              <w:jc w:val="left"/>
              <w:rPr>
                <w:rFonts w:cs="Times New Roman"/>
                <w:b/>
                <w:color w:val="000000"/>
              </w:rPr>
            </w:pPr>
            <w:r w:rsidRPr="005A4D5B">
              <w:rPr>
                <w:rFonts w:cs="Times New Roman"/>
                <w:b/>
                <w:color w:val="000000"/>
              </w:rPr>
              <w:t>13</w:t>
            </w:r>
            <w:r w:rsidR="0063447E">
              <w:rPr>
                <w:rFonts w:cs="Times New Roman"/>
                <w:b/>
                <w:color w:val="000000"/>
              </w:rPr>
              <w:t>7</w:t>
            </w:r>
            <w:r w:rsidRPr="005A4D5B">
              <w:rPr>
                <w:rFonts w:cs="Times New Roman"/>
                <w:b/>
                <w:color w:val="000000"/>
              </w:rPr>
              <w:t>.</w:t>
            </w:r>
          </w:p>
        </w:tc>
        <w:tc>
          <w:tcPr>
            <w:tcW w:w="892" w:type="pct"/>
            <w:shd w:val="clear" w:color="auto" w:fill="auto"/>
          </w:tcPr>
          <w:p w14:paraId="72840A35" w14:textId="77777777" w:rsidR="0024208D" w:rsidRPr="005A4D5B" w:rsidRDefault="0024208D" w:rsidP="0024208D">
            <w:pPr>
              <w:jc w:val="left"/>
              <w:rPr>
                <w:rFonts w:cs="Times New Roman"/>
                <w:b/>
                <w:color w:val="000000"/>
              </w:rPr>
            </w:pPr>
            <w:r>
              <w:rPr>
                <w:rFonts w:cs="Times New Roman"/>
                <w:b/>
                <w:color w:val="000000"/>
              </w:rPr>
              <w:t>Számképzés. Számok tulajdonságai</w:t>
            </w:r>
          </w:p>
        </w:tc>
        <w:tc>
          <w:tcPr>
            <w:tcW w:w="1288" w:type="pct"/>
            <w:shd w:val="clear" w:color="auto" w:fill="auto"/>
          </w:tcPr>
          <w:p w14:paraId="4E88848B" w14:textId="77777777" w:rsidR="0024208D" w:rsidRDefault="0024208D" w:rsidP="0024208D">
            <w:pPr>
              <w:jc w:val="left"/>
              <w:rPr>
                <w:rFonts w:cs="Times New Roman"/>
                <w:color w:val="000000"/>
              </w:rPr>
            </w:pPr>
            <w:r w:rsidRPr="005A4D5B">
              <w:rPr>
                <w:rFonts w:cs="Times New Roman"/>
                <w:color w:val="000000"/>
              </w:rPr>
              <w:t>Számalkotás, állítások igazságának eldöntése, állítások megfogalmazása. Tájékozódás térképen, diagramról adatgyűjtés.</w:t>
            </w:r>
          </w:p>
          <w:p w14:paraId="6651BAE9" w14:textId="77777777" w:rsidR="0024208D" w:rsidRPr="005A4D5B" w:rsidRDefault="0024208D" w:rsidP="0024208D">
            <w:pPr>
              <w:jc w:val="left"/>
              <w:rPr>
                <w:rFonts w:cs="Times New Roman"/>
                <w:color w:val="000000"/>
              </w:rPr>
            </w:pPr>
            <w:r w:rsidRPr="005A4D5B">
              <w:rPr>
                <w:rFonts w:cs="Times New Roman"/>
                <w:b/>
                <w:bCs/>
                <w:color w:val="000000"/>
              </w:rPr>
              <w:t>Tk</w:t>
            </w:r>
            <w:r>
              <w:rPr>
                <w:rFonts w:cs="Times New Roman"/>
                <w:b/>
                <w:bCs/>
                <w:color w:val="000000"/>
              </w:rPr>
              <w:t>.</w:t>
            </w:r>
            <w:r w:rsidRPr="005A4D5B">
              <w:rPr>
                <w:rFonts w:cs="Times New Roman"/>
                <w:b/>
                <w:bCs/>
                <w:color w:val="000000"/>
              </w:rPr>
              <w:t xml:space="preserve"> </w:t>
            </w:r>
            <w:r>
              <w:rPr>
                <w:rFonts w:cs="Times New Roman"/>
                <w:b/>
                <w:bCs/>
                <w:color w:val="000000"/>
              </w:rPr>
              <w:t>154. o.</w:t>
            </w:r>
          </w:p>
        </w:tc>
        <w:tc>
          <w:tcPr>
            <w:tcW w:w="1272" w:type="pct"/>
            <w:shd w:val="clear" w:color="auto" w:fill="auto"/>
          </w:tcPr>
          <w:p w14:paraId="687C647E" w14:textId="77777777" w:rsidR="0024208D" w:rsidRPr="005A4D5B" w:rsidRDefault="0024208D" w:rsidP="0024208D">
            <w:pPr>
              <w:jc w:val="left"/>
              <w:rPr>
                <w:rFonts w:cs="Times New Roman"/>
                <w:color w:val="000000"/>
              </w:rPr>
            </w:pPr>
            <w:r w:rsidRPr="005A4D5B">
              <w:rPr>
                <w:rFonts w:cs="Times New Roman"/>
                <w:color w:val="000000"/>
              </w:rPr>
              <w:t>Megértett állításokra, szabályokra való emlékezés.</w:t>
            </w:r>
          </w:p>
          <w:p w14:paraId="07282C8A" w14:textId="77777777" w:rsidR="0024208D" w:rsidRPr="005A4D5B" w:rsidRDefault="0024208D" w:rsidP="0024208D">
            <w:pPr>
              <w:jc w:val="left"/>
              <w:rPr>
                <w:rFonts w:cs="Times New Roman"/>
                <w:color w:val="000000"/>
              </w:rPr>
            </w:pPr>
            <w:r w:rsidRPr="005A4D5B">
              <w:rPr>
                <w:rFonts w:cs="Times New Roman"/>
                <w:color w:val="000000"/>
              </w:rPr>
              <w:t>Diagramokhoz kapcsolódó információk keresése, értelmezése.</w:t>
            </w:r>
          </w:p>
        </w:tc>
        <w:tc>
          <w:tcPr>
            <w:tcW w:w="1127" w:type="pct"/>
            <w:shd w:val="clear" w:color="auto" w:fill="auto"/>
          </w:tcPr>
          <w:p w14:paraId="2B4159CA" w14:textId="77777777" w:rsidR="0024208D" w:rsidRDefault="0024208D" w:rsidP="0024208D">
            <w:pPr>
              <w:jc w:val="left"/>
              <w:rPr>
                <w:rFonts w:cs="Times New Roman"/>
                <w:color w:val="000000"/>
              </w:rPr>
            </w:pPr>
            <w:r w:rsidRPr="005A4D5B">
              <w:rPr>
                <w:rFonts w:cs="Times New Roman"/>
                <w:color w:val="000000"/>
              </w:rPr>
              <w:t>Számok képzés</w:t>
            </w:r>
            <w:r>
              <w:rPr>
                <w:rFonts w:cs="Times New Roman"/>
                <w:color w:val="000000"/>
              </w:rPr>
              <w:t>e, bontása helyi érték szerint.</w:t>
            </w:r>
          </w:p>
          <w:p w14:paraId="051E61F1" w14:textId="77777777" w:rsidR="0024208D" w:rsidRPr="005A4D5B" w:rsidRDefault="0024208D" w:rsidP="0024208D">
            <w:pPr>
              <w:jc w:val="left"/>
              <w:rPr>
                <w:rFonts w:cs="Times New Roman"/>
                <w:color w:val="000000"/>
              </w:rPr>
            </w:pPr>
            <w:r>
              <w:rPr>
                <w:rFonts w:cs="Times New Roman"/>
                <w:color w:val="000000"/>
              </w:rPr>
              <w:t>Számok tulajdonságai.</w:t>
            </w:r>
          </w:p>
        </w:tc>
      </w:tr>
      <w:tr w:rsidR="0024208D" w:rsidRPr="007C2029" w14:paraId="7BB05287" w14:textId="77777777" w:rsidTr="0063447E">
        <w:trPr>
          <w:trHeight w:val="1828"/>
          <w:jc w:val="center"/>
        </w:trPr>
        <w:tc>
          <w:tcPr>
            <w:tcW w:w="421" w:type="pct"/>
            <w:shd w:val="clear" w:color="auto" w:fill="auto"/>
          </w:tcPr>
          <w:p w14:paraId="0EF5F54F" w14:textId="77777777" w:rsidR="0024208D" w:rsidRPr="005A4D5B" w:rsidRDefault="0024208D" w:rsidP="0024208D">
            <w:pPr>
              <w:jc w:val="left"/>
              <w:rPr>
                <w:rFonts w:cs="Times New Roman"/>
                <w:b/>
                <w:color w:val="000000"/>
              </w:rPr>
            </w:pPr>
            <w:r w:rsidRPr="005A4D5B">
              <w:rPr>
                <w:rFonts w:cs="Times New Roman"/>
                <w:b/>
                <w:color w:val="000000"/>
              </w:rPr>
              <w:t>13</w:t>
            </w:r>
            <w:r w:rsidR="0063447E">
              <w:rPr>
                <w:rFonts w:cs="Times New Roman"/>
                <w:b/>
                <w:color w:val="000000"/>
              </w:rPr>
              <w:t>8</w:t>
            </w:r>
            <w:r w:rsidRPr="005A4D5B">
              <w:rPr>
                <w:rFonts w:cs="Times New Roman"/>
                <w:b/>
                <w:color w:val="000000"/>
              </w:rPr>
              <w:t>.</w:t>
            </w:r>
          </w:p>
        </w:tc>
        <w:tc>
          <w:tcPr>
            <w:tcW w:w="892" w:type="pct"/>
            <w:shd w:val="clear" w:color="auto" w:fill="auto"/>
          </w:tcPr>
          <w:p w14:paraId="0CD09751" w14:textId="77777777" w:rsidR="0024208D" w:rsidRPr="005A4D5B" w:rsidRDefault="0024208D" w:rsidP="0024208D">
            <w:pPr>
              <w:jc w:val="left"/>
              <w:rPr>
                <w:rFonts w:cs="Times New Roman"/>
                <w:b/>
                <w:color w:val="000000"/>
              </w:rPr>
            </w:pPr>
            <w:r>
              <w:rPr>
                <w:rFonts w:cs="Times New Roman"/>
                <w:b/>
                <w:color w:val="000000"/>
              </w:rPr>
              <w:t xml:space="preserve">A műveletekről tanultak ismétlése. Összeadás, kivonás </w:t>
            </w:r>
          </w:p>
        </w:tc>
        <w:tc>
          <w:tcPr>
            <w:tcW w:w="1288" w:type="pct"/>
            <w:shd w:val="clear" w:color="auto" w:fill="auto"/>
          </w:tcPr>
          <w:p w14:paraId="3949BA12" w14:textId="77777777" w:rsidR="0024208D" w:rsidRDefault="0024208D" w:rsidP="0024208D">
            <w:pPr>
              <w:jc w:val="left"/>
              <w:rPr>
                <w:rFonts w:cs="Times New Roman"/>
                <w:color w:val="000000"/>
              </w:rPr>
            </w:pPr>
            <w:r>
              <w:rPr>
                <w:rFonts w:cs="Times New Roman"/>
                <w:color w:val="000000"/>
              </w:rPr>
              <w:t xml:space="preserve">Írásbeli összeadás, kivonás. Az </w:t>
            </w:r>
            <w:r w:rsidRPr="005A4D5B">
              <w:rPr>
                <w:rFonts w:cs="Times New Roman"/>
                <w:color w:val="000000"/>
              </w:rPr>
              <w:t xml:space="preserve">eredmények sorba rendezése. </w:t>
            </w:r>
          </w:p>
          <w:p w14:paraId="5C740E7E" w14:textId="77777777" w:rsidR="0024208D" w:rsidRDefault="0024208D" w:rsidP="0024208D">
            <w:pPr>
              <w:jc w:val="left"/>
              <w:rPr>
                <w:rFonts w:cs="Times New Roman"/>
                <w:color w:val="000000"/>
              </w:rPr>
            </w:pPr>
            <w:r>
              <w:rPr>
                <w:rFonts w:cs="Times New Roman"/>
                <w:color w:val="000000"/>
              </w:rPr>
              <w:t>Pótlások.</w:t>
            </w:r>
          </w:p>
          <w:p w14:paraId="6B5CDC53" w14:textId="77777777" w:rsidR="0024208D" w:rsidRPr="005A4D5B" w:rsidRDefault="0024208D" w:rsidP="0024208D">
            <w:pPr>
              <w:jc w:val="left"/>
              <w:rPr>
                <w:rFonts w:cs="Times New Roman"/>
                <w:color w:val="000000"/>
              </w:rPr>
            </w:pPr>
            <w:r w:rsidRPr="005A4D5B">
              <w:rPr>
                <w:rFonts w:cs="Times New Roman"/>
                <w:b/>
                <w:bCs/>
                <w:color w:val="000000"/>
              </w:rPr>
              <w:t>Tk</w:t>
            </w:r>
            <w:r>
              <w:rPr>
                <w:rFonts w:cs="Times New Roman"/>
                <w:b/>
                <w:bCs/>
                <w:color w:val="000000"/>
              </w:rPr>
              <w:t>.</w:t>
            </w:r>
            <w:r w:rsidRPr="005A4D5B">
              <w:rPr>
                <w:rFonts w:cs="Times New Roman"/>
                <w:b/>
                <w:bCs/>
                <w:color w:val="000000"/>
              </w:rPr>
              <w:t xml:space="preserve"> </w:t>
            </w:r>
            <w:r>
              <w:rPr>
                <w:rFonts w:cs="Times New Roman"/>
                <w:b/>
                <w:bCs/>
                <w:color w:val="000000"/>
              </w:rPr>
              <w:t xml:space="preserve">155. o.; </w:t>
            </w:r>
            <w:r w:rsidRPr="005A4D5B">
              <w:rPr>
                <w:rFonts w:cs="Times New Roman"/>
                <w:b/>
                <w:bCs/>
                <w:color w:val="000000"/>
              </w:rPr>
              <w:t>Mf</w:t>
            </w:r>
            <w:r>
              <w:rPr>
                <w:rFonts w:cs="Times New Roman"/>
                <w:b/>
                <w:bCs/>
                <w:color w:val="000000"/>
              </w:rPr>
              <w:t>.</w:t>
            </w:r>
            <w:r w:rsidRPr="005A4D5B">
              <w:rPr>
                <w:rFonts w:cs="Times New Roman"/>
                <w:b/>
                <w:bCs/>
                <w:color w:val="000000"/>
              </w:rPr>
              <w:t xml:space="preserve"> II.</w:t>
            </w:r>
            <w:r>
              <w:rPr>
                <w:rFonts w:cs="Times New Roman"/>
                <w:b/>
                <w:bCs/>
                <w:color w:val="000000"/>
              </w:rPr>
              <w:t xml:space="preserve"> 86. o.; 89. o.</w:t>
            </w:r>
          </w:p>
        </w:tc>
        <w:tc>
          <w:tcPr>
            <w:tcW w:w="1272" w:type="pct"/>
            <w:shd w:val="clear" w:color="auto" w:fill="auto"/>
          </w:tcPr>
          <w:p w14:paraId="647D5336" w14:textId="77777777" w:rsidR="0024208D" w:rsidRPr="005A4D5B" w:rsidRDefault="0024208D" w:rsidP="0024208D">
            <w:pPr>
              <w:jc w:val="left"/>
              <w:rPr>
                <w:rFonts w:cs="Times New Roman"/>
                <w:color w:val="000000"/>
              </w:rPr>
            </w:pPr>
            <w:r w:rsidRPr="005A4D5B">
              <w:rPr>
                <w:rFonts w:cs="Times New Roman"/>
                <w:color w:val="000000"/>
              </w:rPr>
              <w:t xml:space="preserve">A figyelem terjedelmének és tartósságának növelése; tudatos, célirányos figyelem. </w:t>
            </w:r>
            <w:r w:rsidRPr="005A4D5B">
              <w:rPr>
                <w:rFonts w:cs="Times New Roman"/>
                <w:color w:val="000000"/>
              </w:rPr>
              <w:br/>
              <w:t xml:space="preserve">A fejszámolás biztonságos használata. </w:t>
            </w:r>
            <w:r w:rsidRPr="005A4D5B">
              <w:rPr>
                <w:rFonts w:cs="Times New Roman"/>
                <w:color w:val="000000"/>
              </w:rPr>
              <w:br/>
            </w:r>
            <w:r w:rsidRPr="005A4D5B">
              <w:rPr>
                <w:rFonts w:cs="Times New Roman"/>
                <w:color w:val="000000"/>
              </w:rPr>
              <w:lastRenderedPageBreak/>
              <w:t>Írásbeli műveletek alkalmazás szintű felhasználása.</w:t>
            </w:r>
          </w:p>
        </w:tc>
        <w:tc>
          <w:tcPr>
            <w:tcW w:w="1127" w:type="pct"/>
            <w:shd w:val="clear" w:color="auto" w:fill="auto"/>
          </w:tcPr>
          <w:p w14:paraId="36EE3096" w14:textId="77777777" w:rsidR="0024208D" w:rsidRDefault="0024208D" w:rsidP="0024208D">
            <w:pPr>
              <w:jc w:val="left"/>
              <w:rPr>
                <w:rFonts w:cs="Times New Roman"/>
                <w:color w:val="000000"/>
              </w:rPr>
            </w:pPr>
            <w:r w:rsidRPr="005A4D5B">
              <w:rPr>
                <w:rFonts w:cs="Times New Roman"/>
                <w:color w:val="000000"/>
              </w:rPr>
              <w:lastRenderedPageBreak/>
              <w:t>Írásbeli összeadás, kivonás három- és négyjegyű számokkal.</w:t>
            </w:r>
          </w:p>
          <w:p w14:paraId="6ACAA888" w14:textId="77777777" w:rsidR="0024208D" w:rsidRPr="005A4D5B" w:rsidRDefault="0024208D" w:rsidP="0024208D">
            <w:pPr>
              <w:rPr>
                <w:rFonts w:cs="Times New Roman"/>
                <w:color w:val="000000"/>
              </w:rPr>
            </w:pPr>
            <w:r>
              <w:t>Összeg, különbség becslése.</w:t>
            </w:r>
          </w:p>
        </w:tc>
      </w:tr>
      <w:tr w:rsidR="0024208D" w:rsidRPr="007C2029" w14:paraId="1EC3DB11" w14:textId="77777777" w:rsidTr="0063447E">
        <w:trPr>
          <w:trHeight w:val="1828"/>
          <w:jc w:val="center"/>
        </w:trPr>
        <w:tc>
          <w:tcPr>
            <w:tcW w:w="421" w:type="pct"/>
            <w:shd w:val="clear" w:color="auto" w:fill="auto"/>
          </w:tcPr>
          <w:p w14:paraId="365AFF40" w14:textId="77777777" w:rsidR="0024208D" w:rsidRPr="005A4D5B" w:rsidRDefault="0024208D" w:rsidP="0024208D">
            <w:pPr>
              <w:jc w:val="left"/>
              <w:rPr>
                <w:rFonts w:cs="Times New Roman"/>
                <w:b/>
                <w:color w:val="000000"/>
              </w:rPr>
            </w:pPr>
            <w:r w:rsidRPr="005A4D5B">
              <w:rPr>
                <w:rFonts w:cs="Times New Roman"/>
                <w:b/>
                <w:color w:val="000000"/>
              </w:rPr>
              <w:lastRenderedPageBreak/>
              <w:t>13</w:t>
            </w:r>
            <w:r w:rsidR="0063447E">
              <w:rPr>
                <w:rFonts w:cs="Times New Roman"/>
                <w:b/>
                <w:color w:val="000000"/>
              </w:rPr>
              <w:t>9</w:t>
            </w:r>
            <w:r w:rsidRPr="005A4D5B">
              <w:rPr>
                <w:rFonts w:cs="Times New Roman"/>
                <w:b/>
                <w:color w:val="000000"/>
              </w:rPr>
              <w:t>.</w:t>
            </w:r>
          </w:p>
        </w:tc>
        <w:tc>
          <w:tcPr>
            <w:tcW w:w="892" w:type="pct"/>
            <w:shd w:val="clear" w:color="auto" w:fill="auto"/>
          </w:tcPr>
          <w:p w14:paraId="5BFF1DFA" w14:textId="77777777" w:rsidR="0024208D" w:rsidRPr="005A4D5B" w:rsidRDefault="0024208D" w:rsidP="0024208D">
            <w:pPr>
              <w:jc w:val="left"/>
              <w:rPr>
                <w:rFonts w:cs="Times New Roman"/>
                <w:b/>
                <w:color w:val="000000"/>
              </w:rPr>
            </w:pPr>
            <w:r>
              <w:rPr>
                <w:rFonts w:cs="Times New Roman"/>
                <w:b/>
                <w:color w:val="000000"/>
              </w:rPr>
              <w:t>A műveletekről tanultak ismétlése. Szorzás, osztás</w:t>
            </w:r>
          </w:p>
        </w:tc>
        <w:tc>
          <w:tcPr>
            <w:tcW w:w="1288" w:type="pct"/>
            <w:shd w:val="clear" w:color="auto" w:fill="auto"/>
          </w:tcPr>
          <w:p w14:paraId="652DF6F4" w14:textId="77777777" w:rsidR="0024208D" w:rsidRDefault="0024208D" w:rsidP="0024208D">
            <w:pPr>
              <w:jc w:val="left"/>
              <w:rPr>
                <w:rFonts w:cs="Times New Roman"/>
                <w:color w:val="000000"/>
              </w:rPr>
            </w:pPr>
            <w:r w:rsidRPr="005A4D5B">
              <w:rPr>
                <w:rFonts w:cs="Times New Roman"/>
                <w:color w:val="000000"/>
              </w:rPr>
              <w:t>Tájékozódás táblázatban</w:t>
            </w:r>
            <w:r>
              <w:rPr>
                <w:rFonts w:cs="Times New Roman"/>
                <w:color w:val="000000"/>
              </w:rPr>
              <w:t>.</w:t>
            </w:r>
          </w:p>
          <w:p w14:paraId="2F67E780" w14:textId="77777777" w:rsidR="0024208D" w:rsidRDefault="0024208D" w:rsidP="0024208D">
            <w:pPr>
              <w:jc w:val="left"/>
              <w:rPr>
                <w:rFonts w:cs="Times New Roman"/>
                <w:color w:val="000000"/>
              </w:rPr>
            </w:pPr>
            <w:r w:rsidRPr="005A4D5B">
              <w:rPr>
                <w:rFonts w:cs="Times New Roman"/>
                <w:color w:val="000000"/>
              </w:rPr>
              <w:t>Írásbeli szorzás, osztás.</w:t>
            </w:r>
            <w:r>
              <w:rPr>
                <w:rFonts w:cs="Times New Roman"/>
                <w:color w:val="000000"/>
              </w:rPr>
              <w:t xml:space="preserve"> Az eredmény becslése. </w:t>
            </w:r>
          </w:p>
          <w:p w14:paraId="4028F2D1" w14:textId="77777777" w:rsidR="0024208D" w:rsidRDefault="0024208D" w:rsidP="0024208D">
            <w:pPr>
              <w:jc w:val="left"/>
              <w:rPr>
                <w:rFonts w:cs="Times New Roman"/>
                <w:color w:val="000000"/>
              </w:rPr>
            </w:pPr>
            <w:r>
              <w:rPr>
                <w:rFonts w:cs="Times New Roman"/>
                <w:color w:val="000000"/>
              </w:rPr>
              <w:t>Pótlások.</w:t>
            </w:r>
          </w:p>
          <w:p w14:paraId="7DF8032E" w14:textId="77777777" w:rsidR="0024208D" w:rsidRPr="005A4D5B" w:rsidRDefault="0024208D" w:rsidP="0024208D">
            <w:pPr>
              <w:jc w:val="left"/>
              <w:rPr>
                <w:rFonts w:cs="Times New Roman"/>
                <w:color w:val="000000"/>
              </w:rPr>
            </w:pPr>
            <w:r w:rsidRPr="005A4D5B">
              <w:rPr>
                <w:rFonts w:cs="Times New Roman"/>
                <w:b/>
                <w:bCs/>
                <w:color w:val="000000"/>
              </w:rPr>
              <w:t>Tk</w:t>
            </w:r>
            <w:r>
              <w:rPr>
                <w:rFonts w:cs="Times New Roman"/>
                <w:b/>
                <w:bCs/>
                <w:color w:val="000000"/>
              </w:rPr>
              <w:t>.</w:t>
            </w:r>
            <w:r w:rsidRPr="005A4D5B">
              <w:rPr>
                <w:rFonts w:cs="Times New Roman"/>
                <w:b/>
                <w:bCs/>
                <w:color w:val="000000"/>
              </w:rPr>
              <w:t xml:space="preserve"> </w:t>
            </w:r>
            <w:r>
              <w:rPr>
                <w:rFonts w:cs="Times New Roman"/>
                <w:b/>
                <w:bCs/>
                <w:color w:val="000000"/>
              </w:rPr>
              <w:t xml:space="preserve">155-156. o.; </w:t>
            </w:r>
            <w:r w:rsidRPr="005A4D5B">
              <w:rPr>
                <w:rFonts w:cs="Times New Roman"/>
                <w:b/>
                <w:bCs/>
                <w:color w:val="000000"/>
              </w:rPr>
              <w:t>Mf</w:t>
            </w:r>
            <w:r>
              <w:rPr>
                <w:rFonts w:cs="Times New Roman"/>
                <w:b/>
                <w:bCs/>
                <w:color w:val="000000"/>
              </w:rPr>
              <w:t>.</w:t>
            </w:r>
            <w:r w:rsidRPr="005A4D5B">
              <w:rPr>
                <w:rFonts w:cs="Times New Roman"/>
                <w:b/>
                <w:bCs/>
                <w:color w:val="000000"/>
              </w:rPr>
              <w:t xml:space="preserve"> II.</w:t>
            </w:r>
            <w:r>
              <w:rPr>
                <w:rFonts w:cs="Times New Roman"/>
                <w:b/>
                <w:bCs/>
                <w:color w:val="000000"/>
              </w:rPr>
              <w:t xml:space="preserve"> 87-90. o.</w:t>
            </w:r>
          </w:p>
        </w:tc>
        <w:tc>
          <w:tcPr>
            <w:tcW w:w="1272" w:type="pct"/>
            <w:shd w:val="clear" w:color="auto" w:fill="auto"/>
          </w:tcPr>
          <w:p w14:paraId="2E9EF1F3" w14:textId="77777777" w:rsidR="0024208D" w:rsidRPr="005A4D5B" w:rsidRDefault="0024208D" w:rsidP="0024208D">
            <w:pPr>
              <w:jc w:val="left"/>
              <w:rPr>
                <w:rFonts w:cs="Times New Roman"/>
                <w:color w:val="000000"/>
              </w:rPr>
            </w:pPr>
            <w:r w:rsidRPr="005A4D5B">
              <w:rPr>
                <w:rFonts w:cs="Times New Roman"/>
                <w:color w:val="000000"/>
              </w:rPr>
              <w:t xml:space="preserve">A figyelem terjedelmének és tartósságának növelése; tudatos, célirányos figyelem. </w:t>
            </w:r>
            <w:r w:rsidRPr="005A4D5B">
              <w:rPr>
                <w:rFonts w:cs="Times New Roman"/>
                <w:color w:val="000000"/>
              </w:rPr>
              <w:br/>
              <w:t xml:space="preserve">A fejszámolás biztonságos használata. </w:t>
            </w:r>
            <w:r w:rsidRPr="005A4D5B">
              <w:rPr>
                <w:rFonts w:cs="Times New Roman"/>
                <w:color w:val="000000"/>
              </w:rPr>
              <w:br/>
              <w:t>Írásbeli műveletek alkalmazás szintű felhasználása.</w:t>
            </w:r>
          </w:p>
        </w:tc>
        <w:tc>
          <w:tcPr>
            <w:tcW w:w="1127" w:type="pct"/>
            <w:shd w:val="clear" w:color="auto" w:fill="auto"/>
          </w:tcPr>
          <w:p w14:paraId="22B4C308" w14:textId="77777777" w:rsidR="0024208D" w:rsidRDefault="0024208D" w:rsidP="0024208D">
            <w:pPr>
              <w:jc w:val="left"/>
              <w:rPr>
                <w:rFonts w:cs="Times New Roman"/>
                <w:color w:val="000000"/>
              </w:rPr>
            </w:pPr>
            <w:r w:rsidRPr="005A4D5B">
              <w:rPr>
                <w:rFonts w:cs="Times New Roman"/>
                <w:color w:val="000000"/>
              </w:rPr>
              <w:t>Írásbeli szorzás és osztás egy- és kétjegyű számmal.</w:t>
            </w:r>
          </w:p>
          <w:p w14:paraId="0BAAD5E3" w14:textId="77777777" w:rsidR="0024208D" w:rsidRDefault="0024208D" w:rsidP="0024208D">
            <w:pPr>
              <w:jc w:val="left"/>
              <w:rPr>
                <w:rFonts w:cs="Times New Roman"/>
                <w:color w:val="000000"/>
              </w:rPr>
            </w:pPr>
            <w:r w:rsidRPr="005A4D5B">
              <w:rPr>
                <w:rFonts w:cs="Times New Roman"/>
                <w:color w:val="000000"/>
              </w:rPr>
              <w:t>Összefüggések, kapcsolatok táblázat adatai között</w:t>
            </w:r>
            <w:r>
              <w:rPr>
                <w:rFonts w:cs="Times New Roman"/>
                <w:color w:val="000000"/>
              </w:rPr>
              <w:t>.</w:t>
            </w:r>
          </w:p>
          <w:p w14:paraId="33DC1FFC" w14:textId="77777777" w:rsidR="0024208D" w:rsidRPr="005A4D5B" w:rsidRDefault="0024208D" w:rsidP="0024208D">
            <w:pPr>
              <w:jc w:val="left"/>
              <w:rPr>
                <w:rFonts w:cs="Times New Roman"/>
                <w:color w:val="000000"/>
              </w:rPr>
            </w:pPr>
            <w:r>
              <w:rPr>
                <w:rFonts w:cs="Times New Roman"/>
                <w:color w:val="000000"/>
              </w:rPr>
              <w:t>Szorzat, hányados becslése.</w:t>
            </w:r>
          </w:p>
        </w:tc>
      </w:tr>
      <w:tr w:rsidR="0024208D" w:rsidRPr="007C2029" w14:paraId="0888F744" w14:textId="77777777" w:rsidTr="0063447E">
        <w:trPr>
          <w:trHeight w:val="1828"/>
          <w:jc w:val="center"/>
        </w:trPr>
        <w:tc>
          <w:tcPr>
            <w:tcW w:w="421" w:type="pct"/>
            <w:shd w:val="clear" w:color="auto" w:fill="auto"/>
          </w:tcPr>
          <w:p w14:paraId="5AB7F0D1" w14:textId="77777777" w:rsidR="0024208D" w:rsidRPr="005A4D5B" w:rsidRDefault="0024208D" w:rsidP="0024208D">
            <w:pPr>
              <w:jc w:val="left"/>
              <w:rPr>
                <w:rFonts w:cs="Times New Roman"/>
                <w:b/>
                <w:color w:val="000000"/>
              </w:rPr>
            </w:pPr>
            <w:r w:rsidRPr="005A4D5B">
              <w:rPr>
                <w:rFonts w:cs="Times New Roman"/>
                <w:b/>
                <w:color w:val="000000"/>
              </w:rPr>
              <w:t>1</w:t>
            </w:r>
            <w:r>
              <w:rPr>
                <w:rFonts w:cs="Times New Roman"/>
                <w:b/>
                <w:color w:val="000000"/>
              </w:rPr>
              <w:t>4</w:t>
            </w:r>
            <w:r w:rsidR="0063447E">
              <w:rPr>
                <w:rFonts w:cs="Times New Roman"/>
                <w:b/>
                <w:color w:val="000000"/>
              </w:rPr>
              <w:t>0</w:t>
            </w:r>
            <w:r w:rsidRPr="005A4D5B">
              <w:rPr>
                <w:rFonts w:cs="Times New Roman"/>
                <w:b/>
                <w:color w:val="000000"/>
              </w:rPr>
              <w:t>.</w:t>
            </w:r>
          </w:p>
        </w:tc>
        <w:tc>
          <w:tcPr>
            <w:tcW w:w="892" w:type="pct"/>
            <w:shd w:val="clear" w:color="auto" w:fill="auto"/>
          </w:tcPr>
          <w:p w14:paraId="5D9E735E" w14:textId="77777777" w:rsidR="0024208D" w:rsidRPr="005A4D5B" w:rsidRDefault="0024208D" w:rsidP="0024208D">
            <w:pPr>
              <w:jc w:val="left"/>
              <w:rPr>
                <w:rFonts w:cs="Times New Roman"/>
                <w:b/>
                <w:color w:val="000000"/>
              </w:rPr>
            </w:pPr>
            <w:r>
              <w:rPr>
                <w:rFonts w:cs="Times New Roman"/>
                <w:b/>
                <w:color w:val="000000"/>
              </w:rPr>
              <w:t>Törtek ismétlése. A kerület és a terület mérése</w:t>
            </w:r>
          </w:p>
        </w:tc>
        <w:tc>
          <w:tcPr>
            <w:tcW w:w="1288" w:type="pct"/>
            <w:shd w:val="clear" w:color="auto" w:fill="auto"/>
          </w:tcPr>
          <w:p w14:paraId="22BCB724" w14:textId="77777777" w:rsidR="0024208D" w:rsidRDefault="0024208D" w:rsidP="0024208D">
            <w:pPr>
              <w:jc w:val="left"/>
              <w:rPr>
                <w:rFonts w:cs="Times New Roman"/>
                <w:color w:val="000000"/>
              </w:rPr>
            </w:pPr>
            <w:r w:rsidRPr="005A4D5B">
              <w:rPr>
                <w:rFonts w:cs="Times New Roman"/>
              </w:rPr>
              <w:t>Alakzatok másolása, összehasonlítása</w:t>
            </w:r>
            <w:r>
              <w:rPr>
                <w:rFonts w:cs="Times New Roman"/>
              </w:rPr>
              <w:t>.</w:t>
            </w:r>
            <w:r w:rsidRPr="005A4D5B">
              <w:rPr>
                <w:rFonts w:cs="Times New Roman"/>
                <w:color w:val="000000"/>
              </w:rPr>
              <w:t xml:space="preserve"> Tükrözés</w:t>
            </w:r>
            <w:r>
              <w:rPr>
                <w:rFonts w:cs="Times New Roman"/>
                <w:color w:val="000000"/>
              </w:rPr>
              <w:t xml:space="preserve">. </w:t>
            </w:r>
            <w:r w:rsidRPr="005A4D5B">
              <w:rPr>
                <w:rFonts w:cs="Times New Roman"/>
                <w:color w:val="000000"/>
              </w:rPr>
              <w:t>Tengelyesen tükrös alakzat megfigyelése tükör segítségével.</w:t>
            </w:r>
            <w:r w:rsidRPr="005A4D5B">
              <w:rPr>
                <w:rFonts w:cs="Times New Roman"/>
                <w:color w:val="000000"/>
              </w:rPr>
              <w:br/>
            </w:r>
            <w:r>
              <w:rPr>
                <w:rFonts w:cs="Times New Roman"/>
                <w:color w:val="000000"/>
              </w:rPr>
              <w:t>T</w:t>
            </w:r>
            <w:r w:rsidRPr="005A4D5B">
              <w:rPr>
                <w:rFonts w:cs="Times New Roman"/>
                <w:color w:val="000000"/>
              </w:rPr>
              <w:t>örtrész megállapítása</w:t>
            </w:r>
            <w:r>
              <w:rPr>
                <w:rFonts w:cs="Times New Roman"/>
                <w:color w:val="000000"/>
              </w:rPr>
              <w:t>.</w:t>
            </w:r>
          </w:p>
          <w:p w14:paraId="3CCA9953" w14:textId="77777777" w:rsidR="0024208D" w:rsidRDefault="0024208D" w:rsidP="0024208D">
            <w:pPr>
              <w:jc w:val="left"/>
              <w:rPr>
                <w:rFonts w:cs="Times New Roman"/>
                <w:color w:val="000000"/>
              </w:rPr>
            </w:pPr>
            <w:r>
              <w:rPr>
                <w:rFonts w:cs="Times New Roman"/>
                <w:color w:val="000000"/>
              </w:rPr>
              <w:t>T</w:t>
            </w:r>
            <w:r w:rsidRPr="005A4D5B">
              <w:rPr>
                <w:rFonts w:cs="Times New Roman"/>
                <w:color w:val="000000"/>
              </w:rPr>
              <w:t xml:space="preserve">erület számítása különböző egységekkel. A tapasztalatok megfogalmazása. </w:t>
            </w:r>
          </w:p>
          <w:p w14:paraId="4368D64D" w14:textId="77777777" w:rsidR="0024208D" w:rsidRPr="005A4D5B" w:rsidRDefault="0024208D" w:rsidP="0024208D">
            <w:pPr>
              <w:jc w:val="left"/>
              <w:rPr>
                <w:rFonts w:cs="Times New Roman"/>
                <w:color w:val="000000"/>
              </w:rPr>
            </w:pPr>
            <w:r w:rsidRPr="005A4D5B">
              <w:rPr>
                <w:rFonts w:cs="Times New Roman"/>
                <w:b/>
                <w:bCs/>
                <w:color w:val="000000"/>
              </w:rPr>
              <w:t>Tk</w:t>
            </w:r>
            <w:r>
              <w:rPr>
                <w:rFonts w:cs="Times New Roman"/>
                <w:b/>
                <w:bCs/>
                <w:color w:val="000000"/>
              </w:rPr>
              <w:t>.</w:t>
            </w:r>
            <w:r w:rsidRPr="005A4D5B">
              <w:rPr>
                <w:rFonts w:cs="Times New Roman"/>
                <w:b/>
                <w:bCs/>
                <w:color w:val="000000"/>
              </w:rPr>
              <w:t xml:space="preserve"> 1</w:t>
            </w:r>
            <w:r>
              <w:rPr>
                <w:rFonts w:cs="Times New Roman"/>
                <w:b/>
                <w:bCs/>
                <w:color w:val="000000"/>
              </w:rPr>
              <w:t xml:space="preserve">57. o.; </w:t>
            </w:r>
            <w:r w:rsidRPr="005A4D5B">
              <w:rPr>
                <w:rFonts w:cs="Times New Roman"/>
                <w:b/>
                <w:bCs/>
                <w:color w:val="000000"/>
              </w:rPr>
              <w:t>Mf</w:t>
            </w:r>
            <w:r>
              <w:rPr>
                <w:rFonts w:cs="Times New Roman"/>
                <w:b/>
                <w:bCs/>
                <w:color w:val="000000"/>
              </w:rPr>
              <w:t>.</w:t>
            </w:r>
            <w:r w:rsidRPr="005A4D5B">
              <w:rPr>
                <w:rFonts w:cs="Times New Roman"/>
                <w:b/>
                <w:bCs/>
                <w:color w:val="000000"/>
              </w:rPr>
              <w:t xml:space="preserve"> II.</w:t>
            </w:r>
            <w:r>
              <w:rPr>
                <w:rFonts w:cs="Times New Roman"/>
                <w:b/>
                <w:bCs/>
                <w:color w:val="000000"/>
              </w:rPr>
              <w:t xml:space="preserve"> 93-94. o.</w:t>
            </w:r>
          </w:p>
        </w:tc>
        <w:tc>
          <w:tcPr>
            <w:tcW w:w="1272" w:type="pct"/>
            <w:shd w:val="clear" w:color="auto" w:fill="auto"/>
          </w:tcPr>
          <w:p w14:paraId="27F216F3" w14:textId="77777777" w:rsidR="0024208D" w:rsidRPr="005A4D5B" w:rsidRDefault="0024208D" w:rsidP="0024208D">
            <w:pPr>
              <w:jc w:val="left"/>
              <w:rPr>
                <w:rFonts w:cs="Times New Roman"/>
                <w:color w:val="000000"/>
              </w:rPr>
            </w:pPr>
            <w:r w:rsidRPr="005A4D5B">
              <w:rPr>
                <w:rFonts w:cs="Times New Roman"/>
                <w:color w:val="000000"/>
              </w:rPr>
              <w:t>Hatékony önálló tanulás: figyelemfejlesztés, a tanultak alkalmazása</w:t>
            </w:r>
            <w:r>
              <w:rPr>
                <w:rFonts w:cs="Times New Roman"/>
                <w:color w:val="000000"/>
              </w:rPr>
              <w:t>.</w:t>
            </w:r>
            <w:r w:rsidRPr="005A4D5B">
              <w:rPr>
                <w:rFonts w:cs="Times New Roman"/>
                <w:color w:val="000000"/>
              </w:rPr>
              <w:t xml:space="preserve"> Matematikai kompetencia: összefüggések</w:t>
            </w:r>
            <w:r>
              <w:rPr>
                <w:rFonts w:cs="Times New Roman"/>
                <w:color w:val="000000"/>
              </w:rPr>
              <w:t>.</w:t>
            </w:r>
            <w:r w:rsidRPr="005A4D5B">
              <w:rPr>
                <w:rFonts w:cs="Times New Roman"/>
                <w:color w:val="000000"/>
              </w:rPr>
              <w:t xml:space="preserve"> Kognitív kompetencia: ábraolvasás</w:t>
            </w:r>
          </w:p>
        </w:tc>
        <w:tc>
          <w:tcPr>
            <w:tcW w:w="1127" w:type="pct"/>
            <w:shd w:val="clear" w:color="auto" w:fill="auto"/>
          </w:tcPr>
          <w:p w14:paraId="0D672CFD" w14:textId="77777777" w:rsidR="0024208D" w:rsidRDefault="0024208D" w:rsidP="0024208D">
            <w:pPr>
              <w:jc w:val="left"/>
              <w:rPr>
                <w:rFonts w:cs="Times New Roman"/>
              </w:rPr>
            </w:pPr>
            <w:r w:rsidRPr="005A4D5B">
              <w:rPr>
                <w:rFonts w:cs="Times New Roman"/>
              </w:rPr>
              <w:t xml:space="preserve">Törtek a mindennapi életben: 2, 3, 4, 10, 100 nevezőjű törtek megnevezése, lejegyzése szöveggel. </w:t>
            </w:r>
          </w:p>
          <w:p w14:paraId="4A35AF0A" w14:textId="77777777" w:rsidR="0024208D" w:rsidRPr="005A4D5B" w:rsidRDefault="0024208D" w:rsidP="0024208D">
            <w:pPr>
              <w:rPr>
                <w:rFonts w:cs="Times New Roman"/>
              </w:rPr>
            </w:pPr>
            <w:r w:rsidRPr="008305CD">
              <w:t xml:space="preserve">Négyzet, téglalap </w:t>
            </w:r>
            <w:r>
              <w:t xml:space="preserve">kerületének kiszámítása; </w:t>
            </w:r>
            <w:r w:rsidRPr="008305CD">
              <w:t>területének mérése különféle egységekkel, területlefedéssel.</w:t>
            </w:r>
          </w:p>
        </w:tc>
      </w:tr>
      <w:tr w:rsidR="0024208D" w:rsidRPr="007C2029" w14:paraId="18D3826B" w14:textId="77777777" w:rsidTr="0063447E">
        <w:trPr>
          <w:trHeight w:val="1828"/>
          <w:jc w:val="center"/>
        </w:trPr>
        <w:tc>
          <w:tcPr>
            <w:tcW w:w="421" w:type="pct"/>
            <w:shd w:val="clear" w:color="auto" w:fill="auto"/>
          </w:tcPr>
          <w:p w14:paraId="09829D02" w14:textId="77777777" w:rsidR="0024208D" w:rsidRPr="005A4D5B" w:rsidRDefault="0024208D" w:rsidP="0024208D">
            <w:pPr>
              <w:jc w:val="left"/>
              <w:rPr>
                <w:rFonts w:cs="Times New Roman"/>
                <w:b/>
                <w:color w:val="000000"/>
              </w:rPr>
            </w:pPr>
            <w:r w:rsidRPr="005A4D5B">
              <w:rPr>
                <w:rFonts w:cs="Times New Roman"/>
                <w:b/>
                <w:color w:val="000000"/>
              </w:rPr>
              <w:t>1</w:t>
            </w:r>
            <w:r w:rsidR="0063447E">
              <w:rPr>
                <w:rFonts w:cs="Times New Roman"/>
                <w:b/>
                <w:color w:val="000000"/>
              </w:rPr>
              <w:t>41</w:t>
            </w:r>
            <w:r w:rsidRPr="005A4D5B">
              <w:rPr>
                <w:rFonts w:cs="Times New Roman"/>
                <w:b/>
                <w:color w:val="000000"/>
              </w:rPr>
              <w:t>.</w:t>
            </w:r>
          </w:p>
        </w:tc>
        <w:tc>
          <w:tcPr>
            <w:tcW w:w="892" w:type="pct"/>
            <w:shd w:val="clear" w:color="auto" w:fill="auto"/>
          </w:tcPr>
          <w:p w14:paraId="72CE1D21" w14:textId="77777777" w:rsidR="0024208D" w:rsidRPr="005A4D5B" w:rsidRDefault="0024208D" w:rsidP="0024208D">
            <w:pPr>
              <w:jc w:val="left"/>
              <w:rPr>
                <w:rFonts w:cs="Times New Roman"/>
                <w:b/>
                <w:color w:val="000000"/>
              </w:rPr>
            </w:pPr>
            <w:r>
              <w:rPr>
                <w:rFonts w:cs="Times New Roman"/>
                <w:b/>
                <w:color w:val="000000"/>
              </w:rPr>
              <w:t>Nyitott mondatok, sorozatok ismétlése</w:t>
            </w:r>
          </w:p>
        </w:tc>
        <w:tc>
          <w:tcPr>
            <w:tcW w:w="1288" w:type="pct"/>
            <w:shd w:val="clear" w:color="auto" w:fill="auto"/>
          </w:tcPr>
          <w:p w14:paraId="68407F29" w14:textId="77777777" w:rsidR="0024208D" w:rsidRDefault="0024208D" w:rsidP="0024208D">
            <w:pPr>
              <w:jc w:val="left"/>
              <w:rPr>
                <w:rFonts w:cs="Times New Roman"/>
                <w:color w:val="000000"/>
              </w:rPr>
            </w:pPr>
            <w:r w:rsidRPr="005A4D5B">
              <w:rPr>
                <w:rFonts w:cs="Times New Roman"/>
                <w:color w:val="000000"/>
              </w:rPr>
              <w:t xml:space="preserve">Események megtörténésének vizsgálata: biztos, lehetetlen, lehet, de nem biztos. Próbálgatások, sejtések, indoklások, tippelések, tárgyi tevékenységek. </w:t>
            </w:r>
            <w:r w:rsidRPr="005A4D5B">
              <w:rPr>
                <w:rFonts w:cs="Times New Roman"/>
                <w:color w:val="000000"/>
              </w:rPr>
              <w:br/>
              <w:t xml:space="preserve">A lehetséges és lehetetlen </w:t>
            </w:r>
            <w:r w:rsidRPr="005A4D5B">
              <w:rPr>
                <w:rFonts w:cs="Times New Roman"/>
                <w:color w:val="000000"/>
              </w:rPr>
              <w:lastRenderedPageBreak/>
              <w:t xml:space="preserve">tapasztalati úton való értelmezése. </w:t>
            </w:r>
            <w:r w:rsidRPr="005A4D5B">
              <w:rPr>
                <w:rFonts w:cs="Times New Roman"/>
                <w:color w:val="000000"/>
              </w:rPr>
              <w:br/>
              <w:t>Csoportosítás több szempont szerint. Nyitott mondatok</w:t>
            </w:r>
            <w:r>
              <w:rPr>
                <w:rFonts w:cs="Times New Roman"/>
                <w:color w:val="000000"/>
              </w:rPr>
              <w:t xml:space="preserve"> megoldása.</w:t>
            </w:r>
          </w:p>
          <w:p w14:paraId="0D5B319F" w14:textId="77777777" w:rsidR="0024208D" w:rsidRDefault="0024208D" w:rsidP="0024208D">
            <w:pPr>
              <w:jc w:val="left"/>
              <w:rPr>
                <w:rFonts w:cs="Times New Roman"/>
                <w:color w:val="000000"/>
              </w:rPr>
            </w:pPr>
            <w:r w:rsidRPr="005A4D5B">
              <w:rPr>
                <w:rFonts w:cs="Times New Roman"/>
                <w:color w:val="000000"/>
              </w:rPr>
              <w:t>Sorozatok, sorozat eleme sorszámuk alapján.</w:t>
            </w:r>
            <w:r>
              <w:rPr>
                <w:rFonts w:cs="Times New Roman"/>
                <w:color w:val="000000"/>
              </w:rPr>
              <w:t xml:space="preserve"> </w:t>
            </w:r>
            <w:r w:rsidRPr="005A4D5B">
              <w:rPr>
                <w:rFonts w:cs="Times New Roman"/>
                <w:color w:val="000000"/>
              </w:rPr>
              <w:t>Adott szabályú sorozat folytatása.</w:t>
            </w:r>
            <w:r>
              <w:rPr>
                <w:rFonts w:cs="Times New Roman"/>
                <w:color w:val="000000"/>
              </w:rPr>
              <w:t xml:space="preserve"> </w:t>
            </w:r>
            <w:r w:rsidRPr="005A4D5B">
              <w:rPr>
                <w:rFonts w:cs="Times New Roman"/>
                <w:color w:val="000000"/>
              </w:rPr>
              <w:t>Összefüggések keresése az egyszerű sorozatok elemei között.</w:t>
            </w:r>
            <w:r>
              <w:rPr>
                <w:rFonts w:cs="Times New Roman"/>
                <w:color w:val="000000"/>
              </w:rPr>
              <w:t xml:space="preserve"> </w:t>
            </w:r>
            <w:r w:rsidRPr="005A4D5B">
              <w:rPr>
                <w:rFonts w:cs="Times New Roman"/>
                <w:color w:val="000000"/>
              </w:rPr>
              <w:t>Sorozatok néhány hiányzó vagy megadott sorszámú elemének kiszámítása.</w:t>
            </w:r>
          </w:p>
          <w:p w14:paraId="7E8B5F8C" w14:textId="77777777" w:rsidR="0024208D" w:rsidRPr="005A4D5B" w:rsidRDefault="0024208D" w:rsidP="0024208D">
            <w:pPr>
              <w:jc w:val="left"/>
              <w:rPr>
                <w:rFonts w:cs="Times New Roman"/>
                <w:color w:val="000000"/>
              </w:rPr>
            </w:pPr>
            <w:r w:rsidRPr="005A4D5B">
              <w:rPr>
                <w:rFonts w:cs="Times New Roman"/>
                <w:b/>
                <w:bCs/>
                <w:color w:val="000000"/>
              </w:rPr>
              <w:t>Tk</w:t>
            </w:r>
            <w:r>
              <w:rPr>
                <w:rFonts w:cs="Times New Roman"/>
                <w:b/>
                <w:bCs/>
                <w:color w:val="000000"/>
              </w:rPr>
              <w:t>.</w:t>
            </w:r>
            <w:r w:rsidRPr="005A4D5B">
              <w:rPr>
                <w:rFonts w:cs="Times New Roman"/>
                <w:b/>
                <w:bCs/>
                <w:color w:val="000000"/>
              </w:rPr>
              <w:t xml:space="preserve"> </w:t>
            </w:r>
            <w:r>
              <w:rPr>
                <w:rFonts w:cs="Times New Roman"/>
                <w:b/>
                <w:bCs/>
                <w:color w:val="000000"/>
              </w:rPr>
              <w:t xml:space="preserve">158. o.; </w:t>
            </w:r>
            <w:r w:rsidRPr="005A4D5B">
              <w:rPr>
                <w:rFonts w:cs="Times New Roman"/>
                <w:b/>
                <w:bCs/>
                <w:color w:val="000000"/>
              </w:rPr>
              <w:t>Mf</w:t>
            </w:r>
            <w:r>
              <w:rPr>
                <w:rFonts w:cs="Times New Roman"/>
                <w:b/>
                <w:bCs/>
                <w:color w:val="000000"/>
              </w:rPr>
              <w:t>.</w:t>
            </w:r>
            <w:r w:rsidRPr="005A4D5B">
              <w:rPr>
                <w:rFonts w:cs="Times New Roman"/>
                <w:b/>
                <w:bCs/>
                <w:color w:val="000000"/>
              </w:rPr>
              <w:t xml:space="preserve"> II.</w:t>
            </w:r>
            <w:r>
              <w:rPr>
                <w:rFonts w:cs="Times New Roman"/>
                <w:b/>
                <w:bCs/>
                <w:color w:val="000000"/>
              </w:rPr>
              <w:t xml:space="preserve"> 91. o.</w:t>
            </w:r>
          </w:p>
        </w:tc>
        <w:tc>
          <w:tcPr>
            <w:tcW w:w="1272" w:type="pct"/>
            <w:shd w:val="clear" w:color="auto" w:fill="auto"/>
          </w:tcPr>
          <w:p w14:paraId="43DD864E" w14:textId="77777777" w:rsidR="0024208D" w:rsidRDefault="0024208D" w:rsidP="0024208D">
            <w:pPr>
              <w:jc w:val="left"/>
              <w:rPr>
                <w:rFonts w:cs="Times New Roman"/>
                <w:color w:val="000000"/>
              </w:rPr>
            </w:pPr>
            <w:r w:rsidRPr="005A4D5B">
              <w:rPr>
                <w:rFonts w:cs="Times New Roman"/>
                <w:color w:val="000000"/>
              </w:rPr>
              <w:lastRenderedPageBreak/>
              <w:t>Halmazszemlélet fejlesztése.</w:t>
            </w:r>
          </w:p>
          <w:p w14:paraId="24762F56" w14:textId="77777777" w:rsidR="0024208D" w:rsidRDefault="0024208D" w:rsidP="0024208D">
            <w:pPr>
              <w:jc w:val="left"/>
              <w:rPr>
                <w:rFonts w:cs="Times New Roman"/>
                <w:color w:val="000000"/>
              </w:rPr>
            </w:pPr>
            <w:r>
              <w:rPr>
                <w:rFonts w:cs="Times New Roman"/>
                <w:color w:val="000000"/>
              </w:rPr>
              <w:t>S</w:t>
            </w:r>
            <w:r w:rsidRPr="005A4D5B">
              <w:rPr>
                <w:rFonts w:cs="Times New Roman"/>
                <w:color w:val="000000"/>
              </w:rPr>
              <w:t xml:space="preserve">zámolási rutin fejlesztése, önellenőrzési igény és módok kialakítása. </w:t>
            </w:r>
            <w:r>
              <w:rPr>
                <w:rFonts w:cs="Times New Roman"/>
                <w:color w:val="000000"/>
              </w:rPr>
              <w:t>E</w:t>
            </w:r>
            <w:r w:rsidRPr="005A4D5B">
              <w:rPr>
                <w:rFonts w:cs="Times New Roman"/>
                <w:color w:val="000000"/>
              </w:rPr>
              <w:t>mlékezet fejlesztése. Tanulási kompetenciák fejlesztése.</w:t>
            </w:r>
            <w:r w:rsidRPr="005A4D5B">
              <w:rPr>
                <w:rFonts w:cs="Times New Roman"/>
                <w:color w:val="000000"/>
              </w:rPr>
              <w:br/>
              <w:t xml:space="preserve">A pontos feladatvégzés igényének </w:t>
            </w:r>
            <w:r w:rsidRPr="005A4D5B">
              <w:rPr>
                <w:rFonts w:cs="Times New Roman"/>
                <w:color w:val="000000"/>
              </w:rPr>
              <w:lastRenderedPageBreak/>
              <w:t>fejlesztése. Az együttműködési készség fejlesztése.</w:t>
            </w:r>
          </w:p>
          <w:p w14:paraId="6502B747" w14:textId="77777777" w:rsidR="0024208D" w:rsidRPr="005A4D5B" w:rsidRDefault="0024208D" w:rsidP="0024208D">
            <w:pPr>
              <w:jc w:val="left"/>
              <w:rPr>
                <w:rFonts w:cs="Times New Roman"/>
                <w:color w:val="000000"/>
              </w:rPr>
            </w:pPr>
          </w:p>
        </w:tc>
        <w:tc>
          <w:tcPr>
            <w:tcW w:w="1127" w:type="pct"/>
            <w:shd w:val="clear" w:color="auto" w:fill="auto"/>
          </w:tcPr>
          <w:p w14:paraId="343E121C" w14:textId="77777777" w:rsidR="0024208D" w:rsidRDefault="0024208D" w:rsidP="0024208D">
            <w:pPr>
              <w:jc w:val="left"/>
              <w:rPr>
                <w:rFonts w:cs="Times New Roman"/>
                <w:color w:val="000000"/>
              </w:rPr>
            </w:pPr>
            <w:r w:rsidRPr="005A4D5B">
              <w:rPr>
                <w:rFonts w:cs="Times New Roman"/>
                <w:color w:val="000000"/>
              </w:rPr>
              <w:lastRenderedPageBreak/>
              <w:t xml:space="preserve">A biztos, a lehetséges és a lehetetlen események értelmezése. </w:t>
            </w:r>
          </w:p>
          <w:p w14:paraId="4C49848D" w14:textId="77777777" w:rsidR="0024208D" w:rsidRDefault="0024208D" w:rsidP="0024208D">
            <w:pPr>
              <w:jc w:val="left"/>
              <w:rPr>
                <w:rFonts w:cs="Times New Roman"/>
                <w:color w:val="000000"/>
              </w:rPr>
            </w:pPr>
            <w:r w:rsidRPr="005A4D5B">
              <w:rPr>
                <w:rFonts w:cs="Times New Roman"/>
                <w:color w:val="000000"/>
              </w:rPr>
              <w:t xml:space="preserve">Annak eldöntése, hogy egy elem beletartozik-e egy adott halmazba. </w:t>
            </w:r>
          </w:p>
          <w:p w14:paraId="3B6F00E5" w14:textId="77777777" w:rsidR="0024208D" w:rsidRDefault="0024208D" w:rsidP="0024208D">
            <w:pPr>
              <w:jc w:val="left"/>
              <w:rPr>
                <w:rFonts w:cs="Times New Roman"/>
                <w:color w:val="000000"/>
              </w:rPr>
            </w:pPr>
            <w:r w:rsidRPr="005A4D5B">
              <w:rPr>
                <w:rFonts w:cs="Times New Roman"/>
                <w:color w:val="000000"/>
              </w:rPr>
              <w:lastRenderedPageBreak/>
              <w:t>Sorozat szabályának felismerése.</w:t>
            </w:r>
          </w:p>
          <w:p w14:paraId="2C822BB5" w14:textId="77777777" w:rsidR="0024208D" w:rsidRPr="005A4D5B" w:rsidRDefault="0024208D" w:rsidP="0024208D">
            <w:pPr>
              <w:jc w:val="left"/>
              <w:rPr>
                <w:rFonts w:cs="Times New Roman"/>
                <w:color w:val="000000"/>
              </w:rPr>
            </w:pPr>
          </w:p>
        </w:tc>
      </w:tr>
      <w:tr w:rsidR="0024208D" w:rsidRPr="007C2029" w14:paraId="59064A94" w14:textId="77777777" w:rsidTr="0063447E">
        <w:trPr>
          <w:trHeight w:val="1828"/>
          <w:jc w:val="center"/>
        </w:trPr>
        <w:tc>
          <w:tcPr>
            <w:tcW w:w="421" w:type="pct"/>
            <w:shd w:val="clear" w:color="auto" w:fill="auto"/>
          </w:tcPr>
          <w:p w14:paraId="053EF72D" w14:textId="77777777" w:rsidR="0024208D" w:rsidRPr="005A4D5B" w:rsidRDefault="0024208D" w:rsidP="0024208D">
            <w:pPr>
              <w:jc w:val="left"/>
              <w:rPr>
                <w:rFonts w:cs="Times New Roman"/>
                <w:b/>
                <w:color w:val="000000"/>
              </w:rPr>
            </w:pPr>
            <w:r w:rsidRPr="005A4D5B">
              <w:rPr>
                <w:rFonts w:cs="Times New Roman"/>
                <w:b/>
                <w:color w:val="000000"/>
              </w:rPr>
              <w:lastRenderedPageBreak/>
              <w:t>1</w:t>
            </w:r>
            <w:r w:rsidR="0063447E">
              <w:rPr>
                <w:rFonts w:cs="Times New Roman"/>
                <w:b/>
                <w:color w:val="000000"/>
              </w:rPr>
              <w:t>42</w:t>
            </w:r>
            <w:r w:rsidRPr="005A4D5B">
              <w:rPr>
                <w:rFonts w:cs="Times New Roman"/>
                <w:b/>
                <w:color w:val="000000"/>
              </w:rPr>
              <w:t>.</w:t>
            </w:r>
          </w:p>
        </w:tc>
        <w:tc>
          <w:tcPr>
            <w:tcW w:w="892" w:type="pct"/>
            <w:shd w:val="clear" w:color="auto" w:fill="auto"/>
          </w:tcPr>
          <w:p w14:paraId="5B9D2494" w14:textId="77777777" w:rsidR="0024208D" w:rsidRPr="005A4D5B" w:rsidRDefault="0024208D" w:rsidP="0024208D">
            <w:pPr>
              <w:jc w:val="left"/>
              <w:rPr>
                <w:rFonts w:cs="Times New Roman"/>
                <w:b/>
                <w:color w:val="000000"/>
              </w:rPr>
            </w:pPr>
            <w:r>
              <w:rPr>
                <w:rFonts w:cs="Times New Roman"/>
                <w:b/>
                <w:color w:val="000000"/>
              </w:rPr>
              <w:t>Szöveges feladatok ismétlése</w:t>
            </w:r>
          </w:p>
        </w:tc>
        <w:tc>
          <w:tcPr>
            <w:tcW w:w="1288" w:type="pct"/>
            <w:shd w:val="clear" w:color="auto" w:fill="auto"/>
          </w:tcPr>
          <w:p w14:paraId="36913A8D" w14:textId="77777777" w:rsidR="0024208D" w:rsidRDefault="0024208D" w:rsidP="0024208D">
            <w:pPr>
              <w:jc w:val="left"/>
              <w:rPr>
                <w:rFonts w:cs="Times New Roman"/>
                <w:color w:val="000000"/>
              </w:rPr>
            </w:pPr>
            <w:r w:rsidRPr="005A4D5B">
              <w:rPr>
                <w:rFonts w:cs="Times New Roman"/>
                <w:color w:val="000000"/>
              </w:rPr>
              <w:t>A tanult műveletek elvégzésének gyakorlása, ellenőrzése. Írásbeli műveletek táblázat meghatározott részével. Szöveges feladatok, menetrend értelmezése. Leltár készítése logikai lapból készült építményekről.</w:t>
            </w:r>
          </w:p>
          <w:p w14:paraId="7C800591" w14:textId="77777777" w:rsidR="0024208D" w:rsidRPr="005A4D5B" w:rsidRDefault="0024208D" w:rsidP="0024208D">
            <w:pPr>
              <w:jc w:val="left"/>
              <w:rPr>
                <w:rFonts w:cs="Times New Roman"/>
                <w:color w:val="000000"/>
              </w:rPr>
            </w:pPr>
            <w:r w:rsidRPr="005A4D5B">
              <w:rPr>
                <w:rFonts w:cs="Times New Roman"/>
                <w:b/>
                <w:bCs/>
                <w:color w:val="000000"/>
              </w:rPr>
              <w:t>Tk</w:t>
            </w:r>
            <w:r>
              <w:rPr>
                <w:rFonts w:cs="Times New Roman"/>
                <w:b/>
                <w:bCs/>
                <w:color w:val="000000"/>
              </w:rPr>
              <w:t>.</w:t>
            </w:r>
            <w:r w:rsidRPr="005A4D5B">
              <w:rPr>
                <w:rFonts w:cs="Times New Roman"/>
                <w:b/>
                <w:bCs/>
                <w:color w:val="000000"/>
              </w:rPr>
              <w:t xml:space="preserve"> 1</w:t>
            </w:r>
            <w:r>
              <w:rPr>
                <w:rFonts w:cs="Times New Roman"/>
                <w:b/>
                <w:bCs/>
                <w:color w:val="000000"/>
              </w:rPr>
              <w:t>59-160. o.</w:t>
            </w:r>
          </w:p>
        </w:tc>
        <w:tc>
          <w:tcPr>
            <w:tcW w:w="1272" w:type="pct"/>
            <w:shd w:val="clear" w:color="auto" w:fill="auto"/>
          </w:tcPr>
          <w:p w14:paraId="56627D6A" w14:textId="77777777" w:rsidR="0024208D" w:rsidRDefault="0024208D" w:rsidP="0024208D">
            <w:pPr>
              <w:jc w:val="left"/>
              <w:rPr>
                <w:rFonts w:cs="Times New Roman"/>
                <w:color w:val="000000"/>
              </w:rPr>
            </w:pPr>
            <w:r w:rsidRPr="005A4D5B">
              <w:rPr>
                <w:rFonts w:cs="Times New Roman"/>
                <w:color w:val="000000"/>
              </w:rPr>
              <w:t>Írásbeli műveletek alkalmazás szintű felhasználása.</w:t>
            </w:r>
          </w:p>
          <w:p w14:paraId="1B724186" w14:textId="77777777" w:rsidR="0024208D" w:rsidRPr="005A4D5B" w:rsidRDefault="0024208D" w:rsidP="0024208D">
            <w:pPr>
              <w:spacing w:after="240"/>
              <w:jc w:val="left"/>
              <w:rPr>
                <w:rFonts w:cs="Times New Roman"/>
                <w:color w:val="000000"/>
              </w:rPr>
            </w:pPr>
            <w:r w:rsidRPr="005A4D5B">
              <w:rPr>
                <w:rFonts w:cs="Times New Roman"/>
                <w:color w:val="000000"/>
              </w:rPr>
              <w:t xml:space="preserve">Logikai gondolkodás fejlesztése. </w:t>
            </w:r>
            <w:r w:rsidRPr="005A4D5B">
              <w:rPr>
                <w:rFonts w:cs="Times New Roman"/>
                <w:color w:val="000000"/>
              </w:rPr>
              <w:br/>
              <w:t xml:space="preserve">Szövegértés fejlesztése. </w:t>
            </w:r>
            <w:r w:rsidRPr="005A4D5B">
              <w:rPr>
                <w:rFonts w:cs="Times New Roman"/>
                <w:color w:val="000000"/>
              </w:rPr>
              <w:br/>
              <w:t>A pontos feladatvégzés igényének fejlesztése.</w:t>
            </w:r>
          </w:p>
        </w:tc>
        <w:tc>
          <w:tcPr>
            <w:tcW w:w="1127" w:type="pct"/>
            <w:shd w:val="clear" w:color="auto" w:fill="auto"/>
          </w:tcPr>
          <w:p w14:paraId="09486862" w14:textId="77777777" w:rsidR="0024208D" w:rsidRDefault="0024208D" w:rsidP="0024208D">
            <w:pPr>
              <w:jc w:val="left"/>
              <w:rPr>
                <w:rFonts w:cs="Times New Roman"/>
                <w:color w:val="000000"/>
              </w:rPr>
            </w:pPr>
            <w:r w:rsidRPr="005A4D5B">
              <w:rPr>
                <w:rFonts w:cs="Times New Roman"/>
                <w:color w:val="000000"/>
              </w:rPr>
              <w:t>Írásbeli műveletek alkalmazása</w:t>
            </w:r>
            <w:r>
              <w:rPr>
                <w:rFonts w:cs="Times New Roman"/>
                <w:color w:val="000000"/>
              </w:rPr>
              <w:t xml:space="preserve">. </w:t>
            </w:r>
          </w:p>
          <w:p w14:paraId="39D91BA5" w14:textId="77777777" w:rsidR="0024208D" w:rsidRPr="005A4D5B" w:rsidRDefault="0024208D" w:rsidP="0024208D">
            <w:pPr>
              <w:jc w:val="left"/>
              <w:rPr>
                <w:rFonts w:cs="Times New Roman"/>
                <w:color w:val="000000"/>
              </w:rPr>
            </w:pPr>
            <w:r>
              <w:rPr>
                <w:rFonts w:cs="Times New Roman"/>
                <w:color w:val="000000"/>
              </w:rPr>
              <w:t>Szöveges feladatok értelmezése, megoldása.</w:t>
            </w:r>
          </w:p>
        </w:tc>
      </w:tr>
      <w:tr w:rsidR="0024208D" w:rsidRPr="007C2029" w14:paraId="5A77303A" w14:textId="77777777" w:rsidTr="0063447E">
        <w:trPr>
          <w:trHeight w:val="1828"/>
          <w:jc w:val="center"/>
        </w:trPr>
        <w:tc>
          <w:tcPr>
            <w:tcW w:w="421" w:type="pct"/>
            <w:shd w:val="clear" w:color="auto" w:fill="auto"/>
          </w:tcPr>
          <w:p w14:paraId="6167EE19" w14:textId="77777777" w:rsidR="0024208D" w:rsidRPr="005A4D5B" w:rsidRDefault="0024208D" w:rsidP="0024208D">
            <w:pPr>
              <w:jc w:val="left"/>
              <w:rPr>
                <w:rFonts w:cs="Times New Roman"/>
                <w:b/>
                <w:color w:val="000000"/>
              </w:rPr>
            </w:pPr>
            <w:r>
              <w:rPr>
                <w:rFonts w:cs="Times New Roman"/>
                <w:b/>
                <w:color w:val="000000"/>
              </w:rPr>
              <w:t>1</w:t>
            </w:r>
            <w:r w:rsidR="0063447E">
              <w:rPr>
                <w:rFonts w:cs="Times New Roman"/>
                <w:b/>
                <w:color w:val="000000"/>
              </w:rPr>
              <w:t>4</w:t>
            </w:r>
            <w:r>
              <w:rPr>
                <w:rFonts w:cs="Times New Roman"/>
                <w:b/>
                <w:color w:val="000000"/>
              </w:rPr>
              <w:t>3</w:t>
            </w:r>
            <w:r w:rsidRPr="005A4D5B">
              <w:rPr>
                <w:rFonts w:cs="Times New Roman"/>
                <w:b/>
                <w:color w:val="000000"/>
              </w:rPr>
              <w:t>.</w:t>
            </w:r>
          </w:p>
        </w:tc>
        <w:tc>
          <w:tcPr>
            <w:tcW w:w="892" w:type="pct"/>
            <w:shd w:val="clear" w:color="auto" w:fill="auto"/>
          </w:tcPr>
          <w:p w14:paraId="6B262938" w14:textId="77777777" w:rsidR="0024208D" w:rsidRPr="005A4D5B" w:rsidRDefault="0024208D" w:rsidP="0024208D">
            <w:pPr>
              <w:jc w:val="left"/>
              <w:rPr>
                <w:rFonts w:cs="Times New Roman"/>
                <w:b/>
                <w:color w:val="000000"/>
              </w:rPr>
            </w:pPr>
            <w:r w:rsidRPr="005A4D5B">
              <w:rPr>
                <w:rFonts w:cs="Times New Roman"/>
                <w:b/>
                <w:color w:val="000000"/>
              </w:rPr>
              <w:t xml:space="preserve">V. </w:t>
            </w:r>
            <w:r>
              <w:rPr>
                <w:rFonts w:cs="Times New Roman"/>
                <w:b/>
                <w:color w:val="000000"/>
              </w:rPr>
              <w:t>felmérés</w:t>
            </w:r>
          </w:p>
        </w:tc>
        <w:tc>
          <w:tcPr>
            <w:tcW w:w="1288" w:type="pct"/>
            <w:shd w:val="clear" w:color="auto" w:fill="auto"/>
          </w:tcPr>
          <w:p w14:paraId="32083804" w14:textId="77777777" w:rsidR="0024208D" w:rsidRPr="00D25A5B" w:rsidRDefault="0024208D" w:rsidP="0024208D">
            <w:pPr>
              <w:rPr>
                <w:rFonts w:eastAsia="Times New Roman" w:cs="Times New Roman"/>
              </w:rPr>
            </w:pPr>
            <w:r w:rsidRPr="00D25A5B">
              <w:rPr>
                <w:rFonts w:cs="Times New Roman"/>
                <w:color w:val="000000"/>
              </w:rPr>
              <w:t>Egyéni problémamegoldó gondolkodás, feladatmegoldás időre, az első témakörben szerzett ismeretek tudáspróbája.</w:t>
            </w:r>
          </w:p>
        </w:tc>
        <w:tc>
          <w:tcPr>
            <w:tcW w:w="1272" w:type="pct"/>
            <w:shd w:val="clear" w:color="auto" w:fill="auto"/>
          </w:tcPr>
          <w:p w14:paraId="0059AFDF" w14:textId="77777777" w:rsidR="0024208D" w:rsidRPr="005A4D5B" w:rsidRDefault="0024208D" w:rsidP="0024208D">
            <w:pPr>
              <w:jc w:val="left"/>
              <w:rPr>
                <w:rFonts w:cs="Times New Roman"/>
                <w:color w:val="000000"/>
              </w:rPr>
            </w:pPr>
            <w:r w:rsidRPr="005A4D5B">
              <w:rPr>
                <w:rFonts w:cs="Times New Roman"/>
                <w:color w:val="000000"/>
              </w:rPr>
              <w:t>Ismeretek alkalmazása. Algoritmus követése.</w:t>
            </w:r>
            <w:r w:rsidRPr="005A4D5B">
              <w:rPr>
                <w:rFonts w:cs="Times New Roman"/>
                <w:color w:val="000000"/>
              </w:rPr>
              <w:br/>
              <w:t>Eljárásra való emlékezés.</w:t>
            </w:r>
            <w:r w:rsidRPr="005A4D5B">
              <w:rPr>
                <w:rFonts w:cs="Times New Roman"/>
                <w:color w:val="000000"/>
              </w:rPr>
              <w:br/>
              <w:t>Önellenőrzés igénye és képessége. Értékelés, önértékelés, személyiség fejlesztése</w:t>
            </w:r>
          </w:p>
        </w:tc>
        <w:tc>
          <w:tcPr>
            <w:tcW w:w="1127" w:type="pct"/>
            <w:shd w:val="clear" w:color="auto" w:fill="auto"/>
          </w:tcPr>
          <w:p w14:paraId="0BBCBD41" w14:textId="77777777" w:rsidR="0024208D" w:rsidRPr="00D25A5B" w:rsidRDefault="0024208D" w:rsidP="0024208D">
            <w:pPr>
              <w:rPr>
                <w:rFonts w:eastAsia="Times New Roman" w:cs="Times New Roman"/>
                <w:color w:val="000000"/>
              </w:rPr>
            </w:pPr>
            <w:r w:rsidRPr="00D25A5B">
              <w:rPr>
                <w:rFonts w:eastAsia="Times New Roman" w:cs="Times New Roman"/>
                <w:color w:val="000000"/>
              </w:rPr>
              <w:t xml:space="preserve">Ismeretek alkalmazása. </w:t>
            </w:r>
          </w:p>
          <w:p w14:paraId="62B525C7" w14:textId="77777777" w:rsidR="0024208D" w:rsidRPr="00D25A5B" w:rsidRDefault="0024208D" w:rsidP="0024208D">
            <w:pPr>
              <w:rPr>
                <w:rFonts w:eastAsia="Times New Roman" w:cs="Times New Roman"/>
                <w:color w:val="000000"/>
              </w:rPr>
            </w:pPr>
            <w:r w:rsidRPr="00D25A5B">
              <w:rPr>
                <w:rFonts w:eastAsia="Times New Roman" w:cs="Times New Roman"/>
                <w:color w:val="000000"/>
              </w:rPr>
              <w:t>Szövegértés (közlés, utasítás, szöveges feladat, kérdés értése, megfogalmazása).</w:t>
            </w:r>
            <w:r w:rsidRPr="00D25A5B">
              <w:rPr>
                <w:rFonts w:eastAsia="Times New Roman" w:cs="Times New Roman"/>
                <w:color w:val="000000"/>
              </w:rPr>
              <w:br/>
            </w:r>
          </w:p>
        </w:tc>
      </w:tr>
      <w:tr w:rsidR="0024208D" w:rsidRPr="007C2029" w14:paraId="413360BC" w14:textId="77777777" w:rsidTr="0063447E">
        <w:trPr>
          <w:trHeight w:val="1828"/>
          <w:jc w:val="center"/>
        </w:trPr>
        <w:tc>
          <w:tcPr>
            <w:tcW w:w="421" w:type="pct"/>
            <w:shd w:val="clear" w:color="auto" w:fill="auto"/>
          </w:tcPr>
          <w:p w14:paraId="29821609" w14:textId="77777777" w:rsidR="0024208D" w:rsidRPr="005A4D5B" w:rsidRDefault="0024208D" w:rsidP="0024208D">
            <w:pPr>
              <w:jc w:val="left"/>
              <w:rPr>
                <w:rFonts w:cs="Times New Roman"/>
                <w:b/>
                <w:color w:val="000000"/>
              </w:rPr>
            </w:pPr>
            <w:r w:rsidRPr="005A4D5B">
              <w:rPr>
                <w:rFonts w:cs="Times New Roman"/>
                <w:b/>
                <w:color w:val="000000"/>
              </w:rPr>
              <w:lastRenderedPageBreak/>
              <w:t>1</w:t>
            </w:r>
            <w:r w:rsidR="0063447E">
              <w:rPr>
                <w:rFonts w:cs="Times New Roman"/>
                <w:b/>
                <w:color w:val="000000"/>
              </w:rPr>
              <w:t>44</w:t>
            </w:r>
            <w:r w:rsidRPr="005A4D5B">
              <w:rPr>
                <w:rFonts w:cs="Times New Roman"/>
                <w:b/>
                <w:color w:val="000000"/>
              </w:rPr>
              <w:t>.</w:t>
            </w:r>
          </w:p>
        </w:tc>
        <w:tc>
          <w:tcPr>
            <w:tcW w:w="892" w:type="pct"/>
            <w:shd w:val="clear" w:color="auto" w:fill="auto"/>
          </w:tcPr>
          <w:p w14:paraId="7E941F7F" w14:textId="77777777" w:rsidR="0024208D" w:rsidRPr="005A4D5B" w:rsidRDefault="0024208D" w:rsidP="0024208D">
            <w:pPr>
              <w:jc w:val="left"/>
              <w:rPr>
                <w:rFonts w:cs="Times New Roman"/>
                <w:b/>
                <w:color w:val="000000"/>
              </w:rPr>
            </w:pPr>
            <w:r>
              <w:rPr>
                <w:rFonts w:cs="Times New Roman"/>
                <w:b/>
                <w:color w:val="000000"/>
              </w:rPr>
              <w:t xml:space="preserve">Az V. felmérés </w:t>
            </w:r>
            <w:r w:rsidRPr="005A4D5B">
              <w:rPr>
                <w:rFonts w:cs="Times New Roman"/>
                <w:b/>
                <w:color w:val="000000"/>
              </w:rPr>
              <w:t>értékelése, javítása</w:t>
            </w:r>
          </w:p>
        </w:tc>
        <w:tc>
          <w:tcPr>
            <w:tcW w:w="1288" w:type="pct"/>
            <w:shd w:val="clear" w:color="auto" w:fill="auto"/>
          </w:tcPr>
          <w:p w14:paraId="13894F3D" w14:textId="77777777" w:rsidR="0024208D" w:rsidRPr="005A4D5B" w:rsidRDefault="0024208D" w:rsidP="0024208D">
            <w:pPr>
              <w:jc w:val="left"/>
              <w:rPr>
                <w:rFonts w:cs="Times New Roman"/>
                <w:color w:val="000000"/>
              </w:rPr>
            </w:pPr>
            <w:r w:rsidRPr="005A4D5B">
              <w:rPr>
                <w:rFonts w:cs="Times New Roman"/>
                <w:color w:val="000000"/>
              </w:rPr>
              <w:t xml:space="preserve">A felmerülő hiányosságok pótlása. </w:t>
            </w:r>
            <w:r w:rsidRPr="005A4D5B">
              <w:rPr>
                <w:rFonts w:cs="Times New Roman"/>
                <w:color w:val="000000"/>
              </w:rPr>
              <w:br/>
              <w:t>A tanult műveletek gyakorlása.</w:t>
            </w:r>
          </w:p>
        </w:tc>
        <w:tc>
          <w:tcPr>
            <w:tcW w:w="1272" w:type="pct"/>
            <w:shd w:val="clear" w:color="auto" w:fill="auto"/>
          </w:tcPr>
          <w:p w14:paraId="15B193A1" w14:textId="77777777" w:rsidR="0024208D" w:rsidRPr="005A4D5B" w:rsidRDefault="0024208D" w:rsidP="0024208D">
            <w:pPr>
              <w:jc w:val="left"/>
              <w:rPr>
                <w:rFonts w:cs="Times New Roman"/>
                <w:color w:val="000000"/>
              </w:rPr>
            </w:pPr>
            <w:r w:rsidRPr="005A4D5B">
              <w:rPr>
                <w:rFonts w:cs="Times New Roman"/>
                <w:color w:val="000000"/>
              </w:rPr>
              <w:t>Értékelés, önértékelés, személyiség fejlesztése.</w:t>
            </w:r>
          </w:p>
        </w:tc>
        <w:tc>
          <w:tcPr>
            <w:tcW w:w="1127" w:type="pct"/>
            <w:shd w:val="clear" w:color="auto" w:fill="auto"/>
          </w:tcPr>
          <w:p w14:paraId="5879515E" w14:textId="77777777" w:rsidR="0024208D" w:rsidRPr="005A4D5B" w:rsidRDefault="0024208D" w:rsidP="0024208D">
            <w:pPr>
              <w:jc w:val="left"/>
              <w:rPr>
                <w:rFonts w:cs="Times New Roman"/>
                <w:color w:val="000000"/>
              </w:rPr>
            </w:pPr>
          </w:p>
        </w:tc>
      </w:tr>
    </w:tbl>
    <w:p w14:paraId="6B12E11D" w14:textId="77777777" w:rsidR="00E8303A" w:rsidRPr="000070F2" w:rsidRDefault="00E8303A" w:rsidP="000070F2">
      <w:pPr>
        <w:tabs>
          <w:tab w:val="left" w:pos="1647"/>
        </w:tabs>
        <w:rPr>
          <w:rFonts w:cs="Times New Roman"/>
        </w:rPr>
      </w:pPr>
    </w:p>
    <w:sectPr w:rsidR="00E8303A" w:rsidRPr="000070F2" w:rsidSect="001960B1">
      <w:footerReference w:type="default" r:id="rId8"/>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8291A" w14:textId="77777777" w:rsidR="00391145" w:rsidRDefault="00391145" w:rsidP="004C3450">
      <w:r>
        <w:separator/>
      </w:r>
    </w:p>
  </w:endnote>
  <w:endnote w:type="continuationSeparator" w:id="0">
    <w:p w14:paraId="30D689EC" w14:textId="77777777" w:rsidR="00391145" w:rsidRDefault="00391145" w:rsidP="004C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937601"/>
      <w:docPartObj>
        <w:docPartGallery w:val="Page Numbers (Bottom of Page)"/>
        <w:docPartUnique/>
      </w:docPartObj>
    </w:sdtPr>
    <w:sdtEndPr/>
    <w:sdtContent>
      <w:p w14:paraId="31E78E8F" w14:textId="77777777" w:rsidR="00F677A2" w:rsidRDefault="00F677A2">
        <w:r>
          <w:rPr>
            <w:noProof/>
            <w:lang w:val="en-US"/>
          </w:rPr>
          <mc:AlternateContent>
            <mc:Choice Requires="wps">
              <w:drawing>
                <wp:anchor distT="0" distB="0" distL="114300" distR="114300" simplePos="0" relativeHeight="251659264" behindDoc="0" locked="0" layoutInCell="1" allowOverlap="1" wp14:anchorId="6CD6A074" wp14:editId="00D681BF">
                  <wp:simplePos x="0" y="0"/>
                  <wp:positionH relativeFrom="page">
                    <wp:align>right</wp:align>
                  </wp:positionH>
                  <wp:positionV relativeFrom="page">
                    <wp:align>bottom</wp:align>
                  </wp:positionV>
                  <wp:extent cx="1800000" cy="1800000"/>
                  <wp:effectExtent l="0" t="0" r="0" b="0"/>
                  <wp:wrapNone/>
                  <wp:docPr id="7" name="Háromszög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0" cy="1800000"/>
                          </a:xfrm>
                          <a:prstGeom prst="triangle">
                            <a:avLst>
                              <a:gd name="adj" fmla="val 100000"/>
                            </a:avLst>
                          </a:prstGeom>
                          <a:solidFill>
                            <a:srgbClr val="A5E3BB"/>
                          </a:solidFill>
                          <a:ln>
                            <a:noFill/>
                          </a:ln>
                        </wps:spPr>
                        <wps:txbx>
                          <w:txbxContent>
                            <w:p w14:paraId="403C3CC0" w14:textId="77777777" w:rsidR="00F677A2" w:rsidRPr="0074089C" w:rsidRDefault="00F677A2">
                              <w:pPr>
                                <w:jc w:val="center"/>
                                <w:rPr>
                                  <w:b/>
                                </w:rPr>
                              </w:pPr>
                              <w:r w:rsidRPr="0074089C">
                                <w:rPr>
                                  <w:rFonts w:eastAsiaTheme="minorEastAsia" w:cs="Times New Roman"/>
                                  <w:b/>
                                </w:rPr>
                                <w:fldChar w:fldCharType="begin"/>
                              </w:r>
                              <w:r w:rsidRPr="0074089C">
                                <w:rPr>
                                  <w:b/>
                                </w:rPr>
                                <w:instrText>PAGE    \* MERGEFORMAT</w:instrText>
                              </w:r>
                              <w:r w:rsidRPr="0074089C">
                                <w:rPr>
                                  <w:rFonts w:eastAsiaTheme="minorEastAsia" w:cs="Times New Roman"/>
                                  <w:b/>
                                </w:rPr>
                                <w:fldChar w:fldCharType="separate"/>
                              </w:r>
                              <w:r w:rsidR="00C11F95" w:rsidRPr="00C11F95">
                                <w:rPr>
                                  <w:rFonts w:eastAsiaTheme="majorEastAsia" w:cstheme="majorBidi"/>
                                  <w:b/>
                                  <w:noProof/>
                                  <w:sz w:val="22"/>
                                </w:rPr>
                                <w:t>58</w:t>
                              </w:r>
                              <w:r w:rsidRPr="0074089C">
                                <w:rPr>
                                  <w:rFonts w:eastAsiaTheme="majorEastAsia" w:cstheme="majorBidi"/>
                                  <w:b/>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A074"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Háromszög 7" o:spid="_x0000_s1026" type="#_x0000_t5" style="position:absolute;left:0;text-align:left;margin-left:90.55pt;margin-top:0;width:141.75pt;height:141.75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" adj="21600" fillcolor="#a5e3bb" stroked="f">
                  <v:textbox>
                    <w:txbxContent>
                      <w:p w14:paraId="403C3CC0" w14:textId="77777777" w:rsidR="00F677A2" w:rsidRPr="0074089C" w:rsidRDefault="00F677A2">
                        <w:pPr>
                          <w:jc w:val="center"/>
                          <w:rPr>
                            <w:b/>
                          </w:rPr>
                        </w:pPr>
                        <w:r w:rsidRPr="0074089C">
                          <w:rPr>
                            <w:rFonts w:eastAsiaTheme="minorEastAsia" w:cs="Times New Roman"/>
                            <w:b/>
                          </w:rPr>
                          <w:fldChar w:fldCharType="begin"/>
                        </w:r>
                        <w:r w:rsidRPr="0074089C">
                          <w:rPr>
                            <w:b/>
                          </w:rPr>
                          <w:instrText>PAGE    \* MERGEFORMAT</w:instrText>
                        </w:r>
                        <w:r w:rsidRPr="0074089C">
                          <w:rPr>
                            <w:rFonts w:eastAsiaTheme="minorEastAsia" w:cs="Times New Roman"/>
                            <w:b/>
                          </w:rPr>
                          <w:fldChar w:fldCharType="separate"/>
                        </w:r>
                        <w:r w:rsidR="00C11F95" w:rsidRPr="00C11F95">
                          <w:rPr>
                            <w:rFonts w:eastAsiaTheme="majorEastAsia" w:cstheme="majorBidi"/>
                            <w:b/>
                            <w:noProof/>
                            <w:sz w:val="22"/>
                          </w:rPr>
                          <w:t>58</w:t>
                        </w:r>
                        <w:r w:rsidRPr="0074089C">
                          <w:rPr>
                            <w:rFonts w:eastAsiaTheme="majorEastAsia" w:cstheme="majorBidi"/>
                            <w:b/>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E7CCE" w14:textId="77777777" w:rsidR="00391145" w:rsidRDefault="00391145" w:rsidP="004C3450">
      <w:r>
        <w:separator/>
      </w:r>
    </w:p>
  </w:footnote>
  <w:footnote w:type="continuationSeparator" w:id="0">
    <w:p w14:paraId="2D60D256" w14:textId="77777777" w:rsidR="00391145" w:rsidRDefault="00391145" w:rsidP="004C345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93748"/>
    <w:multiLevelType w:val="hybridMultilevel"/>
    <w:tmpl w:val="7D9C4680"/>
    <w:lvl w:ilvl="0" w:tplc="0A1C555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FF26E56"/>
    <w:multiLevelType w:val="hybridMultilevel"/>
    <w:tmpl w:val="532A0C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4A5F6117"/>
    <w:multiLevelType w:val="hybridMultilevel"/>
    <w:tmpl w:val="893E93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562171FF"/>
    <w:multiLevelType w:val="hybridMultilevel"/>
    <w:tmpl w:val="D5E07684"/>
    <w:lvl w:ilvl="0" w:tplc="142672C2">
      <w:start w:val="1"/>
      <w:numFmt w:val="upperRoman"/>
      <w:lvlText w:val="%1."/>
      <w:lvlJc w:val="left"/>
      <w:pPr>
        <w:ind w:left="1440" w:hanging="10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ABC"/>
    <w:rsid w:val="000032DA"/>
    <w:rsid w:val="000062F5"/>
    <w:rsid w:val="000070F2"/>
    <w:rsid w:val="000147FD"/>
    <w:rsid w:val="00015F64"/>
    <w:rsid w:val="00022C1D"/>
    <w:rsid w:val="0002316A"/>
    <w:rsid w:val="00025CA7"/>
    <w:rsid w:val="00031493"/>
    <w:rsid w:val="00031AAE"/>
    <w:rsid w:val="00032D62"/>
    <w:rsid w:val="00050CED"/>
    <w:rsid w:val="00054A62"/>
    <w:rsid w:val="000632FB"/>
    <w:rsid w:val="00066410"/>
    <w:rsid w:val="00067578"/>
    <w:rsid w:val="00073F8D"/>
    <w:rsid w:val="00085620"/>
    <w:rsid w:val="0009214D"/>
    <w:rsid w:val="000A3C3C"/>
    <w:rsid w:val="000B0834"/>
    <w:rsid w:val="000B0B04"/>
    <w:rsid w:val="000B41D4"/>
    <w:rsid w:val="000B6AC5"/>
    <w:rsid w:val="000C27FC"/>
    <w:rsid w:val="000C3851"/>
    <w:rsid w:val="000C4F42"/>
    <w:rsid w:val="000C5E06"/>
    <w:rsid w:val="000D32AA"/>
    <w:rsid w:val="000D3B3B"/>
    <w:rsid w:val="000D4A06"/>
    <w:rsid w:val="000E30DE"/>
    <w:rsid w:val="000F02A1"/>
    <w:rsid w:val="0010472B"/>
    <w:rsid w:val="00107B49"/>
    <w:rsid w:val="00110879"/>
    <w:rsid w:val="00116E63"/>
    <w:rsid w:val="0012547D"/>
    <w:rsid w:val="00126191"/>
    <w:rsid w:val="0012635B"/>
    <w:rsid w:val="00127FE8"/>
    <w:rsid w:val="00134AA0"/>
    <w:rsid w:val="001400EF"/>
    <w:rsid w:val="00141FDE"/>
    <w:rsid w:val="0014319F"/>
    <w:rsid w:val="001442F9"/>
    <w:rsid w:val="00145CB1"/>
    <w:rsid w:val="00147AFC"/>
    <w:rsid w:val="00153E4C"/>
    <w:rsid w:val="00161467"/>
    <w:rsid w:val="001621AE"/>
    <w:rsid w:val="00165DC2"/>
    <w:rsid w:val="00170479"/>
    <w:rsid w:val="001732D8"/>
    <w:rsid w:val="00176C42"/>
    <w:rsid w:val="001847B4"/>
    <w:rsid w:val="0018507B"/>
    <w:rsid w:val="00191D86"/>
    <w:rsid w:val="00194EFE"/>
    <w:rsid w:val="001960B1"/>
    <w:rsid w:val="001A1B45"/>
    <w:rsid w:val="001A2C58"/>
    <w:rsid w:val="001A78F4"/>
    <w:rsid w:val="001C4841"/>
    <w:rsid w:val="001C6B1D"/>
    <w:rsid w:val="001C7A20"/>
    <w:rsid w:val="001D497E"/>
    <w:rsid w:val="001D69CB"/>
    <w:rsid w:val="001E75C4"/>
    <w:rsid w:val="001F3A7B"/>
    <w:rsid w:val="001F3E31"/>
    <w:rsid w:val="002126C2"/>
    <w:rsid w:val="00214506"/>
    <w:rsid w:val="00214F2A"/>
    <w:rsid w:val="00222B22"/>
    <w:rsid w:val="00224C0D"/>
    <w:rsid w:val="00240F0E"/>
    <w:rsid w:val="0024208D"/>
    <w:rsid w:val="00242BFE"/>
    <w:rsid w:val="00243BD5"/>
    <w:rsid w:val="00253088"/>
    <w:rsid w:val="00253542"/>
    <w:rsid w:val="00255F49"/>
    <w:rsid w:val="00257F61"/>
    <w:rsid w:val="00266C9A"/>
    <w:rsid w:val="00270F89"/>
    <w:rsid w:val="00282F85"/>
    <w:rsid w:val="002877AD"/>
    <w:rsid w:val="00293147"/>
    <w:rsid w:val="00295E86"/>
    <w:rsid w:val="002A0998"/>
    <w:rsid w:val="002A0D51"/>
    <w:rsid w:val="002A7574"/>
    <w:rsid w:val="002B60CE"/>
    <w:rsid w:val="002C1197"/>
    <w:rsid w:val="002C30B3"/>
    <w:rsid w:val="002C549D"/>
    <w:rsid w:val="002C6272"/>
    <w:rsid w:val="002C6E44"/>
    <w:rsid w:val="002E5A09"/>
    <w:rsid w:val="002E6B57"/>
    <w:rsid w:val="002E7945"/>
    <w:rsid w:val="002F191A"/>
    <w:rsid w:val="002F45E7"/>
    <w:rsid w:val="00310E7C"/>
    <w:rsid w:val="003173EA"/>
    <w:rsid w:val="003200BA"/>
    <w:rsid w:val="00327766"/>
    <w:rsid w:val="00330542"/>
    <w:rsid w:val="00337B6A"/>
    <w:rsid w:val="00344404"/>
    <w:rsid w:val="00356C49"/>
    <w:rsid w:val="003634BF"/>
    <w:rsid w:val="00371114"/>
    <w:rsid w:val="00372085"/>
    <w:rsid w:val="00373DFE"/>
    <w:rsid w:val="00375239"/>
    <w:rsid w:val="00380207"/>
    <w:rsid w:val="00384C44"/>
    <w:rsid w:val="00385E99"/>
    <w:rsid w:val="0038650B"/>
    <w:rsid w:val="00391145"/>
    <w:rsid w:val="00392668"/>
    <w:rsid w:val="003A0451"/>
    <w:rsid w:val="003A7AE7"/>
    <w:rsid w:val="003B0A93"/>
    <w:rsid w:val="003B3614"/>
    <w:rsid w:val="003B7ED3"/>
    <w:rsid w:val="003C2841"/>
    <w:rsid w:val="003C5769"/>
    <w:rsid w:val="003C7288"/>
    <w:rsid w:val="003D0E1B"/>
    <w:rsid w:val="003E0D25"/>
    <w:rsid w:val="003E37E0"/>
    <w:rsid w:val="003E498B"/>
    <w:rsid w:val="003E6477"/>
    <w:rsid w:val="003F13A1"/>
    <w:rsid w:val="003F599A"/>
    <w:rsid w:val="00402BF4"/>
    <w:rsid w:val="00404C7E"/>
    <w:rsid w:val="004075A2"/>
    <w:rsid w:val="004124D0"/>
    <w:rsid w:val="0041425C"/>
    <w:rsid w:val="00425E6B"/>
    <w:rsid w:val="00431257"/>
    <w:rsid w:val="00432357"/>
    <w:rsid w:val="004340CD"/>
    <w:rsid w:val="00440659"/>
    <w:rsid w:val="00444AC0"/>
    <w:rsid w:val="00446269"/>
    <w:rsid w:val="004502E1"/>
    <w:rsid w:val="00452295"/>
    <w:rsid w:val="0045701A"/>
    <w:rsid w:val="00461ABC"/>
    <w:rsid w:val="00465AEC"/>
    <w:rsid w:val="00467043"/>
    <w:rsid w:val="0046782E"/>
    <w:rsid w:val="0047164D"/>
    <w:rsid w:val="00482D5A"/>
    <w:rsid w:val="004849F2"/>
    <w:rsid w:val="00487A38"/>
    <w:rsid w:val="00492A4B"/>
    <w:rsid w:val="00494DB9"/>
    <w:rsid w:val="004A35F0"/>
    <w:rsid w:val="004A3E03"/>
    <w:rsid w:val="004A4A95"/>
    <w:rsid w:val="004B5115"/>
    <w:rsid w:val="004B7281"/>
    <w:rsid w:val="004B7DEE"/>
    <w:rsid w:val="004C0B6D"/>
    <w:rsid w:val="004C3450"/>
    <w:rsid w:val="004C6E98"/>
    <w:rsid w:val="004D0C1F"/>
    <w:rsid w:val="004D119D"/>
    <w:rsid w:val="004D5842"/>
    <w:rsid w:val="004F1352"/>
    <w:rsid w:val="004F77D0"/>
    <w:rsid w:val="00501244"/>
    <w:rsid w:val="00504CB7"/>
    <w:rsid w:val="00516B0A"/>
    <w:rsid w:val="00521F99"/>
    <w:rsid w:val="005273F0"/>
    <w:rsid w:val="005276B0"/>
    <w:rsid w:val="00531FEE"/>
    <w:rsid w:val="005369D7"/>
    <w:rsid w:val="00541919"/>
    <w:rsid w:val="00546B67"/>
    <w:rsid w:val="00547A9B"/>
    <w:rsid w:val="0055051D"/>
    <w:rsid w:val="0055205C"/>
    <w:rsid w:val="00552903"/>
    <w:rsid w:val="005542F1"/>
    <w:rsid w:val="00557723"/>
    <w:rsid w:val="00563567"/>
    <w:rsid w:val="00565982"/>
    <w:rsid w:val="005848AA"/>
    <w:rsid w:val="00590934"/>
    <w:rsid w:val="00594707"/>
    <w:rsid w:val="00596C33"/>
    <w:rsid w:val="005A0B8A"/>
    <w:rsid w:val="005A1508"/>
    <w:rsid w:val="005A25AF"/>
    <w:rsid w:val="005A4D5B"/>
    <w:rsid w:val="005A69A0"/>
    <w:rsid w:val="005C0397"/>
    <w:rsid w:val="005D100C"/>
    <w:rsid w:val="005D1751"/>
    <w:rsid w:val="005D3052"/>
    <w:rsid w:val="005D568B"/>
    <w:rsid w:val="005D7EBE"/>
    <w:rsid w:val="005E5115"/>
    <w:rsid w:val="005E535F"/>
    <w:rsid w:val="005E7307"/>
    <w:rsid w:val="005F094B"/>
    <w:rsid w:val="005F6BDA"/>
    <w:rsid w:val="00606962"/>
    <w:rsid w:val="00610700"/>
    <w:rsid w:val="00614735"/>
    <w:rsid w:val="00623E68"/>
    <w:rsid w:val="0062477E"/>
    <w:rsid w:val="0062796A"/>
    <w:rsid w:val="006334B2"/>
    <w:rsid w:val="0063447E"/>
    <w:rsid w:val="00645D0C"/>
    <w:rsid w:val="006464DF"/>
    <w:rsid w:val="00646962"/>
    <w:rsid w:val="00676A04"/>
    <w:rsid w:val="00683DA6"/>
    <w:rsid w:val="006842A7"/>
    <w:rsid w:val="00692AAF"/>
    <w:rsid w:val="006956CD"/>
    <w:rsid w:val="006966CC"/>
    <w:rsid w:val="006975C7"/>
    <w:rsid w:val="00697F74"/>
    <w:rsid w:val="006A74EA"/>
    <w:rsid w:val="006A7698"/>
    <w:rsid w:val="006B004C"/>
    <w:rsid w:val="006B136F"/>
    <w:rsid w:val="006B1705"/>
    <w:rsid w:val="006B525C"/>
    <w:rsid w:val="006B660E"/>
    <w:rsid w:val="006B72DA"/>
    <w:rsid w:val="006C167C"/>
    <w:rsid w:val="006C43FA"/>
    <w:rsid w:val="006C6199"/>
    <w:rsid w:val="006C68F6"/>
    <w:rsid w:val="006D174B"/>
    <w:rsid w:val="006D66C8"/>
    <w:rsid w:val="006E27F1"/>
    <w:rsid w:val="006E3D89"/>
    <w:rsid w:val="006E4080"/>
    <w:rsid w:val="006E4DCC"/>
    <w:rsid w:val="006F3203"/>
    <w:rsid w:val="007018C0"/>
    <w:rsid w:val="00702A09"/>
    <w:rsid w:val="007040DC"/>
    <w:rsid w:val="0070704E"/>
    <w:rsid w:val="00710210"/>
    <w:rsid w:val="00710402"/>
    <w:rsid w:val="00711799"/>
    <w:rsid w:val="00712157"/>
    <w:rsid w:val="00715926"/>
    <w:rsid w:val="007212A8"/>
    <w:rsid w:val="00721FAE"/>
    <w:rsid w:val="0072678C"/>
    <w:rsid w:val="007315C2"/>
    <w:rsid w:val="007345A8"/>
    <w:rsid w:val="00734AC2"/>
    <w:rsid w:val="00736AB1"/>
    <w:rsid w:val="0074089C"/>
    <w:rsid w:val="00745CAC"/>
    <w:rsid w:val="00752091"/>
    <w:rsid w:val="00760ED9"/>
    <w:rsid w:val="007648BE"/>
    <w:rsid w:val="007676CB"/>
    <w:rsid w:val="007706BB"/>
    <w:rsid w:val="00770AE5"/>
    <w:rsid w:val="00776F39"/>
    <w:rsid w:val="00780D00"/>
    <w:rsid w:val="00783475"/>
    <w:rsid w:val="007869D7"/>
    <w:rsid w:val="00787609"/>
    <w:rsid w:val="00790071"/>
    <w:rsid w:val="007966E6"/>
    <w:rsid w:val="007A49D9"/>
    <w:rsid w:val="007A5A57"/>
    <w:rsid w:val="007B34B9"/>
    <w:rsid w:val="007B52B9"/>
    <w:rsid w:val="007C2029"/>
    <w:rsid w:val="007C2A51"/>
    <w:rsid w:val="007C4A9F"/>
    <w:rsid w:val="007C5123"/>
    <w:rsid w:val="007C6098"/>
    <w:rsid w:val="007C686D"/>
    <w:rsid w:val="007D5464"/>
    <w:rsid w:val="007D5BF3"/>
    <w:rsid w:val="007E35EE"/>
    <w:rsid w:val="007E797A"/>
    <w:rsid w:val="007F4CBA"/>
    <w:rsid w:val="007F7C5C"/>
    <w:rsid w:val="00802F8A"/>
    <w:rsid w:val="00804B34"/>
    <w:rsid w:val="00807DA1"/>
    <w:rsid w:val="00810FB1"/>
    <w:rsid w:val="00814941"/>
    <w:rsid w:val="00824A0B"/>
    <w:rsid w:val="00826FAB"/>
    <w:rsid w:val="00833818"/>
    <w:rsid w:val="00833BCE"/>
    <w:rsid w:val="008349AC"/>
    <w:rsid w:val="008356B1"/>
    <w:rsid w:val="008435F7"/>
    <w:rsid w:val="008440E6"/>
    <w:rsid w:val="008462C2"/>
    <w:rsid w:val="00863793"/>
    <w:rsid w:val="00874E3D"/>
    <w:rsid w:val="0087613E"/>
    <w:rsid w:val="0088744A"/>
    <w:rsid w:val="00890A7E"/>
    <w:rsid w:val="00892E45"/>
    <w:rsid w:val="008A46D5"/>
    <w:rsid w:val="008A5BDB"/>
    <w:rsid w:val="008A61BC"/>
    <w:rsid w:val="008B1737"/>
    <w:rsid w:val="008B272B"/>
    <w:rsid w:val="008B72D9"/>
    <w:rsid w:val="008C1BFB"/>
    <w:rsid w:val="008C5DBF"/>
    <w:rsid w:val="008D0E0C"/>
    <w:rsid w:val="008D5788"/>
    <w:rsid w:val="008E52E2"/>
    <w:rsid w:val="008F0004"/>
    <w:rsid w:val="008F79A1"/>
    <w:rsid w:val="00901536"/>
    <w:rsid w:val="00907458"/>
    <w:rsid w:val="00910324"/>
    <w:rsid w:val="0092096C"/>
    <w:rsid w:val="00924493"/>
    <w:rsid w:val="00927051"/>
    <w:rsid w:val="009272B5"/>
    <w:rsid w:val="00932C19"/>
    <w:rsid w:val="009333FF"/>
    <w:rsid w:val="009356F8"/>
    <w:rsid w:val="00940496"/>
    <w:rsid w:val="00941EBD"/>
    <w:rsid w:val="00943B46"/>
    <w:rsid w:val="00943D77"/>
    <w:rsid w:val="0094547E"/>
    <w:rsid w:val="009557F1"/>
    <w:rsid w:val="0096050D"/>
    <w:rsid w:val="00963571"/>
    <w:rsid w:val="0096637E"/>
    <w:rsid w:val="009672A2"/>
    <w:rsid w:val="00975DA9"/>
    <w:rsid w:val="00977B62"/>
    <w:rsid w:val="00980BFA"/>
    <w:rsid w:val="00983E06"/>
    <w:rsid w:val="0099465C"/>
    <w:rsid w:val="009A1043"/>
    <w:rsid w:val="009A32DD"/>
    <w:rsid w:val="009A55AF"/>
    <w:rsid w:val="009B6E2E"/>
    <w:rsid w:val="009C06AC"/>
    <w:rsid w:val="009D280E"/>
    <w:rsid w:val="009D7D3C"/>
    <w:rsid w:val="009F5DEE"/>
    <w:rsid w:val="009F64EA"/>
    <w:rsid w:val="009F6CC3"/>
    <w:rsid w:val="00A002E8"/>
    <w:rsid w:val="00A01D1E"/>
    <w:rsid w:val="00A058C9"/>
    <w:rsid w:val="00A070CB"/>
    <w:rsid w:val="00A104A7"/>
    <w:rsid w:val="00A1104D"/>
    <w:rsid w:val="00A12776"/>
    <w:rsid w:val="00A16A4E"/>
    <w:rsid w:val="00A21849"/>
    <w:rsid w:val="00A220A8"/>
    <w:rsid w:val="00A2694B"/>
    <w:rsid w:val="00A33DCF"/>
    <w:rsid w:val="00A343F2"/>
    <w:rsid w:val="00A3645E"/>
    <w:rsid w:val="00A43D9A"/>
    <w:rsid w:val="00A44636"/>
    <w:rsid w:val="00A55C48"/>
    <w:rsid w:val="00A563EB"/>
    <w:rsid w:val="00A67007"/>
    <w:rsid w:val="00A70490"/>
    <w:rsid w:val="00A73FE8"/>
    <w:rsid w:val="00A74146"/>
    <w:rsid w:val="00A74729"/>
    <w:rsid w:val="00A75EDA"/>
    <w:rsid w:val="00A802F4"/>
    <w:rsid w:val="00A81B7D"/>
    <w:rsid w:val="00A85D12"/>
    <w:rsid w:val="00A947C1"/>
    <w:rsid w:val="00AA278B"/>
    <w:rsid w:val="00AA4FDF"/>
    <w:rsid w:val="00AA7306"/>
    <w:rsid w:val="00AB145A"/>
    <w:rsid w:val="00AB2D66"/>
    <w:rsid w:val="00AB2FCD"/>
    <w:rsid w:val="00AB3602"/>
    <w:rsid w:val="00AB5EC3"/>
    <w:rsid w:val="00AC0C35"/>
    <w:rsid w:val="00AC31E0"/>
    <w:rsid w:val="00AC391E"/>
    <w:rsid w:val="00AC408B"/>
    <w:rsid w:val="00AD4D23"/>
    <w:rsid w:val="00AE2EB2"/>
    <w:rsid w:val="00AE6C1F"/>
    <w:rsid w:val="00AE6E89"/>
    <w:rsid w:val="00AF3407"/>
    <w:rsid w:val="00AF3E90"/>
    <w:rsid w:val="00AF4CD8"/>
    <w:rsid w:val="00AF5969"/>
    <w:rsid w:val="00B01202"/>
    <w:rsid w:val="00B04705"/>
    <w:rsid w:val="00B105E4"/>
    <w:rsid w:val="00B10A11"/>
    <w:rsid w:val="00B17706"/>
    <w:rsid w:val="00B22EBA"/>
    <w:rsid w:val="00B25FC7"/>
    <w:rsid w:val="00B32A16"/>
    <w:rsid w:val="00B34365"/>
    <w:rsid w:val="00B3766E"/>
    <w:rsid w:val="00B44F8B"/>
    <w:rsid w:val="00B51B7C"/>
    <w:rsid w:val="00B52FC2"/>
    <w:rsid w:val="00B53742"/>
    <w:rsid w:val="00B613D3"/>
    <w:rsid w:val="00B640B9"/>
    <w:rsid w:val="00B705E1"/>
    <w:rsid w:val="00B85C97"/>
    <w:rsid w:val="00B90A64"/>
    <w:rsid w:val="00B92B14"/>
    <w:rsid w:val="00B94AC0"/>
    <w:rsid w:val="00B95E4B"/>
    <w:rsid w:val="00BA4B88"/>
    <w:rsid w:val="00BA7A39"/>
    <w:rsid w:val="00BB4BA7"/>
    <w:rsid w:val="00BB6966"/>
    <w:rsid w:val="00BB71A2"/>
    <w:rsid w:val="00BB7508"/>
    <w:rsid w:val="00BC1095"/>
    <w:rsid w:val="00BC18E2"/>
    <w:rsid w:val="00BD0857"/>
    <w:rsid w:val="00BD172E"/>
    <w:rsid w:val="00BD799E"/>
    <w:rsid w:val="00BE0F7A"/>
    <w:rsid w:val="00BE2AF9"/>
    <w:rsid w:val="00BF47AD"/>
    <w:rsid w:val="00BF4ADF"/>
    <w:rsid w:val="00BF61D8"/>
    <w:rsid w:val="00BF7843"/>
    <w:rsid w:val="00C0267E"/>
    <w:rsid w:val="00C067EC"/>
    <w:rsid w:val="00C10E3E"/>
    <w:rsid w:val="00C11F95"/>
    <w:rsid w:val="00C12743"/>
    <w:rsid w:val="00C1289E"/>
    <w:rsid w:val="00C157EA"/>
    <w:rsid w:val="00C32E41"/>
    <w:rsid w:val="00C34123"/>
    <w:rsid w:val="00C37893"/>
    <w:rsid w:val="00C4181E"/>
    <w:rsid w:val="00C42DF0"/>
    <w:rsid w:val="00C46806"/>
    <w:rsid w:val="00C5457F"/>
    <w:rsid w:val="00C54DB8"/>
    <w:rsid w:val="00C6153B"/>
    <w:rsid w:val="00C63326"/>
    <w:rsid w:val="00C64A6F"/>
    <w:rsid w:val="00C6596F"/>
    <w:rsid w:val="00C84683"/>
    <w:rsid w:val="00C92DDE"/>
    <w:rsid w:val="00C93A7C"/>
    <w:rsid w:val="00C95A3F"/>
    <w:rsid w:val="00C95C66"/>
    <w:rsid w:val="00CA479A"/>
    <w:rsid w:val="00CB04D5"/>
    <w:rsid w:val="00CB1ED1"/>
    <w:rsid w:val="00CB2AD1"/>
    <w:rsid w:val="00CB7F77"/>
    <w:rsid w:val="00CC7129"/>
    <w:rsid w:val="00CD0F7C"/>
    <w:rsid w:val="00CD5B31"/>
    <w:rsid w:val="00CE33BF"/>
    <w:rsid w:val="00CE59C5"/>
    <w:rsid w:val="00CE7E62"/>
    <w:rsid w:val="00CF010E"/>
    <w:rsid w:val="00CF0A55"/>
    <w:rsid w:val="00CF47C2"/>
    <w:rsid w:val="00CF6314"/>
    <w:rsid w:val="00D02FFA"/>
    <w:rsid w:val="00D04443"/>
    <w:rsid w:val="00D0470A"/>
    <w:rsid w:val="00D12F5D"/>
    <w:rsid w:val="00D15CC2"/>
    <w:rsid w:val="00D211C2"/>
    <w:rsid w:val="00D25F65"/>
    <w:rsid w:val="00D2684F"/>
    <w:rsid w:val="00D27356"/>
    <w:rsid w:val="00D2784D"/>
    <w:rsid w:val="00D27C7B"/>
    <w:rsid w:val="00D336A3"/>
    <w:rsid w:val="00D34408"/>
    <w:rsid w:val="00D35F88"/>
    <w:rsid w:val="00D36E9A"/>
    <w:rsid w:val="00D40825"/>
    <w:rsid w:val="00D41056"/>
    <w:rsid w:val="00D42B14"/>
    <w:rsid w:val="00D50F74"/>
    <w:rsid w:val="00D512CB"/>
    <w:rsid w:val="00D52905"/>
    <w:rsid w:val="00D53964"/>
    <w:rsid w:val="00D61B58"/>
    <w:rsid w:val="00D7048F"/>
    <w:rsid w:val="00D71330"/>
    <w:rsid w:val="00D74217"/>
    <w:rsid w:val="00D76E09"/>
    <w:rsid w:val="00D76EAE"/>
    <w:rsid w:val="00D86349"/>
    <w:rsid w:val="00D911F3"/>
    <w:rsid w:val="00D913F8"/>
    <w:rsid w:val="00D91630"/>
    <w:rsid w:val="00D91CA0"/>
    <w:rsid w:val="00D93C70"/>
    <w:rsid w:val="00D94B0F"/>
    <w:rsid w:val="00D977B3"/>
    <w:rsid w:val="00DA09B5"/>
    <w:rsid w:val="00DA1732"/>
    <w:rsid w:val="00DA7BC6"/>
    <w:rsid w:val="00DB1DD6"/>
    <w:rsid w:val="00DB43B6"/>
    <w:rsid w:val="00DB5185"/>
    <w:rsid w:val="00DC02DA"/>
    <w:rsid w:val="00DC2A80"/>
    <w:rsid w:val="00DC2FC2"/>
    <w:rsid w:val="00DC3533"/>
    <w:rsid w:val="00DC69CD"/>
    <w:rsid w:val="00DC7C46"/>
    <w:rsid w:val="00DC7F1B"/>
    <w:rsid w:val="00DD234F"/>
    <w:rsid w:val="00DD2499"/>
    <w:rsid w:val="00DE392E"/>
    <w:rsid w:val="00DF154B"/>
    <w:rsid w:val="00DF7A04"/>
    <w:rsid w:val="00E016F0"/>
    <w:rsid w:val="00E045CD"/>
    <w:rsid w:val="00E061C7"/>
    <w:rsid w:val="00E07DB6"/>
    <w:rsid w:val="00E10F1D"/>
    <w:rsid w:val="00E20809"/>
    <w:rsid w:val="00E2087E"/>
    <w:rsid w:val="00E27799"/>
    <w:rsid w:val="00E30E9E"/>
    <w:rsid w:val="00E333A0"/>
    <w:rsid w:val="00E374BF"/>
    <w:rsid w:val="00E42DD8"/>
    <w:rsid w:val="00E51DD7"/>
    <w:rsid w:val="00E5694E"/>
    <w:rsid w:val="00E605F0"/>
    <w:rsid w:val="00E61E05"/>
    <w:rsid w:val="00E62B44"/>
    <w:rsid w:val="00E63963"/>
    <w:rsid w:val="00E82CC5"/>
    <w:rsid w:val="00E8303A"/>
    <w:rsid w:val="00E847B9"/>
    <w:rsid w:val="00E9179B"/>
    <w:rsid w:val="00E9569F"/>
    <w:rsid w:val="00E96349"/>
    <w:rsid w:val="00E9644E"/>
    <w:rsid w:val="00E97978"/>
    <w:rsid w:val="00EA171D"/>
    <w:rsid w:val="00EA66E1"/>
    <w:rsid w:val="00EA706D"/>
    <w:rsid w:val="00EB0787"/>
    <w:rsid w:val="00EB287E"/>
    <w:rsid w:val="00EB44A0"/>
    <w:rsid w:val="00EB552B"/>
    <w:rsid w:val="00EC0C1C"/>
    <w:rsid w:val="00ED5E37"/>
    <w:rsid w:val="00ED763B"/>
    <w:rsid w:val="00EE2D92"/>
    <w:rsid w:val="00EE4864"/>
    <w:rsid w:val="00EE7927"/>
    <w:rsid w:val="00EE7BB5"/>
    <w:rsid w:val="00EF71FA"/>
    <w:rsid w:val="00F01385"/>
    <w:rsid w:val="00F015B0"/>
    <w:rsid w:val="00F10731"/>
    <w:rsid w:val="00F15938"/>
    <w:rsid w:val="00F16B48"/>
    <w:rsid w:val="00F20803"/>
    <w:rsid w:val="00F229F9"/>
    <w:rsid w:val="00F5105A"/>
    <w:rsid w:val="00F677A2"/>
    <w:rsid w:val="00F70665"/>
    <w:rsid w:val="00F7304D"/>
    <w:rsid w:val="00F74FB4"/>
    <w:rsid w:val="00F77797"/>
    <w:rsid w:val="00F81F02"/>
    <w:rsid w:val="00F865EF"/>
    <w:rsid w:val="00FA1F85"/>
    <w:rsid w:val="00FA4A48"/>
    <w:rsid w:val="00FA76A3"/>
    <w:rsid w:val="00FA7E39"/>
    <w:rsid w:val="00FB51B7"/>
    <w:rsid w:val="00FC7BA2"/>
    <w:rsid w:val="00FD0427"/>
    <w:rsid w:val="00FD211A"/>
    <w:rsid w:val="00FD30D3"/>
    <w:rsid w:val="00FD4C81"/>
    <w:rsid w:val="00FD6DAB"/>
    <w:rsid w:val="00FE3F5F"/>
    <w:rsid w:val="00FE4003"/>
    <w:rsid w:val="00FE4E1F"/>
    <w:rsid w:val="00FE5179"/>
    <w:rsid w:val="00FF023A"/>
    <w:rsid w:val="00FF597E"/>
    <w:rsid w:val="00FF5E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F49DD"/>
  <w15:docId w15:val="{D9AC967B-5B0D-4860-834D-A8ED20648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HAnsi"/>
        <w:sz w:val="24"/>
        <w:szCs w:val="24"/>
        <w:lang w:val="hu-HU" w:eastAsia="en-US" w:bidi="ar-SA"/>
      </w:rPr>
    </w:rPrDefault>
    <w:pPrDefault/>
  </w:docDefaults>
  <w:latentStyles w:defLockedState="0" w:defUIPriority="99" w:defSemiHidden="0" w:defUnhideWhenUsed="0" w:defQFormat="0" w:count="382">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157EA"/>
    <w:pPr>
      <w:jc w:val="both"/>
    </w:pPr>
  </w:style>
  <w:style w:type="paragraph" w:styleId="Heading1">
    <w:name w:val="heading 1"/>
    <w:basedOn w:val="Normal"/>
    <w:next w:val="Normal"/>
    <w:link w:val="Heading1Char"/>
    <w:uiPriority w:val="9"/>
    <w:rsid w:val="00BF7843"/>
    <w:pPr>
      <w:keepNext/>
      <w:keepLines/>
      <w:spacing w:before="720" w:after="360"/>
      <w:outlineLvl w:val="0"/>
    </w:pPr>
    <w:rPr>
      <w:rFonts w:eastAsiaTheme="majorEastAsia" w:cstheme="majorBidi"/>
      <w:b/>
      <w:color w:val="34AA5D"/>
      <w:sz w:val="32"/>
      <w:szCs w:val="32"/>
    </w:rPr>
  </w:style>
  <w:style w:type="paragraph" w:styleId="Heading5">
    <w:name w:val="heading 5"/>
    <w:basedOn w:val="Normal"/>
    <w:next w:val="Normal"/>
    <w:link w:val="Heading5Char"/>
    <w:uiPriority w:val="9"/>
    <w:semiHidden/>
    <w:unhideWhenUsed/>
    <w:qFormat/>
    <w:rsid w:val="004F135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229F9"/>
  </w:style>
  <w:style w:type="paragraph" w:styleId="ListParagraph">
    <w:name w:val="List Paragraph"/>
    <w:basedOn w:val="Normal"/>
    <w:uiPriority w:val="34"/>
    <w:qFormat/>
    <w:rsid w:val="00F229F9"/>
    <w:pPr>
      <w:ind w:left="720"/>
      <w:contextualSpacing/>
    </w:pPr>
  </w:style>
  <w:style w:type="character" w:customStyle="1" w:styleId="NoSpacingChar">
    <w:name w:val="No Spacing Char"/>
    <w:basedOn w:val="DefaultParagraphFont"/>
    <w:link w:val="NoSpacing"/>
    <w:uiPriority w:val="1"/>
    <w:rsid w:val="00A947C1"/>
  </w:style>
  <w:style w:type="paragraph" w:styleId="BalloonText">
    <w:name w:val="Balloon Text"/>
    <w:basedOn w:val="Normal"/>
    <w:link w:val="BalloonTextChar"/>
    <w:uiPriority w:val="99"/>
    <w:semiHidden/>
    <w:unhideWhenUsed/>
    <w:rsid w:val="00980BFA"/>
    <w:rPr>
      <w:rFonts w:ascii="Tahoma" w:hAnsi="Tahoma" w:cs="Tahoma"/>
      <w:sz w:val="16"/>
      <w:szCs w:val="16"/>
    </w:rPr>
  </w:style>
  <w:style w:type="character" w:customStyle="1" w:styleId="BalloonTextChar">
    <w:name w:val="Balloon Text Char"/>
    <w:basedOn w:val="DefaultParagraphFont"/>
    <w:link w:val="BalloonText"/>
    <w:uiPriority w:val="99"/>
    <w:semiHidden/>
    <w:rsid w:val="00980BFA"/>
    <w:rPr>
      <w:rFonts w:ascii="Tahoma" w:hAnsi="Tahoma" w:cs="Tahoma"/>
      <w:sz w:val="16"/>
      <w:szCs w:val="16"/>
    </w:rPr>
  </w:style>
  <w:style w:type="character" w:styleId="CommentReference">
    <w:name w:val="annotation reference"/>
    <w:basedOn w:val="DefaultParagraphFont"/>
    <w:uiPriority w:val="99"/>
    <w:semiHidden/>
    <w:unhideWhenUsed/>
    <w:rsid w:val="005276B0"/>
    <w:rPr>
      <w:sz w:val="16"/>
      <w:szCs w:val="16"/>
    </w:rPr>
  </w:style>
  <w:style w:type="paragraph" w:styleId="CommentText">
    <w:name w:val="annotation text"/>
    <w:basedOn w:val="Normal"/>
    <w:link w:val="CommentTextChar"/>
    <w:uiPriority w:val="99"/>
    <w:semiHidden/>
    <w:unhideWhenUsed/>
    <w:rsid w:val="005276B0"/>
    <w:rPr>
      <w:sz w:val="20"/>
      <w:szCs w:val="20"/>
    </w:rPr>
  </w:style>
  <w:style w:type="character" w:customStyle="1" w:styleId="CommentTextChar">
    <w:name w:val="Comment Text Char"/>
    <w:basedOn w:val="DefaultParagraphFont"/>
    <w:link w:val="CommentText"/>
    <w:uiPriority w:val="99"/>
    <w:semiHidden/>
    <w:rsid w:val="005276B0"/>
    <w:rPr>
      <w:sz w:val="20"/>
      <w:szCs w:val="20"/>
    </w:rPr>
  </w:style>
  <w:style w:type="paragraph" w:styleId="CommentSubject">
    <w:name w:val="annotation subject"/>
    <w:basedOn w:val="CommentText"/>
    <w:next w:val="CommentText"/>
    <w:link w:val="CommentSubjectChar"/>
    <w:uiPriority w:val="99"/>
    <w:semiHidden/>
    <w:unhideWhenUsed/>
    <w:rsid w:val="005276B0"/>
    <w:rPr>
      <w:b/>
      <w:bCs/>
    </w:rPr>
  </w:style>
  <w:style w:type="character" w:customStyle="1" w:styleId="CommentSubjectChar">
    <w:name w:val="Comment Subject Char"/>
    <w:basedOn w:val="CommentTextChar"/>
    <w:link w:val="CommentSubject"/>
    <w:uiPriority w:val="99"/>
    <w:semiHidden/>
    <w:rsid w:val="005276B0"/>
    <w:rPr>
      <w:b/>
      <w:bCs/>
      <w:sz w:val="20"/>
      <w:szCs w:val="20"/>
    </w:rPr>
  </w:style>
  <w:style w:type="paragraph" w:customStyle="1" w:styleId="Tblzatfej">
    <w:name w:val="Táblázatfej"/>
    <w:basedOn w:val="Normal"/>
    <w:qFormat/>
    <w:rsid w:val="00015F64"/>
    <w:pPr>
      <w:spacing w:before="40" w:after="40"/>
      <w:contextualSpacing/>
      <w:jc w:val="center"/>
    </w:pPr>
    <w:rPr>
      <w:rFonts w:eastAsia="Times New Roman" w:cs="Times New Roman"/>
      <w:b/>
      <w:bCs/>
      <w:color w:val="FFFFFF" w:themeColor="background1"/>
      <w:lang w:eastAsia="hu-HU"/>
    </w:rPr>
  </w:style>
  <w:style w:type="paragraph" w:customStyle="1" w:styleId="TblzatSzveg">
    <w:name w:val="Táblázat_Szöveg"/>
    <w:basedOn w:val="Normal"/>
    <w:qFormat/>
    <w:rsid w:val="000D3B3B"/>
    <w:pPr>
      <w:spacing w:before="40" w:after="40"/>
      <w:contextualSpacing/>
      <w:jc w:val="left"/>
    </w:pPr>
    <w:rPr>
      <w:rFonts w:eastAsia="Times New Roman" w:cs="Times New Roman"/>
      <w:bCs/>
      <w:lang w:eastAsia="hu-HU"/>
    </w:rPr>
  </w:style>
  <w:style w:type="paragraph" w:styleId="Title">
    <w:name w:val="Title"/>
    <w:basedOn w:val="Normal"/>
    <w:next w:val="Normal"/>
    <w:link w:val="TitleChar"/>
    <w:uiPriority w:val="10"/>
    <w:qFormat/>
    <w:rsid w:val="00BF7843"/>
    <w:pPr>
      <w:jc w:val="center"/>
    </w:pPr>
    <w:rPr>
      <w:rFonts w:eastAsia="Times New Roman" w:cs="Times New Roman"/>
      <w:b/>
      <w:bCs/>
      <w:iCs/>
      <w:color w:val="34AA5D"/>
      <w:lang w:eastAsia="hu-HU"/>
    </w:rPr>
  </w:style>
  <w:style w:type="character" w:customStyle="1" w:styleId="TitleChar">
    <w:name w:val="Title Char"/>
    <w:basedOn w:val="DefaultParagraphFont"/>
    <w:link w:val="Title"/>
    <w:uiPriority w:val="10"/>
    <w:rsid w:val="00BF7843"/>
    <w:rPr>
      <w:rFonts w:ascii="Garamond" w:eastAsia="Times New Roman" w:hAnsi="Garamond" w:cs="Times New Roman"/>
      <w:b/>
      <w:bCs/>
      <w:iCs/>
      <w:color w:val="34AA5D"/>
      <w:sz w:val="22"/>
      <w:lang w:eastAsia="hu-HU"/>
    </w:rPr>
  </w:style>
  <w:style w:type="character" w:styleId="Strong">
    <w:name w:val="Strong"/>
    <w:basedOn w:val="DefaultParagraphFont"/>
    <w:uiPriority w:val="22"/>
    <w:qFormat/>
    <w:rsid w:val="004C0B6D"/>
    <w:rPr>
      <w:b/>
      <w:bCs/>
    </w:rPr>
  </w:style>
  <w:style w:type="character" w:styleId="Emphasis">
    <w:name w:val="Emphasis"/>
    <w:basedOn w:val="DefaultParagraphFont"/>
    <w:uiPriority w:val="20"/>
    <w:qFormat/>
    <w:rsid w:val="004C0B6D"/>
    <w:rPr>
      <w:i/>
      <w:iCs/>
    </w:rPr>
  </w:style>
  <w:style w:type="character" w:customStyle="1" w:styleId="Heading1Char">
    <w:name w:val="Heading 1 Char"/>
    <w:basedOn w:val="DefaultParagraphFont"/>
    <w:link w:val="Heading1"/>
    <w:uiPriority w:val="9"/>
    <w:rsid w:val="00BF7843"/>
    <w:rPr>
      <w:rFonts w:ascii="Garamond" w:eastAsiaTheme="majorEastAsia" w:hAnsi="Garamond" w:cstheme="majorBidi"/>
      <w:b/>
      <w:color w:val="34AA5D"/>
      <w:sz w:val="32"/>
      <w:szCs w:val="32"/>
    </w:rPr>
  </w:style>
  <w:style w:type="paragraph" w:styleId="Header">
    <w:name w:val="header"/>
    <w:basedOn w:val="Normal"/>
    <w:link w:val="HeaderChar"/>
    <w:uiPriority w:val="99"/>
    <w:unhideWhenUsed/>
    <w:rsid w:val="002E6B57"/>
    <w:pPr>
      <w:tabs>
        <w:tab w:val="center" w:pos="4536"/>
        <w:tab w:val="right" w:pos="9072"/>
      </w:tabs>
    </w:pPr>
  </w:style>
  <w:style w:type="character" w:customStyle="1" w:styleId="HeaderChar">
    <w:name w:val="Header Char"/>
    <w:basedOn w:val="DefaultParagraphFont"/>
    <w:link w:val="Header"/>
    <w:uiPriority w:val="99"/>
    <w:rsid w:val="002E6B57"/>
    <w:rPr>
      <w:rFonts w:ascii="Garamond" w:hAnsi="Garamond"/>
      <w:sz w:val="22"/>
    </w:rPr>
  </w:style>
  <w:style w:type="paragraph" w:styleId="Footer">
    <w:name w:val="footer"/>
    <w:basedOn w:val="Normal"/>
    <w:link w:val="FooterChar"/>
    <w:uiPriority w:val="99"/>
    <w:unhideWhenUsed/>
    <w:rsid w:val="002E6B57"/>
    <w:pPr>
      <w:tabs>
        <w:tab w:val="center" w:pos="4536"/>
        <w:tab w:val="right" w:pos="9072"/>
      </w:tabs>
    </w:pPr>
  </w:style>
  <w:style w:type="character" w:customStyle="1" w:styleId="FooterChar">
    <w:name w:val="Footer Char"/>
    <w:basedOn w:val="DefaultParagraphFont"/>
    <w:link w:val="Footer"/>
    <w:uiPriority w:val="99"/>
    <w:rsid w:val="002E6B57"/>
    <w:rPr>
      <w:rFonts w:ascii="Garamond" w:hAnsi="Garamond"/>
      <w:sz w:val="22"/>
    </w:rPr>
  </w:style>
  <w:style w:type="paragraph" w:customStyle="1" w:styleId="Kiemels50">
    <w:name w:val="Kiemelés_50%"/>
    <w:basedOn w:val="TblzatSzveg"/>
    <w:qFormat/>
    <w:rsid w:val="00C157EA"/>
    <w:pPr>
      <w:shd w:val="pct50" w:color="00B050" w:fill="auto"/>
    </w:pPr>
  </w:style>
  <w:style w:type="character" w:customStyle="1" w:styleId="KiemelsKap">
    <w:name w:val="Kiemelés_Kap"/>
    <w:basedOn w:val="DefaultParagraphFont"/>
    <w:uiPriority w:val="1"/>
    <w:qFormat/>
    <w:rsid w:val="000C27FC"/>
    <w:rPr>
      <w:caps w:val="0"/>
      <w:smallCaps/>
      <w:strike w:val="0"/>
      <w:dstrike w:val="0"/>
      <w:vanish w:val="0"/>
      <w:vertAlign w:val="baseline"/>
    </w:rPr>
  </w:style>
  <w:style w:type="character" w:customStyle="1" w:styleId="KiemelesKapB">
    <w:name w:val="Kiemeles_Kap_B"/>
    <w:basedOn w:val="KiemelsKap"/>
    <w:uiPriority w:val="1"/>
    <w:qFormat/>
    <w:rsid w:val="000C27FC"/>
    <w:rPr>
      <w:b/>
      <w:caps w:val="0"/>
      <w:smallCaps/>
      <w:strike w:val="0"/>
      <w:dstrike w:val="0"/>
      <w:vanish w:val="0"/>
      <w:vertAlign w:val="baseline"/>
    </w:rPr>
  </w:style>
  <w:style w:type="character" w:styleId="LineNumber">
    <w:name w:val="line number"/>
    <w:basedOn w:val="DefaultParagraphFont"/>
    <w:uiPriority w:val="99"/>
    <w:semiHidden/>
    <w:unhideWhenUsed/>
    <w:rsid w:val="00DB5185"/>
  </w:style>
  <w:style w:type="character" w:customStyle="1" w:styleId="Heading5Char">
    <w:name w:val="Heading 5 Char"/>
    <w:basedOn w:val="DefaultParagraphFont"/>
    <w:link w:val="Heading5"/>
    <w:uiPriority w:val="9"/>
    <w:semiHidden/>
    <w:rsid w:val="004F1352"/>
    <w:rPr>
      <w:rFonts w:asciiTheme="majorHAnsi" w:eastAsiaTheme="majorEastAsia" w:hAnsiTheme="majorHAnsi" w:cstheme="majorBidi"/>
      <w:color w:val="365F91" w:themeColor="accent1" w:themeShade="BF"/>
    </w:rPr>
  </w:style>
  <w:style w:type="paragraph" w:customStyle="1" w:styleId="Default">
    <w:name w:val="Default"/>
    <w:rsid w:val="004F1352"/>
    <w:pPr>
      <w:autoSpaceDE w:val="0"/>
      <w:autoSpaceDN w:val="0"/>
      <w:adjustRightInd w:val="0"/>
    </w:pPr>
    <w:rPr>
      <w:rFonts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5">
      <w:bodyDiv w:val="1"/>
      <w:marLeft w:val="0"/>
      <w:marRight w:val="0"/>
      <w:marTop w:val="0"/>
      <w:marBottom w:val="0"/>
      <w:divBdr>
        <w:top w:val="none" w:sz="0" w:space="0" w:color="auto"/>
        <w:left w:val="none" w:sz="0" w:space="0" w:color="auto"/>
        <w:bottom w:val="none" w:sz="0" w:space="0" w:color="auto"/>
        <w:right w:val="none" w:sz="0" w:space="0" w:color="auto"/>
      </w:divBdr>
    </w:div>
    <w:div w:id="688795405">
      <w:bodyDiv w:val="1"/>
      <w:marLeft w:val="0"/>
      <w:marRight w:val="0"/>
      <w:marTop w:val="0"/>
      <w:marBottom w:val="0"/>
      <w:divBdr>
        <w:top w:val="none" w:sz="0" w:space="0" w:color="auto"/>
        <w:left w:val="none" w:sz="0" w:space="0" w:color="auto"/>
        <w:bottom w:val="none" w:sz="0" w:space="0" w:color="auto"/>
        <w:right w:val="none" w:sz="0" w:space="0" w:color="auto"/>
      </w:divBdr>
    </w:div>
    <w:div w:id="942148361">
      <w:bodyDiv w:val="1"/>
      <w:marLeft w:val="0"/>
      <w:marRight w:val="0"/>
      <w:marTop w:val="0"/>
      <w:marBottom w:val="0"/>
      <w:divBdr>
        <w:top w:val="none" w:sz="0" w:space="0" w:color="auto"/>
        <w:left w:val="none" w:sz="0" w:space="0" w:color="auto"/>
        <w:bottom w:val="none" w:sz="0" w:space="0" w:color="auto"/>
        <w:right w:val="none" w:sz="0" w:space="0" w:color="auto"/>
      </w:divBdr>
    </w:div>
    <w:div w:id="1107576798">
      <w:bodyDiv w:val="1"/>
      <w:marLeft w:val="0"/>
      <w:marRight w:val="0"/>
      <w:marTop w:val="0"/>
      <w:marBottom w:val="0"/>
      <w:divBdr>
        <w:top w:val="none" w:sz="0" w:space="0" w:color="auto"/>
        <w:left w:val="none" w:sz="0" w:space="0" w:color="auto"/>
        <w:bottom w:val="none" w:sz="0" w:space="0" w:color="auto"/>
        <w:right w:val="none" w:sz="0" w:space="0" w:color="auto"/>
      </w:divBdr>
    </w:div>
    <w:div w:id="199540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9EBF9-87AF-B649-BD1C-A88BC5503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12715</Words>
  <Characters>72478</Characters>
  <Application>Microsoft Macintosh Word</Application>
  <DocSecurity>0</DocSecurity>
  <Lines>603</Lines>
  <Paragraphs>170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Kojanitz László</dc:creator>
  <cp:keywords/>
  <dc:description/>
  <cp:lastModifiedBy>FA</cp:lastModifiedBy>
  <cp:revision>2</cp:revision>
  <cp:lastPrinted>2016-05-25T07:54:00Z</cp:lastPrinted>
  <dcterms:created xsi:type="dcterms:W3CDTF">2018-08-10T12:13:00Z</dcterms:created>
  <dcterms:modified xsi:type="dcterms:W3CDTF">2018-08-10T12:13:00Z</dcterms:modified>
</cp:coreProperties>
</file>