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565"/>
        <w:gridCol w:w="1405"/>
      </w:tblGrid>
      <w:tr w:rsidR="00B12EE7" w:rsidRPr="00BF57BB" w:rsidTr="00326AA4">
        <w:trPr>
          <w:trHeight w:val="744"/>
        </w:trPr>
        <w:tc>
          <w:tcPr>
            <w:tcW w:w="7400" w:type="dxa"/>
            <w:gridSpan w:val="2"/>
          </w:tcPr>
          <w:p w:rsidR="00B12EE7" w:rsidRPr="00BF57BB" w:rsidRDefault="00B12EE7" w:rsidP="00326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>CÍM</w:t>
            </w:r>
            <w:r w:rsidRPr="00BF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12EE7" w:rsidRDefault="00B12EE7" w:rsidP="00326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Galilei klasszikus lejtő-kísérlete</w:t>
            </w:r>
          </w:p>
          <w:p w:rsidR="00B12EE7" w:rsidRPr="00BD42C2" w:rsidRDefault="00B12EE7" w:rsidP="00326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00F7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alileo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’s</w:t>
            </w:r>
            <w:proofErr w:type="spellEnd"/>
            <w:r w:rsidRPr="00F7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inclined</w:t>
            </w:r>
            <w:proofErr w:type="spellEnd"/>
            <w:r w:rsidRPr="00F7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plane</w:t>
            </w:r>
            <w:proofErr w:type="spellEnd"/>
            <w:r w:rsidRPr="00F7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experiment</w:t>
            </w:r>
            <w:proofErr w:type="spellEnd"/>
          </w:p>
        </w:tc>
        <w:tc>
          <w:tcPr>
            <w:tcW w:w="1405" w:type="dxa"/>
          </w:tcPr>
          <w:p w:rsidR="00B12EE7" w:rsidRPr="00BF57BB" w:rsidRDefault="00B12EE7" w:rsidP="0032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Kód</w:t>
            </w:r>
          </w:p>
          <w:p w:rsidR="00B12EE7" w:rsidRPr="00BF57BB" w:rsidRDefault="00B12EE7" w:rsidP="0032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</w:tr>
      <w:tr w:rsidR="00B12EE7" w:rsidRPr="00BF57BB" w:rsidTr="00326AA4">
        <w:trPr>
          <w:trHeight w:val="1396"/>
        </w:trPr>
        <w:tc>
          <w:tcPr>
            <w:tcW w:w="8805" w:type="dxa"/>
            <w:gridSpan w:val="3"/>
          </w:tcPr>
          <w:p w:rsidR="00B12EE7" w:rsidRPr="00BF57BB" w:rsidRDefault="00B12EE7" w:rsidP="0032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>Rövid ismertetés:</w:t>
            </w:r>
          </w:p>
          <w:p w:rsidR="00B12EE7" w:rsidRPr="00BF57BB" w:rsidRDefault="00B12EE7" w:rsidP="0032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>Galilei több méter hosszúságú lapos lejtőn golyókat gurított és mérte a különböző hosszúságú utak megtételéhez szükséges időket. A kísérlet szimulációja L = 7,8 m hosszú, α = 1,9º</w:t>
            </w:r>
            <w:r w:rsidRPr="00BF57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 xml:space="preserve">hajlásszögű lejtő tetejéről induló és a lejtőn végigguruló korong mozgását mutatja be. A mozgás szemmel jól láthatóan gyorsul. A mennyiségi kiértékelés megkönnyítésére a mozgó korongra markert helyeztünk, amivel a mozgás x, illetve y összetevőit, majd a beállítás módosításával a pillanatnyi sebességkomponensek rajzoltathatók ki az idő függvényében.   </w:t>
            </w:r>
          </w:p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1F6A46C" wp14:editId="5E0E8A6A">
                  <wp:extent cx="3910012" cy="990601"/>
                  <wp:effectExtent l="19050" t="0" r="0" b="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0000"/>
                          </a:blip>
                          <a:srcRect t="33983" b="209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0012" cy="990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EE7" w:rsidRPr="00BF57BB" w:rsidTr="00326AA4">
        <w:trPr>
          <w:trHeight w:val="540"/>
        </w:trPr>
        <w:tc>
          <w:tcPr>
            <w:tcW w:w="8805" w:type="dxa"/>
            <w:gridSpan w:val="3"/>
          </w:tcPr>
          <w:p w:rsidR="00B12EE7" w:rsidRPr="00BF57BB" w:rsidRDefault="00B12EE7" w:rsidP="0032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>Kulcsszavak: Lejtő, egyenletesen gyorsuló mozgás, Galilei</w:t>
            </w:r>
          </w:p>
        </w:tc>
      </w:tr>
      <w:tr w:rsidR="00B12EE7" w:rsidRPr="00BF57BB" w:rsidTr="00326AA4">
        <w:trPr>
          <w:trHeight w:val="495"/>
        </w:trPr>
        <w:tc>
          <w:tcPr>
            <w:tcW w:w="8805" w:type="dxa"/>
            <w:gridSpan w:val="3"/>
          </w:tcPr>
          <w:p w:rsidR="00B12EE7" w:rsidRPr="00BF57BB" w:rsidRDefault="00B12EE7" w:rsidP="0032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>Kapcsolódó tananyag: Egyenletesen gyorsuló mozgás kinematikai leírása</w:t>
            </w:r>
          </w:p>
        </w:tc>
      </w:tr>
      <w:tr w:rsidR="00B12EE7" w:rsidRPr="00BF57BB" w:rsidTr="00326AA4">
        <w:trPr>
          <w:trHeight w:val="642"/>
        </w:trPr>
        <w:tc>
          <w:tcPr>
            <w:tcW w:w="2835" w:type="dxa"/>
          </w:tcPr>
          <w:p w:rsidR="00B12EE7" w:rsidRPr="00BF57BB" w:rsidRDefault="00B12EE7" w:rsidP="0032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 xml:space="preserve">Oktatási szint:     </w:t>
            </w:r>
          </w:p>
          <w:p w:rsidR="00B12EE7" w:rsidRPr="00BF57BB" w:rsidRDefault="00B12EE7" w:rsidP="0032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>Alapszint, középszint</w:t>
            </w:r>
          </w:p>
        </w:tc>
        <w:tc>
          <w:tcPr>
            <w:tcW w:w="5970" w:type="dxa"/>
            <w:gridSpan w:val="2"/>
            <w:shd w:val="clear" w:color="auto" w:fill="auto"/>
          </w:tcPr>
          <w:p w:rsidR="00B12EE7" w:rsidRPr="00BF57BB" w:rsidRDefault="00B12EE7" w:rsidP="0032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 xml:space="preserve">Oktatási cél: </w:t>
            </w:r>
          </w:p>
          <w:p w:rsidR="00B12EE7" w:rsidRPr="00BF57BB" w:rsidRDefault="00B12EE7" w:rsidP="00326A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 xml:space="preserve">Alapszint: </w:t>
            </w:r>
          </w:p>
          <w:p w:rsidR="00B12EE7" w:rsidRPr="00BF57BB" w:rsidRDefault="00B12EE7" w:rsidP="0032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 xml:space="preserve">A jelenség megfigyelése, a mozgás x – t és </w:t>
            </w:r>
            <w:proofErr w:type="spellStart"/>
            <w:r w:rsidRPr="00BF57B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F57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proofErr w:type="spellEnd"/>
            <w:r w:rsidRPr="00BF57BB">
              <w:rPr>
                <w:rFonts w:ascii="Times New Roman" w:hAnsi="Times New Roman" w:cs="Times New Roman"/>
                <w:sz w:val="24"/>
                <w:szCs w:val="24"/>
              </w:rPr>
              <w:t xml:space="preserve"> – t grafikonjainak kvalitatív jellemzése, a gyorsulás meghatározása az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∆t</m:t>
                  </m:r>
                </m:den>
              </m:f>
            </m:oMath>
            <w:r w:rsidRPr="00BF57BB">
              <w:rPr>
                <w:rFonts w:ascii="Times New Roman" w:hAnsi="Times New Roman" w:cs="Times New Roman"/>
                <w:sz w:val="24"/>
                <w:szCs w:val="24"/>
              </w:rPr>
              <w:t xml:space="preserve"> definíciós összefüggés alapján a mozgás </w:t>
            </w:r>
            <w:proofErr w:type="spellStart"/>
            <w:r w:rsidRPr="00BF57B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F57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proofErr w:type="spellEnd"/>
            <w:r w:rsidRPr="00BF57BB">
              <w:rPr>
                <w:rFonts w:ascii="Times New Roman" w:hAnsi="Times New Roman" w:cs="Times New Roman"/>
                <w:sz w:val="24"/>
                <w:szCs w:val="24"/>
              </w:rPr>
              <w:t xml:space="preserve"> – t grafikonjáról leolvasott étékekkel.</w:t>
            </w:r>
          </w:p>
          <w:p w:rsidR="00B12EE7" w:rsidRPr="00BF57BB" w:rsidRDefault="00B12EE7" w:rsidP="00326AA4">
            <w:pPr>
              <w:spacing w:after="0"/>
              <w:ind w:left="72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EE7" w:rsidRPr="00BF57BB" w:rsidRDefault="00B12EE7" w:rsidP="00326A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>Középszint:</w:t>
            </w:r>
          </w:p>
          <w:p w:rsidR="00B12EE7" w:rsidRPr="00BF57BB" w:rsidRDefault="00B12EE7" w:rsidP="0032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>A szimulált mozgás kvantitatív értelmezése Galilei módszerével, illetve a fizikaórán tanult összefüggések alkalmazása a szimulációs mérésekre.</w:t>
            </w:r>
          </w:p>
        </w:tc>
      </w:tr>
      <w:tr w:rsidR="00B12EE7" w:rsidRPr="00BF57BB" w:rsidTr="00326AA4">
        <w:trPr>
          <w:trHeight w:val="1136"/>
        </w:trPr>
        <w:tc>
          <w:tcPr>
            <w:tcW w:w="8805" w:type="dxa"/>
            <w:gridSpan w:val="3"/>
            <w:shd w:val="clear" w:color="auto" w:fill="auto"/>
          </w:tcPr>
          <w:p w:rsidR="00B12EE7" w:rsidRDefault="00B12EE7" w:rsidP="0032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 xml:space="preserve">A feldolgozás ajánlott módja: </w:t>
            </w:r>
          </w:p>
          <w:p w:rsidR="00B12EE7" w:rsidRPr="00BF57BB" w:rsidRDefault="00B12EE7" w:rsidP="0032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 xml:space="preserve">Alapszint: </w:t>
            </w:r>
          </w:p>
          <w:p w:rsidR="00B12EE7" w:rsidRDefault="00B12EE7" w:rsidP="0032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EE7" w:rsidRPr="00BF57BB" w:rsidRDefault="00B12EE7" w:rsidP="0032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>Kiscsoportos feldolgozás, az eredmények frontális megbeszélésével, tanári vezetéssel</w:t>
            </w:r>
          </w:p>
          <w:p w:rsidR="00B12EE7" w:rsidRPr="00BF57BB" w:rsidRDefault="00B12EE7" w:rsidP="00326AA4">
            <w:pPr>
              <w:spacing w:after="0" w:line="240" w:lineRule="auto"/>
              <w:ind w:left="526" w:hanging="5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EE7" w:rsidRPr="00BF57BB" w:rsidRDefault="00B12EE7" w:rsidP="00326AA4">
            <w:pPr>
              <w:spacing w:after="0" w:line="240" w:lineRule="auto"/>
              <w:ind w:left="526" w:hanging="5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>Feladatok:</w:t>
            </w:r>
          </w:p>
          <w:p w:rsidR="00B12EE7" w:rsidRPr="00BF57BB" w:rsidRDefault="00B12EE7" w:rsidP="00326AA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>Figyeld meg a lejtőn guruló golyó egyre gyorsuló mozgását!</w:t>
            </w:r>
          </w:p>
          <w:p w:rsidR="00B12EE7" w:rsidRPr="00BF57BB" w:rsidRDefault="00B12EE7" w:rsidP="00326AA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E0F3C6" wp14:editId="46F4E904">
                      <wp:simplePos x="0" y="0"/>
                      <wp:positionH relativeFrom="column">
                        <wp:posOffset>4290060</wp:posOffset>
                      </wp:positionH>
                      <wp:positionV relativeFrom="paragraph">
                        <wp:posOffset>243840</wp:posOffset>
                      </wp:positionV>
                      <wp:extent cx="980440" cy="285750"/>
                      <wp:effectExtent l="0" t="0" r="10160" b="1905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EE7" w:rsidRDefault="00B12EE7" w:rsidP="00B12EE7">
                                  <w:r>
                                    <w:t>Megoldás [1]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0F3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37.8pt;margin-top:19.2pt;width:77.2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">
                      <v:textbox>
                        <w:txbxContent>
                          <w:p w:rsidR="00B12EE7" w:rsidRDefault="00B12EE7" w:rsidP="00B12EE7">
                            <w:r>
                              <w:t>Megoldás [1]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Rajzoltasd ki a mozgás </w:t>
            </w:r>
            <w:proofErr w:type="spellStart"/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BF57B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x</w:t>
            </w:r>
            <w:proofErr w:type="spellEnd"/>
            <w:r w:rsidRPr="00BF57B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>- t grafikonját és értelmez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gyorsulást, majd határoz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meg </w:t>
            </w:r>
            <w:proofErr w:type="spellStart"/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BF57B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x</w:t>
            </w:r>
            <w:proofErr w:type="spellEnd"/>
            <w:r w:rsidRPr="00BF57B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>értékét!</w:t>
            </w:r>
          </w:p>
          <w:p w:rsidR="00B12EE7" w:rsidRPr="00BF57BB" w:rsidRDefault="00B12EE7" w:rsidP="0032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2EE7" w:rsidRDefault="00B12EE7" w:rsidP="0032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EE7" w:rsidRPr="00BF57BB" w:rsidRDefault="00B12EE7" w:rsidP="0032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EE7" w:rsidRPr="00BF57BB" w:rsidRDefault="00B12EE7" w:rsidP="0032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>Középszint:</w:t>
            </w:r>
          </w:p>
          <w:p w:rsidR="00B12EE7" w:rsidRPr="00BF57BB" w:rsidRDefault="00B12EE7" w:rsidP="0032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EE7" w:rsidRPr="00BF57BB" w:rsidRDefault="00B12EE7" w:rsidP="00326AA4">
            <w:pPr>
              <w:spacing w:after="0" w:line="240" w:lineRule="auto"/>
              <w:ind w:left="668" w:hanging="6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>Feladatok:</w:t>
            </w:r>
          </w:p>
          <w:p w:rsidR="00B12EE7" w:rsidRPr="00BF57BB" w:rsidRDefault="00B12EE7" w:rsidP="00326AA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>Galilei feltételezte, hogy a test pillanatnyi sebessége az idővel arányosan nő. Ebből arra a következtetésre jutott, hogy a test indulásától mért lejtőn megtett út és a megtételéhez szükséges időtartam négyzetének hányadosa állandó érték, függetlenül az út hosszától, azaz:</w:t>
            </w:r>
          </w:p>
          <w:p w:rsidR="00B12EE7" w:rsidRPr="00BF57BB" w:rsidRDefault="00B12EE7" w:rsidP="00326A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=…..=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=állandó</m:t>
                </m:r>
              </m:oMath>
            </m:oMathPara>
          </w:p>
          <w:p w:rsidR="00B12EE7" w:rsidRPr="00BF57BB" w:rsidRDefault="00B12EE7" w:rsidP="00326AA4">
            <w:pPr>
              <w:pStyle w:val="Listaszerbekezds"/>
              <w:spacing w:after="0" w:line="240" w:lineRule="auto"/>
              <w:ind w:left="13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>A szimulált mozgás x – t grafikonjáról leolvasva határozd meg az elmozdulás és idő adatpárokat (célszerű másodpercenként leolvasni az x értékeket) igazold Galilei eredményét és adjuk meg az állandó számértékét!</w:t>
            </w:r>
          </w:p>
          <w:p w:rsidR="00B12EE7" w:rsidRPr="00BF57BB" w:rsidRDefault="00B12EE7" w:rsidP="00326AA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C227C" wp14:editId="4CE3B554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408305</wp:posOffset>
                      </wp:positionV>
                      <wp:extent cx="980440" cy="285750"/>
                      <wp:effectExtent l="0" t="0" r="10160" b="1905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EE7" w:rsidRDefault="00B12EE7" w:rsidP="00B12EE7">
                                  <w:r>
                                    <w:t>Megoldás [2]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C227C" id="Text Box 6" o:spid="_x0000_s1027" type="#_x0000_t202" style="position:absolute;left:0;text-align:left;margin-left:346.8pt;margin-top:32.15pt;width:77.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">
                      <v:textbox>
                        <w:txbxContent>
                          <w:p w:rsidR="00B12EE7" w:rsidRDefault="00B12EE7" w:rsidP="00B12EE7">
                            <w:r>
                              <w:t>Megoldás [2]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>Nézz utána Simonyi Károly: A fizika kultúrtörténete c. könyvében Galilei híres lejtő-kísérletének és Galilei levezetésének, amivel az egyenletesen gyorsuló mozgás első leírását megadta</w:t>
            </w: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12EE7" w:rsidRPr="00BF57BB" w:rsidRDefault="00B12EE7" w:rsidP="0032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EE7" w:rsidRPr="00BF57BB" w:rsidRDefault="00B12EE7" w:rsidP="0032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t>Fakultatív feladat:</w:t>
            </w:r>
          </w:p>
          <w:p w:rsidR="00B12EE7" w:rsidRPr="00BF57BB" w:rsidRDefault="00B12EE7" w:rsidP="00326AA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szimulációs kísérletben a testre helyezett markert állítsd át a sebességkomponensek érzékelésére. A megismételt kísérlet után kirajzoltatott </w:t>
            </w:r>
            <w:proofErr w:type="spellStart"/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BF57B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x</w:t>
            </w:r>
            <w:proofErr w:type="spellEnd"/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t és </w:t>
            </w:r>
            <w:proofErr w:type="spellStart"/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BF57BB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y</w:t>
            </w:r>
            <w:proofErr w:type="spellEnd"/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t grafikonok felhasználásával határozd meg a korong </w:t>
            </w:r>
            <w:proofErr w:type="spellStart"/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>lejtőmenti</w:t>
            </w:r>
            <w:proofErr w:type="spellEnd"/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gyorsulását! </w:t>
            </w:r>
          </w:p>
          <w:p w:rsidR="00B12EE7" w:rsidRPr="00BF57BB" w:rsidRDefault="00B12EE7" w:rsidP="00326AA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B03FE4" wp14:editId="428FE8A4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1193800</wp:posOffset>
                      </wp:positionV>
                      <wp:extent cx="980440" cy="285750"/>
                      <wp:effectExtent l="10160" t="9525" r="9525" b="952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EE7" w:rsidRDefault="00B12EE7" w:rsidP="00B12EE7">
                                  <w:r>
                                    <w:t>Megoldás [3]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03FE4" id="Text Box 8" o:spid="_x0000_s1028" type="#_x0000_t202" style="position:absolute;left:0;text-align:left;margin-left:346.8pt;margin-top:94pt;width:77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">
                      <v:textbox>
                        <w:txbxContent>
                          <w:p w:rsidR="00B12EE7" w:rsidRDefault="00B12EE7" w:rsidP="00B12EE7">
                            <w:r>
                              <w:t>Megoldás [3]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Ismételd meg a szimulációt úgy is, hogy a lejtő és a korong közötti súrlódás értékét zérusra állítod. Súrlódás nélkül a koron nem gördül, hanem csúszik a lejtőn. Határozd meg ismételten a már használt módon a csúszó test </w:t>
            </w:r>
            <w:proofErr w:type="spellStart"/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>lejtőmenti</w:t>
            </w:r>
            <w:proofErr w:type="spellEnd"/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gyorsulásának értékét! Hasonlítsd össze a korong gördülése és csúszása során kapott gyorsulásértékeket, valamint a tankönyvből a </w:t>
            </w:r>
            <w:proofErr w:type="spellStart"/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>lejtőmenti</w:t>
            </w:r>
            <w:proofErr w:type="spellEnd"/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gyorsulásra ismert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a=g∙sinα</m:t>
              </m:r>
            </m:oMath>
            <w:r w:rsidRPr="00BF5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képlettel számított gyorsulás értékét! </w:t>
            </w:r>
          </w:p>
          <w:p w:rsidR="00B12EE7" w:rsidRPr="00BF57BB" w:rsidRDefault="00B12EE7" w:rsidP="00326AA4">
            <w:pPr>
              <w:pStyle w:val="Listaszerbekezds"/>
              <w:spacing w:after="0" w:line="240" w:lineRule="auto"/>
              <w:ind w:left="12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EE7" w:rsidRPr="00BF57BB" w:rsidRDefault="00B12EE7" w:rsidP="0032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E7" w:rsidRPr="00BF57BB" w:rsidTr="00326AA4">
        <w:trPr>
          <w:trHeight w:val="425"/>
        </w:trPr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E7" w:rsidRPr="00BF57BB" w:rsidRDefault="00B12EE7" w:rsidP="00326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További kapcsolódó szimulációk: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0201, 0202, 0204, 0205</w:t>
            </w:r>
          </w:p>
        </w:tc>
      </w:tr>
    </w:tbl>
    <w:p w:rsidR="00B12EE7" w:rsidRDefault="00B12EE7" w:rsidP="00B12EE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12EE7" w:rsidRPr="00BF57BB" w:rsidRDefault="00B12EE7" w:rsidP="00B12E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2C2">
        <w:rPr>
          <w:rFonts w:ascii="Times New Roman" w:hAnsi="Times New Roman" w:cs="Times New Roman"/>
          <w:b/>
          <w:i/>
          <w:sz w:val="24"/>
          <w:szCs w:val="24"/>
        </w:rPr>
        <w:lastRenderedPageBreak/>
        <w:t>Megoldás [1] (Alapszint)</w:t>
      </w:r>
      <w:r w:rsidRPr="00BF57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12EE7" w:rsidRDefault="00B12EE7" w:rsidP="00B12E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EE7" w:rsidRDefault="00B12EE7" w:rsidP="00B12E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BB">
        <w:rPr>
          <w:rFonts w:ascii="Times New Roman" w:hAnsi="Times New Roman" w:cs="Times New Roman"/>
          <w:sz w:val="24"/>
          <w:szCs w:val="24"/>
        </w:rPr>
        <w:t>A számítógépes programmal a lejtőn guruló korong vízszintes irányú sebességét (</w:t>
      </w:r>
      <w:proofErr w:type="spellStart"/>
      <w:r w:rsidRPr="00BF57BB">
        <w:rPr>
          <w:rFonts w:ascii="Times New Roman" w:hAnsi="Times New Roman" w:cs="Times New Roman"/>
          <w:sz w:val="24"/>
          <w:szCs w:val="24"/>
        </w:rPr>
        <w:t>v</w:t>
      </w:r>
      <w:r w:rsidRPr="00BF57B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BF57BB">
        <w:rPr>
          <w:rFonts w:ascii="Times New Roman" w:hAnsi="Times New Roman" w:cs="Times New Roman"/>
          <w:sz w:val="24"/>
          <w:szCs w:val="24"/>
        </w:rPr>
        <w:t>) az idő függvényében kirajzoltatott grafikont az ábra mutatja.</w:t>
      </w:r>
    </w:p>
    <w:p w:rsidR="00B12EE7" w:rsidRPr="00BF57BB" w:rsidRDefault="00B12EE7" w:rsidP="00B12E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7BB">
        <w:rPr>
          <w:rFonts w:ascii="Times New Roman" w:hAnsi="Times New Roman" w:cs="Times New Roman"/>
          <w:i/>
          <w:noProof/>
          <w:sz w:val="24"/>
          <w:szCs w:val="24"/>
          <w:lang w:eastAsia="hu-HU"/>
        </w:rPr>
        <w:drawing>
          <wp:inline distT="0" distB="0" distL="0" distR="0" wp14:anchorId="25DCBB1D" wp14:editId="200311B7">
            <wp:extent cx="4257675" cy="2390140"/>
            <wp:effectExtent l="0" t="0" r="952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EE7" w:rsidRDefault="00B12EE7" w:rsidP="00B12EE7">
      <w:pPr>
        <w:jc w:val="both"/>
        <w:rPr>
          <w:rFonts w:ascii="Times New Roman" w:hAnsi="Times New Roman" w:cs="Times New Roman"/>
          <w:sz w:val="24"/>
          <w:szCs w:val="24"/>
        </w:rPr>
      </w:pPr>
      <w:r w:rsidRPr="00BF57BB">
        <w:rPr>
          <w:rFonts w:ascii="Times New Roman" w:hAnsi="Times New Roman" w:cs="Times New Roman"/>
          <w:sz w:val="24"/>
          <w:szCs w:val="24"/>
        </w:rPr>
        <w:t>A grafikon a sebesség egyenletes változását mutatja. Az ábráról leolvasható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57BB">
        <w:rPr>
          <w:rFonts w:ascii="Times New Roman" w:hAnsi="Times New Roman" w:cs="Times New Roman"/>
          <w:sz w:val="24"/>
          <w:szCs w:val="24"/>
        </w:rPr>
        <w:t xml:space="preserve"> hogy 5 másodperc alatt a korong sebessége zérusról egyenletesen növekedett 1,08 m/s értékre. A sebességváltozás mértéke </w:t>
      </w:r>
      <w:proofErr w:type="spellStart"/>
      <w:r w:rsidRPr="00BF57BB">
        <w:rPr>
          <w:rFonts w:ascii="Times New Roman" w:hAnsi="Times New Roman" w:cs="Times New Roman"/>
          <w:sz w:val="24"/>
          <w:szCs w:val="24"/>
        </w:rPr>
        <w:t>Δt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7B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7BB">
        <w:rPr>
          <w:rFonts w:ascii="Times New Roman" w:hAnsi="Times New Roman" w:cs="Times New Roman"/>
          <w:sz w:val="24"/>
          <w:szCs w:val="24"/>
        </w:rPr>
        <w:t xml:space="preserve">5 másodperc alatt </w:t>
      </w:r>
      <w:proofErr w:type="spellStart"/>
      <w:r w:rsidRPr="00BF57BB">
        <w:rPr>
          <w:rFonts w:ascii="Times New Roman" w:hAnsi="Times New Roman" w:cs="Times New Roman"/>
          <w:sz w:val="24"/>
          <w:szCs w:val="24"/>
        </w:rPr>
        <w:t>Δv</w:t>
      </w:r>
      <w:r w:rsidRPr="00BF57B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BF57BB">
        <w:rPr>
          <w:rFonts w:ascii="Times New Roman" w:hAnsi="Times New Roman" w:cs="Times New Roman"/>
          <w:sz w:val="24"/>
          <w:szCs w:val="24"/>
        </w:rPr>
        <w:t xml:space="preserve"> = 1,08 m/s. A korong gyorsulása tehát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2EE7" w:rsidRPr="00BF57BB" w:rsidRDefault="00B12EE7" w:rsidP="00B12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∆t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1,08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≈0,22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.</m:t>
          </m:r>
        </m:oMath>
      </m:oMathPara>
    </w:p>
    <w:p w:rsidR="00B12EE7" w:rsidRDefault="00B12EE7" w:rsidP="00B12E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2EE7" w:rsidRDefault="00B12EE7" w:rsidP="00B12E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2EE7" w:rsidRDefault="00B12EE7" w:rsidP="00B12E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2EE7" w:rsidRDefault="00B12EE7" w:rsidP="00B12E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2EE7" w:rsidRDefault="00B12EE7" w:rsidP="00B12E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2EE7" w:rsidRDefault="00B12EE7" w:rsidP="00B12E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2EE7" w:rsidRDefault="00B12EE7" w:rsidP="00B12E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2EE7" w:rsidRDefault="00B12EE7" w:rsidP="00B12E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2EE7" w:rsidRDefault="00B12EE7" w:rsidP="00B12E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2EE7" w:rsidRDefault="00B12EE7" w:rsidP="00B12E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2EE7" w:rsidRDefault="00B12EE7" w:rsidP="00B12E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2EE7" w:rsidRDefault="00B12EE7" w:rsidP="00B12E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2EE7" w:rsidRPr="00BD42C2" w:rsidRDefault="00B12EE7" w:rsidP="00B12E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2C2">
        <w:rPr>
          <w:rFonts w:ascii="Times New Roman" w:hAnsi="Times New Roman" w:cs="Times New Roman"/>
          <w:b/>
          <w:i/>
          <w:sz w:val="24"/>
          <w:szCs w:val="24"/>
        </w:rPr>
        <w:t xml:space="preserve">Megoldás [2] (Középszint) </w:t>
      </w:r>
    </w:p>
    <w:p w:rsidR="00B12EE7" w:rsidRDefault="00B12EE7" w:rsidP="00B12EE7">
      <w:pPr>
        <w:rPr>
          <w:rFonts w:ascii="Times New Roman" w:hAnsi="Times New Roman" w:cs="Times New Roman"/>
          <w:sz w:val="24"/>
          <w:szCs w:val="24"/>
        </w:rPr>
      </w:pPr>
    </w:p>
    <w:p w:rsidR="00B12EE7" w:rsidRPr="00BF57BB" w:rsidRDefault="00B12EE7" w:rsidP="00B12EE7">
      <w:pPr>
        <w:rPr>
          <w:rFonts w:ascii="Times New Roman" w:hAnsi="Times New Roman" w:cs="Times New Roman"/>
          <w:sz w:val="24"/>
          <w:szCs w:val="24"/>
        </w:rPr>
      </w:pPr>
      <w:r w:rsidRPr="00BF57BB">
        <w:rPr>
          <w:rFonts w:ascii="Times New Roman" w:hAnsi="Times New Roman" w:cs="Times New Roman"/>
          <w:sz w:val="24"/>
          <w:szCs w:val="24"/>
        </w:rPr>
        <w:t xml:space="preserve">A korong x irányú elmozdulásának a szimulációs programmal </w:t>
      </w:r>
      <w:r>
        <w:rPr>
          <w:rFonts w:ascii="Times New Roman" w:hAnsi="Times New Roman" w:cs="Times New Roman"/>
          <w:sz w:val="24"/>
          <w:szCs w:val="24"/>
        </w:rPr>
        <w:t xml:space="preserve">kirajzoltatott grafikonját az </w:t>
      </w:r>
      <w:r w:rsidRPr="00BF57BB">
        <w:rPr>
          <w:rFonts w:ascii="Times New Roman" w:hAnsi="Times New Roman" w:cs="Times New Roman"/>
          <w:sz w:val="24"/>
          <w:szCs w:val="24"/>
        </w:rPr>
        <w:t xml:space="preserve">ábra mutatja. A görbe jellegzetes parabola. A grafikonról másodpercenként leolvasott út – idő adatokat, továbbá az ezekből számolt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értékeke</w:t>
      </w:r>
      <w:r w:rsidRPr="00BF57BB">
        <w:rPr>
          <w:rFonts w:ascii="Times New Roman" w:hAnsi="Times New Roman" w:cs="Times New Roman"/>
          <w:sz w:val="24"/>
          <w:szCs w:val="24"/>
        </w:rPr>
        <w:t>t a táblázat tartalmazza.</w:t>
      </w:r>
    </w:p>
    <w:p w:rsidR="00B12EE7" w:rsidRPr="00BF57BB" w:rsidRDefault="00B12EE7" w:rsidP="00B12EE7">
      <w:pPr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57BB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w:drawing>
          <wp:inline distT="0" distB="0" distL="0" distR="0" wp14:anchorId="30CB6C94" wp14:editId="07112E1B">
            <wp:extent cx="2802334" cy="2590800"/>
            <wp:effectExtent l="0" t="0" r="0" b="0"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9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334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EE7" w:rsidRDefault="00B12EE7" w:rsidP="00B12EE7">
      <w:pPr>
        <w:ind w:left="567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941"/>
        <w:gridCol w:w="942"/>
        <w:gridCol w:w="941"/>
        <w:gridCol w:w="941"/>
        <w:gridCol w:w="942"/>
        <w:gridCol w:w="941"/>
        <w:gridCol w:w="941"/>
        <w:gridCol w:w="942"/>
      </w:tblGrid>
      <w:tr w:rsidR="00B12EE7" w:rsidRPr="00BF57BB" w:rsidTr="00326AA4">
        <w:trPr>
          <w:trHeight w:val="574"/>
          <w:jc w:val="center"/>
        </w:trPr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hu-HU"/>
              </w:rPr>
            </w:pPr>
            <w:r w:rsidRPr="00BF57BB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t</w:t>
            </w:r>
            <w:r w:rsidRPr="00BF57B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hu-HU"/>
              </w:rPr>
              <w:t xml:space="preserve">i </w:t>
            </w:r>
            <w:r w:rsidRPr="00DB7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(sec)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942" w:type="dxa"/>
            <w:tcBorders>
              <w:bottom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</w:p>
        </w:tc>
        <w:tc>
          <w:tcPr>
            <w:tcW w:w="942" w:type="dxa"/>
            <w:tcBorders>
              <w:bottom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</w:t>
            </w:r>
          </w:p>
        </w:tc>
        <w:tc>
          <w:tcPr>
            <w:tcW w:w="942" w:type="dxa"/>
            <w:tcBorders>
              <w:bottom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</w:t>
            </w:r>
          </w:p>
        </w:tc>
      </w:tr>
      <w:tr w:rsidR="00B12EE7" w:rsidRPr="00BF57BB" w:rsidTr="00326AA4">
        <w:trPr>
          <w:trHeight w:val="574"/>
          <w:jc w:val="center"/>
        </w:trPr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hu-H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hu-H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hu-HU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hu-HU"/>
                    </w:rPr>
                    <m:t>i</m:t>
                  </m:r>
                </m:sub>
              </m:sSub>
            </m:oMath>
            <w:r w:rsidRPr="00DB7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m</w:t>
            </w:r>
            <w:r w:rsidRPr="00DB70D8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0,4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0,99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1,7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</w:p>
        </w:tc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2,7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3,9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5,3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6,93</w:t>
            </w:r>
          </w:p>
        </w:tc>
      </w:tr>
      <w:tr w:rsidR="00B12EE7" w:rsidRPr="00BF57BB" w:rsidTr="00326AA4">
        <w:trPr>
          <w:trHeight w:val="574"/>
          <w:jc w:val="center"/>
        </w:trPr>
        <w:tc>
          <w:tcPr>
            <w:tcW w:w="941" w:type="dxa"/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hu-H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hu-HU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hu-HU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hu-HU"/>
                          </w:rPr>
                          <m:t>i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hu-HU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hu-HU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hu-HU"/>
                          </w:rPr>
                          <m:t>i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hu-HU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941" w:type="dxa"/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942" w:type="dxa"/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0,11</w:t>
            </w:r>
          </w:p>
        </w:tc>
        <w:tc>
          <w:tcPr>
            <w:tcW w:w="941" w:type="dxa"/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0,11</w:t>
            </w:r>
          </w:p>
        </w:tc>
        <w:tc>
          <w:tcPr>
            <w:tcW w:w="941" w:type="dxa"/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0,11</w:t>
            </w:r>
          </w:p>
        </w:tc>
        <w:tc>
          <w:tcPr>
            <w:tcW w:w="942" w:type="dxa"/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0,11</w:t>
            </w:r>
          </w:p>
        </w:tc>
        <w:tc>
          <w:tcPr>
            <w:tcW w:w="941" w:type="dxa"/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0,11</w:t>
            </w:r>
          </w:p>
        </w:tc>
        <w:tc>
          <w:tcPr>
            <w:tcW w:w="941" w:type="dxa"/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F57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0,11</w:t>
            </w:r>
          </w:p>
        </w:tc>
        <w:tc>
          <w:tcPr>
            <w:tcW w:w="942" w:type="dxa"/>
            <w:vAlign w:val="center"/>
          </w:tcPr>
          <w:p w:rsidR="00B12EE7" w:rsidRPr="00BF57BB" w:rsidRDefault="00B12EE7" w:rsidP="00326A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0,11</w:t>
            </w:r>
          </w:p>
        </w:tc>
      </w:tr>
    </w:tbl>
    <w:p w:rsidR="00B12EE7" w:rsidRDefault="00B12EE7" w:rsidP="00B12EE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EE7" w:rsidRPr="00BF57BB" w:rsidRDefault="00B12EE7" w:rsidP="00B12E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táblázat két </w:t>
      </w:r>
      <w:proofErr w:type="spellStart"/>
      <w:r>
        <w:rPr>
          <w:rFonts w:ascii="Times New Roman" w:hAnsi="Times New Roman" w:cs="Times New Roman"/>
          <w:sz w:val="24"/>
          <w:szCs w:val="24"/>
        </w:rPr>
        <w:t>tizedes</w:t>
      </w:r>
      <w:r w:rsidRPr="00BF57BB">
        <w:rPr>
          <w:rFonts w:ascii="Times New Roman" w:hAnsi="Times New Roman" w:cs="Times New Roman"/>
          <w:sz w:val="24"/>
          <w:szCs w:val="24"/>
        </w:rPr>
        <w:t>jegyre</w:t>
      </w:r>
      <w:proofErr w:type="spellEnd"/>
      <w:r w:rsidRPr="00BF57BB">
        <w:rPr>
          <w:rFonts w:ascii="Times New Roman" w:hAnsi="Times New Roman" w:cs="Times New Roman"/>
          <w:sz w:val="24"/>
          <w:szCs w:val="24"/>
        </w:rPr>
        <w:t xml:space="preserve"> kerekített adatai igazolják Galilei leírását az egyenletesen gyorsuló mozgásokra. Érdemes megjegyezni, hogy a kapott eredmény jó egyezést mutat az alapszintű feladat eredményével. Ez egyszerűen belátható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57BB">
        <w:rPr>
          <w:rFonts w:ascii="Times New Roman" w:hAnsi="Times New Roman" w:cs="Times New Roman"/>
          <w:sz w:val="24"/>
          <w:szCs w:val="24"/>
        </w:rPr>
        <w:t xml:space="preserve"> ha a jelen feladatunkban szereplő állandó értékét a gyorsuló mozgás közismert út-képletével összevetve értelmezzük. Az </w:t>
      </w:r>
      <m:oMath>
        <m:r>
          <w:rPr>
            <w:rFonts w:ascii="Cambria Math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BF57BB">
        <w:rPr>
          <w:rFonts w:ascii="Times New Roman" w:hAnsi="Times New Roman" w:cs="Times New Roman"/>
          <w:sz w:val="24"/>
          <w:szCs w:val="24"/>
        </w:rPr>
        <w:t xml:space="preserve"> út-képletet átrendezve</w:t>
      </w:r>
    </w:p>
    <w:p w:rsidR="00B12EE7" w:rsidRPr="00BF57BB" w:rsidRDefault="00B12EE7" w:rsidP="00B12EE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=állandó</m:t>
          </m:r>
        </m:oMath>
      </m:oMathPara>
    </w:p>
    <w:p w:rsidR="00B12EE7" w:rsidRDefault="00B12EE7" w:rsidP="00B12EE7">
      <w:pPr>
        <w:jc w:val="both"/>
        <w:rPr>
          <w:rFonts w:ascii="Times New Roman" w:hAnsi="Times New Roman" w:cs="Times New Roman"/>
          <w:sz w:val="24"/>
          <w:szCs w:val="24"/>
        </w:rPr>
      </w:pPr>
      <w:r w:rsidRPr="00BF57BB">
        <w:rPr>
          <w:rFonts w:ascii="Times New Roman" w:hAnsi="Times New Roman" w:cs="Times New Roman"/>
          <w:sz w:val="24"/>
          <w:szCs w:val="24"/>
        </w:rPr>
        <w:t xml:space="preserve">Az mozgás x irányú gyorsulására most is a korábbi eredmény, </w:t>
      </w:r>
      <w:proofErr w:type="spellStart"/>
      <w:r w:rsidRPr="00BF57BB">
        <w:rPr>
          <w:rFonts w:ascii="Times New Roman" w:hAnsi="Times New Roman" w:cs="Times New Roman"/>
          <w:sz w:val="24"/>
          <w:szCs w:val="24"/>
        </w:rPr>
        <w:t>a</w:t>
      </w:r>
      <w:r w:rsidRPr="00BF57B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BF57BB">
        <w:rPr>
          <w:rFonts w:ascii="Times New Roman" w:hAnsi="Times New Roman" w:cs="Times New Roman"/>
          <w:sz w:val="24"/>
          <w:szCs w:val="24"/>
        </w:rPr>
        <w:t xml:space="preserve"> = 0,22 m/s</w:t>
      </w:r>
      <w:r w:rsidRPr="00BF57B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F57BB">
        <w:rPr>
          <w:rFonts w:ascii="Times New Roman" w:hAnsi="Times New Roman" w:cs="Times New Roman"/>
          <w:sz w:val="24"/>
          <w:szCs w:val="24"/>
        </w:rPr>
        <w:t>eredményt kapjuk.</w:t>
      </w:r>
    </w:p>
    <w:p w:rsidR="00B12EE7" w:rsidRPr="00BF57BB" w:rsidRDefault="00B12EE7" w:rsidP="00B12E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EE7" w:rsidRDefault="00B12EE7" w:rsidP="00B12E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2EE7" w:rsidRPr="00BD42C2" w:rsidRDefault="00B12EE7" w:rsidP="00B12E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2C2">
        <w:rPr>
          <w:rFonts w:ascii="Times New Roman" w:hAnsi="Times New Roman" w:cs="Times New Roman"/>
          <w:b/>
          <w:i/>
          <w:sz w:val="24"/>
          <w:szCs w:val="24"/>
        </w:rPr>
        <w:t>Megoldás [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D42C2">
        <w:rPr>
          <w:rFonts w:ascii="Times New Roman" w:hAnsi="Times New Roman" w:cs="Times New Roman"/>
          <w:b/>
          <w:i/>
          <w:sz w:val="24"/>
          <w:szCs w:val="24"/>
        </w:rPr>
        <w:t>] (</w:t>
      </w:r>
      <w:r>
        <w:rPr>
          <w:rFonts w:ascii="Times New Roman" w:hAnsi="Times New Roman" w:cs="Times New Roman"/>
          <w:b/>
          <w:i/>
          <w:sz w:val="24"/>
          <w:szCs w:val="24"/>
        </w:rPr>
        <w:t>Fakultatív</w:t>
      </w:r>
      <w:r w:rsidRPr="00BD42C2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B12EE7" w:rsidRDefault="00B12EE7" w:rsidP="00B12E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EE7" w:rsidRPr="00BF57BB" w:rsidRDefault="00B12EE7" w:rsidP="00B12EE7">
      <w:pPr>
        <w:jc w:val="both"/>
        <w:rPr>
          <w:rFonts w:ascii="Times New Roman" w:hAnsi="Times New Roman" w:cs="Times New Roman"/>
          <w:sz w:val="24"/>
          <w:szCs w:val="24"/>
        </w:rPr>
      </w:pPr>
      <w:r w:rsidRPr="00BF57BB">
        <w:rPr>
          <w:rFonts w:ascii="Times New Roman" w:hAnsi="Times New Roman" w:cs="Times New Roman"/>
          <w:sz w:val="24"/>
          <w:szCs w:val="24"/>
        </w:rPr>
        <w:t>A gyorsulás-komponensek a sebesség-összetevő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7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7BB">
        <w:rPr>
          <w:rFonts w:ascii="Times New Roman" w:hAnsi="Times New Roman" w:cs="Times New Roman"/>
          <w:sz w:val="24"/>
          <w:szCs w:val="24"/>
        </w:rPr>
        <w:t>idő grafikonok meredekségeként meghatározhatók meg. A mérési eredmények a gördülő és a csúszó korongra a következők:</w:t>
      </w:r>
    </w:p>
    <w:p w:rsidR="00B12EE7" w:rsidRPr="00BF57BB" w:rsidRDefault="00B12EE7" w:rsidP="00B1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57BB">
        <w:rPr>
          <w:rFonts w:ascii="Times New Roman" w:hAnsi="Times New Roman" w:cs="Times New Roman"/>
          <w:sz w:val="24"/>
          <w:szCs w:val="24"/>
        </w:rPr>
        <w:t xml:space="preserve">Gördülő korong gyorsulásának vektor-komponensei: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57BB">
        <w:rPr>
          <w:rFonts w:ascii="Times New Roman" w:hAnsi="Times New Roman" w:cs="Times New Roman"/>
          <w:sz w:val="24"/>
          <w:szCs w:val="24"/>
        </w:rPr>
        <w:t>a</w:t>
      </w:r>
      <w:r w:rsidRPr="00BF57B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BF57B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F57BB">
        <w:rPr>
          <w:rFonts w:ascii="Times New Roman" w:hAnsi="Times New Roman" w:cs="Times New Roman"/>
          <w:sz w:val="24"/>
          <w:szCs w:val="24"/>
        </w:rPr>
        <w:t>= 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57BB">
        <w:rPr>
          <w:rFonts w:ascii="Times New Roman" w:hAnsi="Times New Roman" w:cs="Times New Roman"/>
          <w:sz w:val="24"/>
          <w:szCs w:val="24"/>
        </w:rPr>
        <w:t>22 m/s</w:t>
      </w:r>
      <w:r w:rsidRPr="00BF57B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12EE7" w:rsidRPr="00BF57BB" w:rsidRDefault="00B12EE7" w:rsidP="00B12EE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BF57BB">
        <w:rPr>
          <w:rFonts w:ascii="Times New Roman" w:hAnsi="Times New Roman" w:cs="Times New Roman"/>
          <w:sz w:val="24"/>
          <w:szCs w:val="24"/>
        </w:rPr>
        <w:t>a</w:t>
      </w:r>
      <w:r w:rsidRPr="00BF57BB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Pr="00BF57BB">
        <w:rPr>
          <w:rFonts w:ascii="Times New Roman" w:hAnsi="Times New Roman" w:cs="Times New Roman"/>
          <w:sz w:val="24"/>
          <w:szCs w:val="24"/>
        </w:rPr>
        <w:t xml:space="preserve"> = 0,007 m/s</w:t>
      </w:r>
      <w:r w:rsidRPr="00BF57B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12EE7" w:rsidRPr="00BF57BB" w:rsidRDefault="00B12EE7" w:rsidP="00B12EE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12EE7" w:rsidRPr="00BF57BB" w:rsidRDefault="00B12EE7" w:rsidP="00B1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57BB">
        <w:rPr>
          <w:rFonts w:ascii="Times New Roman" w:hAnsi="Times New Roman" w:cs="Times New Roman"/>
          <w:sz w:val="24"/>
          <w:szCs w:val="24"/>
        </w:rPr>
        <w:t xml:space="preserve">A súrlódás nélkül csúszó korong gyorsulásának vektor-komponensei: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57BB">
        <w:rPr>
          <w:rFonts w:ascii="Times New Roman" w:hAnsi="Times New Roman" w:cs="Times New Roman"/>
          <w:sz w:val="24"/>
          <w:szCs w:val="24"/>
        </w:rPr>
        <w:t>a</w:t>
      </w:r>
      <w:r w:rsidRPr="00BF57B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BF57B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F57BB">
        <w:rPr>
          <w:rFonts w:ascii="Times New Roman" w:hAnsi="Times New Roman" w:cs="Times New Roman"/>
          <w:sz w:val="24"/>
          <w:szCs w:val="24"/>
        </w:rPr>
        <w:t>= 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57BB">
        <w:rPr>
          <w:rFonts w:ascii="Times New Roman" w:hAnsi="Times New Roman" w:cs="Times New Roman"/>
          <w:sz w:val="24"/>
          <w:szCs w:val="24"/>
        </w:rPr>
        <w:t>32 m/s</w:t>
      </w:r>
      <w:r w:rsidRPr="00BF57B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12EE7" w:rsidRPr="00BF57BB" w:rsidRDefault="00B12EE7" w:rsidP="00B12EE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BF57BB">
        <w:rPr>
          <w:rFonts w:ascii="Times New Roman" w:hAnsi="Times New Roman" w:cs="Times New Roman"/>
          <w:sz w:val="24"/>
          <w:szCs w:val="24"/>
        </w:rPr>
        <w:t>a</w:t>
      </w:r>
      <w:r w:rsidRPr="00BF57BB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Pr="00BF57BB">
        <w:rPr>
          <w:rFonts w:ascii="Times New Roman" w:hAnsi="Times New Roman" w:cs="Times New Roman"/>
          <w:sz w:val="24"/>
          <w:szCs w:val="24"/>
        </w:rPr>
        <w:t xml:space="preserve"> = 0,01 m/s</w:t>
      </w:r>
      <w:r w:rsidRPr="00BF57B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12EE7" w:rsidRPr="00BF57BB" w:rsidRDefault="00B12EE7" w:rsidP="00B12E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12EE7" w:rsidRPr="00BF57BB" w:rsidRDefault="00B12EE7" w:rsidP="00B12EE7">
      <w:pPr>
        <w:jc w:val="both"/>
        <w:rPr>
          <w:rFonts w:ascii="Times New Roman" w:hAnsi="Times New Roman" w:cs="Times New Roman"/>
          <w:sz w:val="24"/>
          <w:szCs w:val="24"/>
        </w:rPr>
      </w:pPr>
      <w:r w:rsidRPr="00BF57BB">
        <w:rPr>
          <w:rFonts w:ascii="Times New Roman" w:hAnsi="Times New Roman" w:cs="Times New Roman"/>
          <w:sz w:val="24"/>
          <w:szCs w:val="24"/>
        </w:rPr>
        <w:t xml:space="preserve">A korong </w:t>
      </w:r>
      <w:proofErr w:type="spellStart"/>
      <w:r w:rsidRPr="00BF57BB">
        <w:rPr>
          <w:rFonts w:ascii="Times New Roman" w:hAnsi="Times New Roman" w:cs="Times New Roman"/>
          <w:sz w:val="24"/>
          <w:szCs w:val="24"/>
        </w:rPr>
        <w:t>lejtőmenti</w:t>
      </w:r>
      <w:proofErr w:type="spellEnd"/>
      <w:r w:rsidRPr="00BF57BB">
        <w:rPr>
          <w:rFonts w:ascii="Times New Roman" w:hAnsi="Times New Roman" w:cs="Times New Roman"/>
          <w:sz w:val="24"/>
          <w:szCs w:val="24"/>
        </w:rPr>
        <w:t xml:space="preserve"> gyorsulásának abszolút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7BB">
        <w:rPr>
          <w:rFonts w:ascii="Times New Roman" w:hAnsi="Times New Roman" w:cs="Times New Roman"/>
          <w:sz w:val="24"/>
          <w:szCs w:val="24"/>
        </w:rPr>
        <w:t>értéke a komponensek négyzet</w:t>
      </w:r>
      <w:r>
        <w:rPr>
          <w:rFonts w:ascii="Times New Roman" w:hAnsi="Times New Roman" w:cs="Times New Roman"/>
          <w:sz w:val="24"/>
          <w:szCs w:val="24"/>
        </w:rPr>
        <w:t xml:space="preserve">összegéből vont négyzetgyökként </w:t>
      </w:r>
      <w:r w:rsidRPr="00BF57BB">
        <w:rPr>
          <w:rFonts w:ascii="Times New Roman" w:hAnsi="Times New Roman" w:cs="Times New Roman"/>
          <w:sz w:val="24"/>
          <w:szCs w:val="24"/>
        </w:rPr>
        <w:t xml:space="preserve">számítható: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Pr="00BF57BB">
        <w:rPr>
          <w:rFonts w:ascii="Times New Roman" w:hAnsi="Times New Roman" w:cs="Times New Roman"/>
          <w:sz w:val="24"/>
          <w:szCs w:val="24"/>
        </w:rPr>
        <w:t>. Mérési adataink szerint az x irányú gyorsuláskomponensek értékei nagyságrendekkel nagyobbak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F57BB">
        <w:rPr>
          <w:rFonts w:ascii="Times New Roman" w:hAnsi="Times New Roman" w:cs="Times New Roman"/>
          <w:sz w:val="24"/>
          <w:szCs w:val="24"/>
        </w:rPr>
        <w:t xml:space="preserve"> y irányú gyorsulásoké</w:t>
      </w:r>
      <w:r>
        <w:rPr>
          <w:rFonts w:ascii="Times New Roman" w:hAnsi="Times New Roman" w:cs="Times New Roman"/>
          <w:sz w:val="24"/>
          <w:szCs w:val="24"/>
        </w:rPr>
        <w:t xml:space="preserve">nál, </w:t>
      </w:r>
      <w:r w:rsidRPr="00BF57BB">
        <w:rPr>
          <w:rFonts w:ascii="Times New Roman" w:hAnsi="Times New Roman" w:cs="Times New Roman"/>
          <w:sz w:val="24"/>
          <w:szCs w:val="24"/>
        </w:rPr>
        <w:t xml:space="preserve">ezért esetünkben az y komponenseket elhanyagolhatjuk, és a </w:t>
      </w:r>
      <w:proofErr w:type="spellStart"/>
      <w:r w:rsidRPr="00BF57BB">
        <w:rPr>
          <w:rFonts w:ascii="Times New Roman" w:hAnsi="Times New Roman" w:cs="Times New Roman"/>
          <w:sz w:val="24"/>
          <w:szCs w:val="24"/>
        </w:rPr>
        <w:t>lejtőmenti</w:t>
      </w:r>
      <w:proofErr w:type="spellEnd"/>
      <w:r w:rsidRPr="00BF57BB">
        <w:rPr>
          <w:rFonts w:ascii="Times New Roman" w:hAnsi="Times New Roman" w:cs="Times New Roman"/>
          <w:sz w:val="24"/>
          <w:szCs w:val="24"/>
        </w:rPr>
        <w:t xml:space="preserve"> gyorsulást mindkét esetben azonosnak vehetjük az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BF57BB">
        <w:rPr>
          <w:rFonts w:ascii="Times New Roman" w:hAnsi="Times New Roman" w:cs="Times New Roman"/>
          <w:sz w:val="24"/>
          <w:szCs w:val="24"/>
        </w:rPr>
        <w:t xml:space="preserve"> irányú gyorsuláskomponensek értékével. </w:t>
      </w:r>
    </w:p>
    <w:p w:rsidR="00B12EE7" w:rsidRPr="00BF57BB" w:rsidRDefault="00B12EE7" w:rsidP="00B12EE7">
      <w:pPr>
        <w:jc w:val="both"/>
        <w:rPr>
          <w:rFonts w:ascii="Times New Roman" w:hAnsi="Times New Roman" w:cs="Times New Roman"/>
          <w:sz w:val="24"/>
          <w:szCs w:val="24"/>
        </w:rPr>
      </w:pPr>
      <w:r w:rsidRPr="00BF57BB">
        <w:rPr>
          <w:rFonts w:ascii="Times New Roman" w:hAnsi="Times New Roman" w:cs="Times New Roman"/>
          <w:sz w:val="24"/>
          <w:szCs w:val="24"/>
        </w:rPr>
        <w:t>Eredményeink szerint a gördülő korong gyorsulása kisebb (</w:t>
      </w:r>
      <w:proofErr w:type="spellStart"/>
      <w:r w:rsidRPr="00BF57BB">
        <w:rPr>
          <w:rFonts w:ascii="Times New Roman" w:hAnsi="Times New Roman" w:cs="Times New Roman"/>
          <w:i/>
          <w:sz w:val="24"/>
          <w:szCs w:val="24"/>
        </w:rPr>
        <w:t>a</w:t>
      </w:r>
      <w:r w:rsidRPr="00BF57BB">
        <w:rPr>
          <w:rFonts w:ascii="Times New Roman" w:hAnsi="Times New Roman" w:cs="Times New Roman"/>
          <w:i/>
          <w:sz w:val="24"/>
          <w:szCs w:val="24"/>
          <w:vertAlign w:val="subscript"/>
        </w:rPr>
        <w:t>g</w:t>
      </w:r>
      <w:proofErr w:type="spellEnd"/>
      <w:r w:rsidRPr="00BF57BB">
        <w:rPr>
          <w:rFonts w:ascii="Times New Roman" w:hAnsi="Times New Roman" w:cs="Times New Roman"/>
          <w:sz w:val="24"/>
          <w:szCs w:val="24"/>
        </w:rPr>
        <w:t xml:space="preserve"> ≈ 0,22 m/s</w:t>
      </w:r>
      <w:r w:rsidRPr="00BF57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BF57BB">
        <w:rPr>
          <w:rFonts w:ascii="Times New Roman" w:hAnsi="Times New Roman" w:cs="Times New Roman"/>
          <w:sz w:val="24"/>
          <w:szCs w:val="24"/>
        </w:rPr>
        <w:t xml:space="preserve"> a csúszó korongé nagyobb (</w:t>
      </w:r>
      <w:proofErr w:type="spellStart"/>
      <w:r w:rsidRPr="00BF57BB">
        <w:rPr>
          <w:rFonts w:ascii="Times New Roman" w:hAnsi="Times New Roman" w:cs="Times New Roman"/>
          <w:i/>
          <w:sz w:val="24"/>
          <w:szCs w:val="24"/>
        </w:rPr>
        <w:t>a</w:t>
      </w:r>
      <w:r w:rsidRPr="00BF57BB">
        <w:rPr>
          <w:rFonts w:ascii="Times New Roman" w:hAnsi="Times New Roman" w:cs="Times New Roman"/>
          <w:i/>
          <w:sz w:val="24"/>
          <w:szCs w:val="24"/>
          <w:vertAlign w:val="subscript"/>
        </w:rPr>
        <w:t>cs</w:t>
      </w:r>
      <w:proofErr w:type="spellEnd"/>
      <w:r w:rsidRPr="00BF57BB">
        <w:rPr>
          <w:rFonts w:ascii="Times New Roman" w:hAnsi="Times New Roman" w:cs="Times New Roman"/>
          <w:sz w:val="24"/>
          <w:szCs w:val="24"/>
        </w:rPr>
        <w:t xml:space="preserve"> ≈ 0,32 m/s</w:t>
      </w:r>
      <w:r w:rsidRPr="00BF57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7BB">
        <w:rPr>
          <w:rFonts w:ascii="Times New Roman" w:hAnsi="Times New Roman" w:cs="Times New Roman"/>
          <w:sz w:val="24"/>
          <w:szCs w:val="24"/>
        </w:rPr>
        <w:t xml:space="preserve">).     </w:t>
      </w:r>
    </w:p>
    <w:p w:rsidR="00B12EE7" w:rsidRPr="00BF57BB" w:rsidRDefault="00B12EE7" w:rsidP="00B12EE7">
      <w:pPr>
        <w:jc w:val="both"/>
        <w:rPr>
          <w:rFonts w:ascii="Times New Roman" w:hAnsi="Times New Roman" w:cs="Times New Roman"/>
          <w:sz w:val="24"/>
          <w:szCs w:val="24"/>
        </w:rPr>
      </w:pPr>
      <w:r w:rsidRPr="00BF57BB">
        <w:rPr>
          <w:rFonts w:ascii="Times New Roman" w:hAnsi="Times New Roman" w:cs="Times New Roman"/>
          <w:sz w:val="24"/>
          <w:szCs w:val="24"/>
        </w:rPr>
        <w:t>A lejtőn súrlódás nélkül csúszó test elméleti gyorsulása</w:t>
      </w:r>
      <m:oMath>
        <m:r>
          <w:rPr>
            <w:rFonts w:ascii="Cambria Math" w:hAnsi="Cambria Math" w:cs="Times New Roman"/>
            <w:sz w:val="24"/>
            <w:szCs w:val="24"/>
          </w:rPr>
          <m:t>a=g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BF57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7BB">
        <w:rPr>
          <w:rFonts w:ascii="Times New Roman" w:hAnsi="Times New Roman" w:cs="Times New Roman"/>
          <w:sz w:val="24"/>
          <w:szCs w:val="24"/>
        </w:rPr>
        <w:t xml:space="preserve">A szimulációs kísérleteinkben a lejtő szöge </w:t>
      </w:r>
      <w:r w:rsidRPr="00BF57BB">
        <w:rPr>
          <w:rFonts w:ascii="Times New Roman" w:hAnsi="Times New Roman" w:cs="Times New Roman"/>
          <w:i/>
          <w:sz w:val="24"/>
          <w:szCs w:val="24"/>
        </w:rPr>
        <w:t>α</w:t>
      </w:r>
      <w:r w:rsidRPr="00BF57BB">
        <w:rPr>
          <w:rFonts w:ascii="Times New Roman" w:hAnsi="Times New Roman" w:cs="Times New Roman"/>
          <w:sz w:val="24"/>
          <w:szCs w:val="24"/>
        </w:rPr>
        <w:t xml:space="preserve"> ≈ 1,9</w:t>
      </w:r>
      <w:r w:rsidRPr="00917A48">
        <w:rPr>
          <w:rFonts w:ascii="Times New Roman" w:hAnsi="Times New Roman" w:cs="Times New Roman"/>
          <w:sz w:val="24"/>
          <w:szCs w:val="24"/>
        </w:rPr>
        <w:t>º</w:t>
      </w:r>
      <w:r w:rsidRPr="00BF57BB">
        <w:rPr>
          <w:rFonts w:ascii="Times New Roman" w:hAnsi="Times New Roman" w:cs="Times New Roman"/>
          <w:sz w:val="24"/>
          <w:szCs w:val="24"/>
        </w:rPr>
        <w:t xml:space="preserve">, A gyorsulás ebből számított értéke: </w:t>
      </w:r>
      <w:proofErr w:type="spellStart"/>
      <w:r w:rsidRPr="00BF57BB">
        <w:rPr>
          <w:rFonts w:ascii="Times New Roman" w:hAnsi="Times New Roman" w:cs="Times New Roman"/>
          <w:sz w:val="24"/>
          <w:szCs w:val="24"/>
        </w:rPr>
        <w:t>a</w:t>
      </w:r>
      <w:r w:rsidRPr="00BF57BB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BF57B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F57BB">
        <w:rPr>
          <w:rFonts w:ascii="Times New Roman" w:hAnsi="Times New Roman" w:cs="Times New Roman"/>
          <w:sz w:val="24"/>
          <w:szCs w:val="24"/>
        </w:rPr>
        <w:t>= 0,3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57BB">
        <w:rPr>
          <w:rFonts w:ascii="Times New Roman" w:hAnsi="Times New Roman" w:cs="Times New Roman"/>
          <w:sz w:val="24"/>
          <w:szCs w:val="24"/>
        </w:rPr>
        <w:t xml:space="preserve"> m/s</w:t>
      </w:r>
      <w:r w:rsidRPr="00BF57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5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ami elfogadhatóan megegyezik a</w:t>
      </w:r>
      <w:r w:rsidRPr="00BF57BB">
        <w:rPr>
          <w:rFonts w:ascii="Times New Roman" w:hAnsi="Times New Roman" w:cs="Times New Roman"/>
          <w:sz w:val="24"/>
          <w:szCs w:val="24"/>
        </w:rPr>
        <w:t xml:space="preserve"> szimulációs kísérlet</w:t>
      </w:r>
      <w:r>
        <w:rPr>
          <w:rFonts w:ascii="Times New Roman" w:hAnsi="Times New Roman" w:cs="Times New Roman"/>
          <w:sz w:val="24"/>
          <w:szCs w:val="24"/>
        </w:rPr>
        <w:t>ből kapott</w:t>
      </w:r>
      <w:r w:rsidRPr="00BF57BB">
        <w:rPr>
          <w:rFonts w:ascii="Times New Roman" w:hAnsi="Times New Roman" w:cs="Times New Roman"/>
          <w:sz w:val="24"/>
          <w:szCs w:val="24"/>
        </w:rPr>
        <w:t xml:space="preserve"> érték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F57BB">
        <w:rPr>
          <w:rFonts w:ascii="Times New Roman" w:hAnsi="Times New Roman" w:cs="Times New Roman"/>
          <w:sz w:val="24"/>
          <w:szCs w:val="24"/>
        </w:rPr>
        <w:t xml:space="preserve">el.                                       </w:t>
      </w:r>
    </w:p>
    <w:p w:rsidR="00E573BA" w:rsidRPr="006E1EC0" w:rsidRDefault="00E573BA" w:rsidP="006E1EC0">
      <w:bookmarkStart w:id="0" w:name="_GoBack"/>
      <w:bookmarkEnd w:id="0"/>
    </w:p>
    <w:sectPr w:rsidR="00E573BA" w:rsidRPr="006E1EC0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FF" w:rsidRDefault="002177FF" w:rsidP="00DB7730">
      <w:pPr>
        <w:spacing w:after="0" w:line="240" w:lineRule="auto"/>
      </w:pPr>
      <w:r>
        <w:separator/>
      </w:r>
    </w:p>
  </w:endnote>
  <w:endnote w:type="continuationSeparator" w:id="0">
    <w:p w:rsidR="002177FF" w:rsidRDefault="002177FF" w:rsidP="00DB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FF" w:rsidRDefault="002177FF" w:rsidP="00DB7730">
      <w:pPr>
        <w:spacing w:after="0" w:line="240" w:lineRule="auto"/>
      </w:pPr>
      <w:r>
        <w:separator/>
      </w:r>
    </w:p>
  </w:footnote>
  <w:footnote w:type="continuationSeparator" w:id="0">
    <w:p w:rsidR="002177FF" w:rsidRDefault="002177FF" w:rsidP="00DB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30" w:rsidRPr="00310A07" w:rsidRDefault="00DB7730" w:rsidP="00DB7730">
    <w:pPr>
      <w:pStyle w:val="lfej"/>
      <w:tabs>
        <w:tab w:val="clear" w:pos="4536"/>
        <w:tab w:val="clear" w:pos="9072"/>
      </w:tabs>
      <w:ind w:left="1985" w:right="4109"/>
      <w:jc w:val="center"/>
      <w:rPr>
        <w:rFonts w:ascii="Arial Black" w:hAnsi="Arial Black" w:cs="Arial"/>
        <w:b/>
        <w:color w:val="244BAE"/>
      </w:rPr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haracter">
            <wp:posOffset>2440940</wp:posOffset>
          </wp:positionH>
          <wp:positionV relativeFrom="paragraph">
            <wp:posOffset>-71755</wp:posOffset>
          </wp:positionV>
          <wp:extent cx="1583690" cy="543560"/>
          <wp:effectExtent l="0" t="0" r="0" b="889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haracter">
            <wp:posOffset>4338320</wp:posOffset>
          </wp:positionH>
          <wp:positionV relativeFrom="paragraph">
            <wp:posOffset>-71755</wp:posOffset>
          </wp:positionV>
          <wp:extent cx="612140" cy="547370"/>
          <wp:effectExtent l="0" t="0" r="0" b="508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haracter">
            <wp:posOffset>-1861185</wp:posOffset>
          </wp:positionH>
          <wp:positionV relativeFrom="paragraph">
            <wp:posOffset>-71755</wp:posOffset>
          </wp:positionV>
          <wp:extent cx="1188085" cy="51816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A07">
      <w:rPr>
        <w:rFonts w:ascii="Arial Black" w:hAnsi="Arial Black" w:cs="Arial"/>
        <w:b/>
        <w:color w:val="244BAE"/>
      </w:rPr>
      <w:t>DIGITÁLIS TANANYAG</w:t>
    </w:r>
  </w:p>
  <w:p w:rsidR="00DB7730" w:rsidRDefault="005E79F8" w:rsidP="00B12EE7">
    <w:pPr>
      <w:pStyle w:val="lfej"/>
      <w:tabs>
        <w:tab w:val="clear" w:pos="4536"/>
        <w:tab w:val="clear" w:pos="9072"/>
      </w:tabs>
      <w:ind w:left="1985" w:right="4109"/>
      <w:jc w:val="center"/>
      <w:rPr>
        <w:b/>
        <w:color w:val="404040"/>
        <w:sz w:val="21"/>
        <w:szCs w:val="21"/>
      </w:rPr>
    </w:pPr>
    <w:r>
      <w:rPr>
        <w:b/>
        <w:color w:val="404040"/>
        <w:sz w:val="21"/>
        <w:szCs w:val="21"/>
      </w:rPr>
      <w:t>Fizika</w:t>
    </w:r>
    <w:r w:rsidR="00DB7730">
      <w:rPr>
        <w:b/>
        <w:color w:val="404040"/>
        <w:sz w:val="21"/>
        <w:szCs w:val="21"/>
      </w:rPr>
      <w:t xml:space="preserve"> </w:t>
    </w:r>
    <w:r w:rsidR="00B12EE7">
      <w:rPr>
        <w:b/>
        <w:color w:val="404040"/>
        <w:sz w:val="21"/>
        <w:szCs w:val="21"/>
      </w:rPr>
      <w:t>9</w:t>
    </w:r>
    <w:r w:rsidR="00DB7730">
      <w:rPr>
        <w:b/>
        <w:color w:val="404040"/>
        <w:sz w:val="21"/>
        <w:szCs w:val="21"/>
      </w:rPr>
      <w:t>.</w:t>
    </w:r>
  </w:p>
  <w:p w:rsidR="006E1EC0" w:rsidRPr="00310A07" w:rsidRDefault="006E1EC0" w:rsidP="00DB7730">
    <w:pPr>
      <w:pStyle w:val="lfej"/>
      <w:tabs>
        <w:tab w:val="clear" w:pos="4536"/>
        <w:tab w:val="clear" w:pos="9072"/>
      </w:tabs>
      <w:ind w:left="1985" w:right="4109"/>
      <w:jc w:val="center"/>
      <w:rPr>
        <w:b/>
        <w:color w:val="404040"/>
        <w:sz w:val="21"/>
        <w:szCs w:val="21"/>
      </w:rPr>
    </w:pPr>
  </w:p>
  <w:p w:rsidR="00DB7730" w:rsidRDefault="00DB773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833F5"/>
    <w:multiLevelType w:val="hybridMultilevel"/>
    <w:tmpl w:val="2EE67CB8"/>
    <w:lvl w:ilvl="0" w:tplc="32F8D4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049F5"/>
    <w:multiLevelType w:val="hybridMultilevel"/>
    <w:tmpl w:val="EC82DE62"/>
    <w:lvl w:ilvl="0" w:tplc="2A8EE878">
      <w:numFmt w:val="bullet"/>
      <w:lvlText w:val="-"/>
      <w:lvlJc w:val="left"/>
      <w:pPr>
        <w:ind w:left="13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BA"/>
    <w:rsid w:val="00040E50"/>
    <w:rsid w:val="00040F23"/>
    <w:rsid w:val="00073FD6"/>
    <w:rsid w:val="00077E99"/>
    <w:rsid w:val="0008212F"/>
    <w:rsid w:val="000A4B77"/>
    <w:rsid w:val="000E0F9F"/>
    <w:rsid w:val="001212B6"/>
    <w:rsid w:val="001672D3"/>
    <w:rsid w:val="002141A0"/>
    <w:rsid w:val="002177FF"/>
    <w:rsid w:val="00237957"/>
    <w:rsid w:val="002558E8"/>
    <w:rsid w:val="002A1922"/>
    <w:rsid w:val="002C3183"/>
    <w:rsid w:val="003043CF"/>
    <w:rsid w:val="00346E1F"/>
    <w:rsid w:val="0041398A"/>
    <w:rsid w:val="0044002F"/>
    <w:rsid w:val="004A7F03"/>
    <w:rsid w:val="004F1295"/>
    <w:rsid w:val="005B3280"/>
    <w:rsid w:val="005E7931"/>
    <w:rsid w:val="005E79F8"/>
    <w:rsid w:val="006B1BE8"/>
    <w:rsid w:val="006D04A3"/>
    <w:rsid w:val="006E1EC0"/>
    <w:rsid w:val="006E7626"/>
    <w:rsid w:val="007B356A"/>
    <w:rsid w:val="00871198"/>
    <w:rsid w:val="008D5625"/>
    <w:rsid w:val="00902EE7"/>
    <w:rsid w:val="009342EE"/>
    <w:rsid w:val="00961A97"/>
    <w:rsid w:val="00A71B13"/>
    <w:rsid w:val="00A90C4A"/>
    <w:rsid w:val="00B12EE7"/>
    <w:rsid w:val="00B640E9"/>
    <w:rsid w:val="00BB30C3"/>
    <w:rsid w:val="00BC3665"/>
    <w:rsid w:val="00BD5336"/>
    <w:rsid w:val="00CA68EB"/>
    <w:rsid w:val="00CC3565"/>
    <w:rsid w:val="00D24D5D"/>
    <w:rsid w:val="00D4476F"/>
    <w:rsid w:val="00D66D73"/>
    <w:rsid w:val="00D93A42"/>
    <w:rsid w:val="00D97683"/>
    <w:rsid w:val="00DA1E36"/>
    <w:rsid w:val="00DB7730"/>
    <w:rsid w:val="00DE7847"/>
    <w:rsid w:val="00E27AC3"/>
    <w:rsid w:val="00E573BA"/>
    <w:rsid w:val="00E719D7"/>
    <w:rsid w:val="00E82A4D"/>
    <w:rsid w:val="00E925DA"/>
    <w:rsid w:val="00F05D17"/>
    <w:rsid w:val="00F06C5E"/>
    <w:rsid w:val="00F22A77"/>
    <w:rsid w:val="00F5655D"/>
    <w:rsid w:val="00F56811"/>
    <w:rsid w:val="00F824C6"/>
    <w:rsid w:val="00FA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A2FCA-3447-41B1-8826-4ED0230A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sz w:val="22"/>
        <w:lang w:val="hu-HU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hivatkozs">
    <w:name w:val="Hyperlink"/>
    <w:basedOn w:val="Bekezdsalapbettpusa"/>
    <w:uiPriority w:val="99"/>
    <w:unhideWhenUsed/>
    <w:rsid w:val="0044002F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F22A77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B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7730"/>
  </w:style>
  <w:style w:type="paragraph" w:styleId="llb">
    <w:name w:val="footer"/>
    <w:basedOn w:val="Norml"/>
    <w:link w:val="llbChar"/>
    <w:uiPriority w:val="99"/>
    <w:unhideWhenUsed/>
    <w:rsid w:val="00DB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7730"/>
  </w:style>
  <w:style w:type="paragraph" w:styleId="Listaszerbekezds">
    <w:name w:val="List Paragraph"/>
    <w:basedOn w:val="Norml"/>
    <w:uiPriority w:val="34"/>
    <w:qFormat/>
    <w:rsid w:val="006E1EC0"/>
    <w:pPr>
      <w:widowControl/>
      <w:ind w:left="720"/>
      <w:contextualSpacing/>
    </w:pPr>
    <w:rPr>
      <w:rFonts w:asciiTheme="minorHAnsi" w:hAnsiTheme="minorHAnsi" w:cstheme="minorBidi"/>
      <w:color w:val="auto"/>
      <w:szCs w:val="22"/>
      <w:lang w:eastAsia="hu-HU"/>
    </w:rPr>
  </w:style>
  <w:style w:type="table" w:styleId="Rcsostblzat">
    <w:name w:val="Table Grid"/>
    <w:basedOn w:val="Normltblzat"/>
    <w:uiPriority w:val="59"/>
    <w:rsid w:val="00B12EE7"/>
    <w:pPr>
      <w:widowControl/>
      <w:spacing w:after="0" w:line="240" w:lineRule="auto"/>
    </w:pPr>
    <w:rPr>
      <w:rFonts w:asciiTheme="minorHAnsi" w:hAnsiTheme="minorHAnsi" w:cstheme="minorBidi"/>
      <w:color w:val="auto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Pájer Boróka</dc:creator>
  <cp:lastModifiedBy>Zsoldi Katalin</cp:lastModifiedBy>
  <cp:revision>2</cp:revision>
  <dcterms:created xsi:type="dcterms:W3CDTF">2015-08-27T06:59:00Z</dcterms:created>
  <dcterms:modified xsi:type="dcterms:W3CDTF">2015-08-27T06:59:00Z</dcterms:modified>
</cp:coreProperties>
</file>