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9335"/>
        <w:gridCol w:w="851"/>
      </w:tblGrid>
      <w:tr w:rsidR="0026527C" w:rsidRPr="004D5662" w:rsidTr="00054F6F">
        <w:trPr>
          <w:trHeight w:val="547"/>
        </w:trPr>
        <w:tc>
          <w:tcPr>
            <w:tcW w:w="10740" w:type="dxa"/>
            <w:gridSpan w:val="3"/>
            <w:vAlign w:val="center"/>
          </w:tcPr>
          <w:p w:rsidR="0026527C" w:rsidRPr="0077635C" w:rsidRDefault="0026527C" w:rsidP="00F644C6">
            <w:pPr>
              <w:jc w:val="center"/>
              <w:rPr>
                <w:b/>
                <w:sz w:val="24"/>
                <w:szCs w:val="24"/>
              </w:rPr>
            </w:pPr>
            <w:r w:rsidRPr="0077635C">
              <w:rPr>
                <w:rFonts w:cs="Times New Roman"/>
                <w:b/>
                <w:sz w:val="24"/>
                <w:szCs w:val="24"/>
              </w:rPr>
              <w:t>Javítási és értékelési útmutató – B. feladatsor</w:t>
            </w:r>
          </w:p>
          <w:p w:rsidR="0026527C" w:rsidRPr="0077635C" w:rsidRDefault="0026527C" w:rsidP="00F644C6">
            <w:pPr>
              <w:jc w:val="center"/>
              <w:rPr>
                <w:sz w:val="32"/>
                <w:szCs w:val="32"/>
              </w:rPr>
            </w:pPr>
            <w:r w:rsidRPr="0077635C">
              <w:rPr>
                <w:b/>
                <w:sz w:val="32"/>
                <w:szCs w:val="32"/>
              </w:rPr>
              <w:t>Egyenletek, függvények</w:t>
            </w:r>
          </w:p>
        </w:tc>
      </w:tr>
      <w:tr w:rsidR="0026527C" w:rsidRPr="004D5662" w:rsidTr="00054F6F">
        <w:trPr>
          <w:trHeight w:val="547"/>
        </w:trPr>
        <w:tc>
          <w:tcPr>
            <w:tcW w:w="10740" w:type="dxa"/>
            <w:gridSpan w:val="3"/>
            <w:vAlign w:val="center"/>
          </w:tcPr>
          <w:p w:rsidR="0026527C" w:rsidRPr="0077635C" w:rsidRDefault="0026527C" w:rsidP="00F644C6">
            <w:pPr>
              <w:jc w:val="center"/>
              <w:rPr>
                <w:b/>
                <w:sz w:val="28"/>
                <w:szCs w:val="28"/>
              </w:rPr>
            </w:pPr>
            <w:r w:rsidRPr="0077635C">
              <w:rPr>
                <w:b/>
                <w:color w:val="000000" w:themeColor="text1"/>
                <w:sz w:val="24"/>
                <w:szCs w:val="24"/>
              </w:rPr>
              <w:t>6. osztály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  <w:r w:rsidRPr="0077635C">
              <w:rPr>
                <w:sz w:val="24"/>
                <w:szCs w:val="24"/>
              </w:rPr>
              <w:t>1.</w:t>
            </w:r>
          </w:p>
        </w:tc>
        <w:tc>
          <w:tcPr>
            <w:tcW w:w="9335" w:type="dxa"/>
          </w:tcPr>
          <w:p w:rsidR="0026527C" w:rsidRPr="0077635C" w:rsidRDefault="0026527C" w:rsidP="00052599">
            <w:pPr>
              <w:rPr>
                <w:rFonts w:cs="Times New Roman"/>
                <w:sz w:val="24"/>
                <w:szCs w:val="24"/>
              </w:rPr>
            </w:pPr>
            <w:r w:rsidRPr="0077635C">
              <w:rPr>
                <w:rFonts w:cs="Times New Roman"/>
                <w:sz w:val="24"/>
                <w:szCs w:val="24"/>
              </w:rPr>
              <w:t xml:space="preserve">Egy kétkomponensű </w:t>
            </w:r>
            <w:r w:rsidR="004C25F2" w:rsidRPr="0077635C">
              <w:rPr>
                <w:rFonts w:cs="Times New Roman"/>
                <w:sz w:val="24"/>
                <w:szCs w:val="24"/>
              </w:rPr>
              <w:t>ragasztó</w:t>
            </w:r>
            <w:r w:rsidRPr="0077635C">
              <w:rPr>
                <w:rFonts w:cs="Times New Roman"/>
                <w:sz w:val="24"/>
                <w:szCs w:val="24"/>
              </w:rPr>
              <w:t xml:space="preserve"> </w:t>
            </w:r>
            <w:r w:rsidR="004C25F2" w:rsidRPr="0077635C">
              <w:rPr>
                <w:rFonts w:cs="Times New Roman"/>
                <w:sz w:val="24"/>
                <w:szCs w:val="24"/>
              </w:rPr>
              <w:t>tájékoztatója szerint</w:t>
            </w:r>
            <w:r w:rsidRPr="0077635C">
              <w:rPr>
                <w:rFonts w:cs="Times New Roman"/>
                <w:sz w:val="24"/>
                <w:szCs w:val="24"/>
              </w:rPr>
              <w:t xml:space="preserve"> a</w:t>
            </w:r>
            <w:r w:rsidR="004C25F2" w:rsidRPr="0077635C">
              <w:rPr>
                <w:rFonts w:cs="Times New Roman"/>
                <w:sz w:val="24"/>
                <w:szCs w:val="24"/>
              </w:rPr>
              <w:t>z anyag</w:t>
            </w:r>
            <w:r w:rsidRPr="0077635C">
              <w:rPr>
                <w:rFonts w:cs="Times New Roman"/>
                <w:sz w:val="24"/>
                <w:szCs w:val="24"/>
              </w:rPr>
              <w:t xml:space="preserve"> keverési arány</w:t>
            </w:r>
            <w:r w:rsidR="004C25F2" w:rsidRPr="0077635C">
              <w:rPr>
                <w:rFonts w:cs="Times New Roman"/>
                <w:sz w:val="24"/>
                <w:szCs w:val="24"/>
              </w:rPr>
              <w:t>a</w:t>
            </w:r>
            <w:r w:rsidRPr="0077635C">
              <w:rPr>
                <w:rFonts w:cs="Times New Roman"/>
                <w:sz w:val="24"/>
                <w:szCs w:val="24"/>
              </w:rPr>
              <w:t xml:space="preserve"> 2</w:t>
            </w:r>
            <w:r w:rsidR="006F6200" w:rsidRPr="0077635C">
              <w:rPr>
                <w:rFonts w:cs="Times New Roman"/>
                <w:sz w:val="24"/>
                <w:szCs w:val="24"/>
              </w:rPr>
              <w:t> </w:t>
            </w:r>
            <w:r w:rsidRPr="0077635C">
              <w:rPr>
                <w:rFonts w:cs="Times New Roman"/>
                <w:sz w:val="24"/>
                <w:szCs w:val="24"/>
              </w:rPr>
              <w:t>:</w:t>
            </w:r>
            <w:r w:rsidR="006F6200" w:rsidRPr="0077635C">
              <w:rPr>
                <w:rFonts w:cs="Times New Roman"/>
                <w:sz w:val="24"/>
                <w:szCs w:val="24"/>
              </w:rPr>
              <w:t> </w:t>
            </w:r>
            <w:r w:rsidRPr="0077635C">
              <w:rPr>
                <w:rFonts w:cs="Times New Roman"/>
                <w:sz w:val="24"/>
                <w:szCs w:val="24"/>
              </w:rPr>
              <w:t xml:space="preserve">5. A dobozban </w:t>
            </w:r>
            <w:r w:rsidR="00052599" w:rsidRPr="0077635C">
              <w:rPr>
                <w:rFonts w:cs="Times New Roman"/>
                <w:sz w:val="24"/>
                <w:szCs w:val="24"/>
              </w:rPr>
              <w:t>a kisebb anyagszükségletű</w:t>
            </w:r>
            <w:r w:rsidRPr="0077635C">
              <w:rPr>
                <w:rFonts w:cs="Times New Roman"/>
                <w:sz w:val="24"/>
                <w:szCs w:val="24"/>
              </w:rPr>
              <w:t xml:space="preserve"> összetevőből</w:t>
            </w:r>
            <w:r w:rsidR="00052599" w:rsidRPr="0077635C">
              <w:rPr>
                <w:rFonts w:cs="Times New Roman"/>
                <w:sz w:val="24"/>
                <w:szCs w:val="24"/>
              </w:rPr>
              <w:t xml:space="preserve"> </w:t>
            </w:r>
            <w:r w:rsidRPr="0077635C">
              <w:rPr>
                <w:rFonts w:cs="Times New Roman"/>
                <w:sz w:val="24"/>
                <w:szCs w:val="24"/>
              </w:rPr>
              <w:t>fél liter van.</w:t>
            </w: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054F6F" w:rsidRDefault="0026527C" w:rsidP="004A38D8">
            <w:pPr>
              <w:rPr>
                <w:rFonts w:cs="Times New Roman"/>
                <w:sz w:val="24"/>
                <w:szCs w:val="24"/>
              </w:rPr>
            </w:pPr>
            <w:r w:rsidRPr="0077635C">
              <w:rPr>
                <w:rFonts w:cs="Times New Roman"/>
                <w:sz w:val="24"/>
                <w:szCs w:val="24"/>
              </w:rPr>
              <w:t>a) Mennyit kell a fél literből felhasználnunk, ha a másik anyag</w:t>
            </w:r>
            <w:r w:rsidR="004A38D8" w:rsidRPr="0077635C">
              <w:rPr>
                <w:rFonts w:cs="Times New Roman"/>
                <w:sz w:val="24"/>
                <w:szCs w:val="24"/>
              </w:rPr>
              <w:t>ból</w:t>
            </w:r>
            <w:r w:rsidRPr="0077635C">
              <w:rPr>
                <w:rFonts w:cs="Times New Roman"/>
                <w:sz w:val="24"/>
                <w:szCs w:val="24"/>
              </w:rPr>
              <w:t xml:space="preserve"> </w:t>
            </w:r>
            <w:r w:rsidR="004A38D8" w:rsidRPr="0077635C">
              <w:rPr>
                <w:rFonts w:cs="Times New Roman"/>
                <w:sz w:val="24"/>
                <w:szCs w:val="24"/>
              </w:rPr>
              <w:t>5 </w:t>
            </w:r>
            <w:r w:rsidRPr="0077635C">
              <w:rPr>
                <w:rFonts w:cs="Times New Roman"/>
                <w:sz w:val="24"/>
                <w:szCs w:val="24"/>
              </w:rPr>
              <w:t>deciliter</w:t>
            </w:r>
            <w:r w:rsidR="004A38D8" w:rsidRPr="0077635C">
              <w:rPr>
                <w:rFonts w:cs="Times New Roman"/>
                <w:sz w:val="24"/>
                <w:szCs w:val="24"/>
              </w:rPr>
              <w:t>re van szükség</w:t>
            </w:r>
            <w:r w:rsidRPr="0077635C">
              <w:rPr>
                <w:rFonts w:cs="Times New Roman"/>
                <w:sz w:val="24"/>
                <w:szCs w:val="24"/>
              </w:rPr>
              <w:t xml:space="preserve">? </w:t>
            </w:r>
          </w:p>
          <w:p w:rsidR="0026527C" w:rsidRPr="0077635C" w:rsidRDefault="0026527C" w:rsidP="004A38D8">
            <w:pPr>
              <w:rPr>
                <w:rFonts w:cs="Times New Roman"/>
                <w:sz w:val="24"/>
                <w:szCs w:val="24"/>
              </w:rPr>
            </w:pPr>
            <w:r w:rsidRPr="0077635C">
              <w:rPr>
                <w:rFonts w:cs="Times New Roman"/>
                <w:b/>
                <w:color w:val="0070C0"/>
                <w:sz w:val="24"/>
                <w:szCs w:val="20"/>
              </w:rPr>
              <w:t>2</w:t>
            </w:r>
            <w:r w:rsidR="009A321F" w:rsidRPr="0077635C">
              <w:rPr>
                <w:rFonts w:cs="Times New Roman"/>
                <w:b/>
                <w:color w:val="0070C0"/>
                <w:sz w:val="24"/>
                <w:szCs w:val="20"/>
              </w:rPr>
              <w:t xml:space="preserve"> decilitert</w:t>
            </w:r>
          </w:p>
        </w:tc>
        <w:tc>
          <w:tcPr>
            <w:tcW w:w="851" w:type="dxa"/>
          </w:tcPr>
          <w:p w:rsidR="0026527C" w:rsidRPr="0077635C" w:rsidRDefault="00107D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9A321F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  <w:r w:rsidRPr="0077635C">
              <w:rPr>
                <w:rFonts w:cs="Times New Roman"/>
                <w:sz w:val="24"/>
                <w:szCs w:val="24"/>
              </w:rPr>
              <w:t>b) Mennyi kell a másik anyagból, ha 7 deciliter keverékre van szükségünk</w:t>
            </w:r>
            <w:r w:rsidR="009A321F" w:rsidRPr="0077635C">
              <w:rPr>
                <w:rFonts w:cs="Times New Roman"/>
                <w:sz w:val="24"/>
                <w:szCs w:val="24"/>
              </w:rPr>
              <w:t>?</w:t>
            </w:r>
          </w:p>
          <w:p w:rsidR="004C25F2" w:rsidRPr="0077635C" w:rsidRDefault="009A321F" w:rsidP="00F644C6">
            <w:pPr>
              <w:rPr>
                <w:rFonts w:eastAsiaTheme="minorEastAsia" w:cs="Times New Roman"/>
                <w:b/>
                <w:color w:val="0070C0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70C0"/>
                    <w:szCs w:val="24"/>
                  </w:rPr>
                  <m:t>7 :7=1;</m:t>
                </m:r>
              </m:oMath>
            </m:oMathPara>
          </w:p>
          <w:p w:rsidR="0026527C" w:rsidRPr="0077635C" w:rsidRDefault="009A321F" w:rsidP="00F644C6">
            <w:pPr>
              <w:rPr>
                <w:rFonts w:eastAsiaTheme="minorEastAsia" w:cs="Times New Roman"/>
                <w:color w:val="0070C0"/>
                <w:sz w:val="20"/>
                <w:szCs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Cs w:val="24"/>
                </w:rPr>
                <m:t xml:space="preserve">5∙1=5 </m:t>
              </m:r>
            </m:oMath>
            <w:r w:rsidRPr="0077635C">
              <w:rPr>
                <w:rFonts w:cs="Times New Roman"/>
                <w:b/>
                <w:color w:val="0070C0"/>
                <w:sz w:val="24"/>
                <w:szCs w:val="24"/>
              </w:rPr>
              <w:t>deciliter</w:t>
            </w:r>
          </w:p>
        </w:tc>
        <w:tc>
          <w:tcPr>
            <w:tcW w:w="851" w:type="dxa"/>
          </w:tcPr>
          <w:p w:rsidR="0026527C" w:rsidRPr="0077635C" w:rsidRDefault="00107D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9A321F" w:rsidRPr="0077635C" w:rsidRDefault="0026527C" w:rsidP="0026527C">
            <w:pPr>
              <w:rPr>
                <w:rFonts w:cs="Times New Roman"/>
                <w:sz w:val="24"/>
                <w:szCs w:val="24"/>
              </w:rPr>
            </w:pPr>
            <w:r w:rsidRPr="0077635C">
              <w:rPr>
                <w:rFonts w:cs="Times New Roman"/>
                <w:sz w:val="24"/>
                <w:szCs w:val="24"/>
              </w:rPr>
              <w:t xml:space="preserve">c) Hány </w:t>
            </w:r>
            <w:r w:rsidR="00FB5221" w:rsidRPr="0077635C">
              <w:rPr>
                <w:rFonts w:cs="Times New Roman"/>
                <w:sz w:val="24"/>
                <w:szCs w:val="24"/>
              </w:rPr>
              <w:t>deci</w:t>
            </w:r>
            <w:r w:rsidRPr="0077635C">
              <w:rPr>
                <w:rFonts w:cs="Times New Roman"/>
                <w:sz w:val="24"/>
                <w:szCs w:val="24"/>
              </w:rPr>
              <w:t xml:space="preserve">liter keverék készíthető a teljes fél liter felhasználásával? </w:t>
            </w:r>
          </w:p>
          <w:p w:rsidR="009A321F" w:rsidRPr="0077635C" w:rsidRDefault="0026527C" w:rsidP="0026527C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77635C">
              <w:rPr>
                <w:rFonts w:cs="Times New Roman"/>
                <w:b/>
                <w:color w:val="0070C0"/>
                <w:sz w:val="24"/>
                <w:szCs w:val="24"/>
              </w:rPr>
              <w:t xml:space="preserve">Ha fél litert használunk az egyik anyagból, akkor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70C0"/>
                  <w:szCs w:val="24"/>
                </w:rPr>
                <m:t xml:space="preserve">5∙0,25=1,25 </m:t>
              </m:r>
            </m:oMath>
            <w:r w:rsidR="009A321F" w:rsidRPr="0077635C">
              <w:rPr>
                <w:rFonts w:cs="Times New Roman"/>
                <w:b/>
                <w:color w:val="0070C0"/>
                <w:sz w:val="24"/>
                <w:szCs w:val="24"/>
              </w:rPr>
              <w:t xml:space="preserve">litert </w:t>
            </w:r>
            <w:proofErr w:type="gramStart"/>
            <w:r w:rsidR="00CC3AD6" w:rsidRPr="0077635C">
              <w:rPr>
                <w:rFonts w:cs="Times New Roman"/>
                <w:b/>
                <w:color w:val="0070C0"/>
                <w:sz w:val="24"/>
                <w:szCs w:val="24"/>
              </w:rPr>
              <w:t>kell</w:t>
            </w:r>
            <w:proofErr w:type="gramEnd"/>
            <w:r w:rsidR="00CC3AD6" w:rsidRPr="0077635C">
              <w:rPr>
                <w:rFonts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9A321F" w:rsidRPr="0077635C">
              <w:rPr>
                <w:rFonts w:cs="Times New Roman"/>
                <w:b/>
                <w:color w:val="0070C0"/>
                <w:sz w:val="24"/>
                <w:szCs w:val="24"/>
              </w:rPr>
              <w:t>használunk a másikból.</w:t>
            </w:r>
          </w:p>
          <w:p w:rsidR="0026527C" w:rsidRPr="0077635C" w:rsidRDefault="0026527C" w:rsidP="0026527C">
            <w:pPr>
              <w:rPr>
                <w:rFonts w:cs="Times New Roman"/>
                <w:sz w:val="24"/>
                <w:szCs w:val="24"/>
              </w:rPr>
            </w:pPr>
            <w:r w:rsidRPr="0077635C">
              <w:rPr>
                <w:rFonts w:cs="Times New Roman"/>
                <w:b/>
                <w:color w:val="0070C0"/>
                <w:sz w:val="24"/>
                <w:szCs w:val="24"/>
              </w:rPr>
              <w:t>Így a teljes keverék: 0,5 + 1,25 = 1,75 liter, azaz 17,5 deciliter.</w:t>
            </w:r>
          </w:p>
        </w:tc>
        <w:tc>
          <w:tcPr>
            <w:tcW w:w="851" w:type="dxa"/>
          </w:tcPr>
          <w:p w:rsidR="0026527C" w:rsidRPr="0077635C" w:rsidRDefault="00107D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9A321F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  <w:r w:rsidRPr="0077635C">
              <w:rPr>
                <w:rFonts w:cs="Times New Roman"/>
                <w:sz w:val="24"/>
                <w:szCs w:val="24"/>
              </w:rPr>
              <w:t>d</w:t>
            </w:r>
            <w:r w:rsidRPr="0077635C">
              <w:rPr>
                <w:rFonts w:cs="Times New Roman"/>
                <w:sz w:val="26"/>
                <w:szCs w:val="24"/>
              </w:rPr>
              <w:t>)</w:t>
            </w:r>
            <w:r w:rsidRPr="0077635C">
              <w:rPr>
                <w:rFonts w:cs="Times New Roman"/>
                <w:sz w:val="24"/>
                <w:szCs w:val="24"/>
              </w:rPr>
              <w:t xml:space="preserve"> Melyik anyagból mennyi kell egy 2,8 litere</w:t>
            </w:r>
            <w:r w:rsidR="009A321F" w:rsidRPr="0077635C">
              <w:rPr>
                <w:rFonts w:cs="Times New Roman"/>
                <w:sz w:val="24"/>
                <w:szCs w:val="24"/>
              </w:rPr>
              <w:t>s keverőedénybe?</w:t>
            </w:r>
          </w:p>
          <w:p w:rsidR="0026527C" w:rsidRPr="0077635C" w:rsidRDefault="0026527C" w:rsidP="00F644C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77635C">
              <w:rPr>
                <w:rFonts w:cs="Times New Roman"/>
                <w:b/>
                <w:color w:val="0070C0"/>
                <w:sz w:val="24"/>
                <w:szCs w:val="20"/>
              </w:rPr>
              <w:t>2,8 : 7 = 0,4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70C0"/>
                  <w:sz w:val="24"/>
                  <w:szCs w:val="20"/>
                </w:rPr>
                <w:br/>
              </m:r>
            </m:oMath>
            <w:r w:rsidR="00286DD4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Tehát egy 2,8 literes keverőedénybe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 w:val="20"/>
                  <w:szCs w:val="20"/>
                </w:rPr>
                <m:t>2∙0,4=0,8</m:t>
              </m:r>
            </m:oMath>
            <w:r w:rsidR="009A321F" w:rsidRPr="0077635C">
              <w:rPr>
                <w:rFonts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cs="Times New Roman"/>
                <w:b/>
                <w:color w:val="0070C0"/>
                <w:sz w:val="24"/>
                <w:szCs w:val="20"/>
              </w:rPr>
              <w:t>liter kell a fél</w:t>
            </w:r>
            <w:r w:rsidR="00286DD4" w:rsidRPr="0077635C">
              <w:rPr>
                <w:rFonts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cs="Times New Roman"/>
                <w:b/>
                <w:color w:val="0070C0"/>
                <w:sz w:val="24"/>
                <w:szCs w:val="20"/>
              </w:rPr>
              <w:t xml:space="preserve">literes anyagból, és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70C0"/>
                  <w:szCs w:val="20"/>
                </w:rPr>
                <m:t>5∙0,4=2</m:t>
              </m:r>
            </m:oMath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liter kell a másik anyagból.</w:t>
            </w:r>
          </w:p>
        </w:tc>
        <w:tc>
          <w:tcPr>
            <w:tcW w:w="851" w:type="dxa"/>
          </w:tcPr>
          <w:p w:rsidR="0026527C" w:rsidRPr="0077635C" w:rsidRDefault="00107D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  <w:r w:rsidRPr="0077635C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335" w:type="dxa"/>
          </w:tcPr>
          <w:p w:rsidR="00054F6F" w:rsidRDefault="0026527C" w:rsidP="0026527C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 cukrászdában az 5100 Ft-os tortát 6, 12, 16 vagy 24 egyforma szeletre vágják. </w:t>
            </w:r>
          </w:p>
          <w:p w:rsidR="0026527C" w:rsidRPr="0077635C" w:rsidRDefault="0026527C" w:rsidP="0026527C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Melyik szeletelést válassza Judit, András és Luca, ha </w:t>
            </w: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B5221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a) </w:t>
            </w:r>
            <w:proofErr w:type="gramStart"/>
            <w:r w:rsidRPr="0077635C">
              <w:rPr>
                <w:rFonts w:eastAsiaTheme="minorEastAsia" w:cs="Times New Roman"/>
                <w:sz w:val="24"/>
                <w:szCs w:val="24"/>
              </w:rPr>
              <w:t>5</w:t>
            </w:r>
            <w:r w:rsidR="00263D28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proofErr w:type="gramEnd"/>
            <w:r w:rsidR="00263D28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6</w:t>
            </w:r>
            <w:r w:rsidR="00263D28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r w:rsidR="00263D28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1 arányban</w:t>
            </w:r>
            <w:r w:rsidR="00263D28"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FB5221" w:rsidRPr="0077635C">
              <w:rPr>
                <w:rFonts w:cs="Times New Roman"/>
                <w:b/>
                <w:color w:val="0070C0"/>
                <w:sz w:val="24"/>
                <w:szCs w:val="24"/>
              </w:rPr>
              <w:t>a</w:t>
            </w:r>
            <w:r w:rsidR="00FB5221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="00263D28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12</w:t>
            </w:r>
            <w:r w:rsidR="00FB5221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="00FB5221" w:rsidRPr="0077635C">
              <w:rPr>
                <w:rFonts w:cs="Times New Roman"/>
                <w:b/>
                <w:color w:val="0070C0"/>
                <w:sz w:val="24"/>
                <w:szCs w:val="24"/>
              </w:rPr>
              <w:t>darabra szeletelést</w:t>
            </w:r>
          </w:p>
        </w:tc>
        <w:tc>
          <w:tcPr>
            <w:tcW w:w="851" w:type="dxa"/>
          </w:tcPr>
          <w:p w:rsidR="0026527C" w:rsidRPr="0077635C" w:rsidRDefault="002652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b) </w:t>
            </w:r>
            <w:proofErr w:type="gramStart"/>
            <w:r w:rsidRPr="0077635C">
              <w:rPr>
                <w:rFonts w:eastAsiaTheme="minorEastAsia" w:cs="Times New Roman"/>
                <w:sz w:val="24"/>
                <w:szCs w:val="24"/>
              </w:rPr>
              <w:t>3</w:t>
            </w:r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proofErr w:type="gramEnd"/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2</w:t>
            </w:r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1 arányban</w:t>
            </w:r>
            <w:r w:rsidR="00E8333C"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="00FB5221" w:rsidRPr="0077635C">
              <w:rPr>
                <w:rFonts w:cs="Times New Roman"/>
                <w:b/>
                <w:color w:val="0070C0"/>
                <w:sz w:val="24"/>
                <w:szCs w:val="24"/>
              </w:rPr>
              <w:t>a 6 vagy 12 darabra szeletelést</w:t>
            </w:r>
          </w:p>
        </w:tc>
        <w:tc>
          <w:tcPr>
            <w:tcW w:w="851" w:type="dxa"/>
          </w:tcPr>
          <w:p w:rsidR="0026527C" w:rsidRPr="0077635C" w:rsidRDefault="002652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c) </w:t>
            </w:r>
            <w:proofErr w:type="gramStart"/>
            <w:r w:rsidRPr="0077635C">
              <w:rPr>
                <w:rFonts w:eastAsiaTheme="minorEastAsia" w:cs="Times New Roman"/>
                <w:sz w:val="24"/>
                <w:szCs w:val="24"/>
              </w:rPr>
              <w:t>1</w:t>
            </w:r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proofErr w:type="gramEnd"/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4</w:t>
            </w:r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:</w:t>
            </w:r>
            <w:r w:rsidR="00E8333C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3 arányban szeretnének osztozkodni</w:t>
            </w:r>
            <w:r w:rsidR="00FB5221" w:rsidRPr="0077635C">
              <w:rPr>
                <w:rFonts w:eastAsiaTheme="minorEastAsia" w:cs="Times New Roman"/>
                <w:sz w:val="24"/>
                <w:szCs w:val="24"/>
              </w:rPr>
              <w:t xml:space="preserve">: </w:t>
            </w:r>
            <w:r w:rsidR="00FB5221" w:rsidRPr="0077635C">
              <w:rPr>
                <w:rFonts w:cs="Times New Roman"/>
                <w:b/>
                <w:color w:val="0070C0"/>
                <w:sz w:val="24"/>
                <w:szCs w:val="24"/>
              </w:rPr>
              <w:t>a 16 darabra szeletelést</w:t>
            </w:r>
          </w:p>
        </w:tc>
        <w:tc>
          <w:tcPr>
            <w:tcW w:w="851" w:type="dxa"/>
          </w:tcPr>
          <w:p w:rsidR="0026527C" w:rsidRPr="0077635C" w:rsidRDefault="002652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26527C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d) Add meg, hogy </w:t>
            </w:r>
            <w:r w:rsidR="00FB5221" w:rsidRPr="0077635C">
              <w:rPr>
                <w:rFonts w:eastAsiaTheme="minorEastAsia" w:cs="Times New Roman"/>
                <w:sz w:val="24"/>
                <w:szCs w:val="24"/>
              </w:rPr>
              <w:t>mekkora lesz a középponti szög a tortaszeleten a 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különböző szeleteléseknél!</w:t>
            </w:r>
          </w:p>
          <w:p w:rsidR="00FB5221" w:rsidRPr="0077635C" w:rsidRDefault="00FB5221" w:rsidP="00FB5221">
            <w:pPr>
              <w:rPr>
                <w:rFonts w:cs="Times New Roman"/>
                <w:b/>
                <w:color w:val="0070C0"/>
                <w:sz w:val="24"/>
                <w:szCs w:val="24"/>
              </w:rPr>
            </w:pPr>
            <w:r w:rsidRPr="0077635C">
              <w:rPr>
                <w:rFonts w:cs="Times New Roman"/>
                <w:b/>
                <w:color w:val="0070C0"/>
                <w:sz w:val="24"/>
                <w:szCs w:val="24"/>
              </w:rPr>
              <w:t xml:space="preserve">6 szeletnél: 60°; </w:t>
            </w:r>
            <w:r w:rsidRPr="0077635C">
              <w:rPr>
                <w:rFonts w:eastAsiaTheme="minorEastAsia" w:cs="Times New Roman"/>
                <w:b/>
                <w:sz w:val="24"/>
                <w:szCs w:val="24"/>
              </w:rPr>
              <w:tab/>
            </w:r>
            <w:r w:rsidRPr="0077635C">
              <w:rPr>
                <w:rFonts w:cs="Times New Roman"/>
                <w:b/>
                <w:color w:val="0070C0"/>
                <w:sz w:val="24"/>
                <w:szCs w:val="24"/>
              </w:rPr>
              <w:t>12 szeletnél: 30°;</w:t>
            </w:r>
          </w:p>
          <w:p w:rsidR="0026527C" w:rsidRPr="0077635C" w:rsidRDefault="00FB5221" w:rsidP="00F644C6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cs="Times New Roman"/>
                <w:b/>
                <w:color w:val="0070C0"/>
                <w:sz w:val="24"/>
                <w:szCs w:val="24"/>
              </w:rPr>
              <w:t>16 szeletnél: 22,5°;</w:t>
            </w:r>
            <w:r w:rsidRPr="0077635C">
              <w:rPr>
                <w:rFonts w:eastAsiaTheme="minorEastAsia" w:cs="Times New Roman"/>
                <w:b/>
                <w:sz w:val="24"/>
                <w:szCs w:val="24"/>
              </w:rPr>
              <w:tab/>
            </w:r>
            <w:r w:rsidRPr="0077635C">
              <w:rPr>
                <w:rFonts w:cs="Times New Roman"/>
                <w:b/>
                <w:color w:val="0070C0"/>
                <w:sz w:val="24"/>
                <w:szCs w:val="24"/>
              </w:rPr>
              <w:t>24 szeletnél: 15°.</w:t>
            </w:r>
          </w:p>
        </w:tc>
        <w:tc>
          <w:tcPr>
            <w:tcW w:w="851" w:type="dxa"/>
          </w:tcPr>
          <w:p w:rsidR="0026527C" w:rsidRPr="0077635C" w:rsidRDefault="0026527C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FB5221" w:rsidRPr="0077635C" w:rsidRDefault="0026527C" w:rsidP="00FB5221">
            <w:pPr>
              <w:rPr>
                <w:rFonts w:eastAsiaTheme="minorEastAsia" w:cs="Times New Roman"/>
                <w:color w:val="0070C0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e) Mennyibe kerülne három szelet a 12 szeletes változatból? </w:t>
            </w:r>
          </w:p>
          <w:p w:rsidR="0026527C" w:rsidRPr="0077635C" w:rsidRDefault="0026527C" w:rsidP="00FB5221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Ekkor egy szelet ára: </w:t>
            </w:r>
            <w:proofErr w:type="gramStart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5100 :</w:t>
            </w:r>
            <w:proofErr w:type="gramEnd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12 = 425, </w:t>
            </w:r>
            <w:r w:rsidR="00FB5221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tehát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három szelet ára: 1275</w:t>
            </w:r>
            <w:r w:rsidR="00FB5221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Ft.</w:t>
            </w:r>
          </w:p>
        </w:tc>
        <w:tc>
          <w:tcPr>
            <w:tcW w:w="851" w:type="dxa"/>
          </w:tcPr>
          <w:p w:rsidR="0026527C" w:rsidRPr="0077635C" w:rsidRDefault="0026527C" w:rsidP="00F644C6">
            <w:r w:rsidRPr="0077635C">
              <w:t>3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26527C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26527C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f) </w:t>
            </w:r>
            <w:r w:rsidR="00FB5221" w:rsidRPr="0077635C">
              <w:rPr>
                <w:rFonts w:eastAsiaTheme="minorEastAsia" w:cs="Times New Roman"/>
                <w:sz w:val="24"/>
                <w:szCs w:val="24"/>
              </w:rPr>
              <w:t>Mennyibe kerülne öt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szelet a legnagyobb szeletekből? </w:t>
            </w:r>
          </w:p>
          <w:p w:rsidR="0026527C" w:rsidRPr="0077635C" w:rsidRDefault="0026527C" w:rsidP="00FB5221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Ekkor egy szelet ára: </w:t>
            </w:r>
            <w:proofErr w:type="gramStart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5100 :</w:t>
            </w:r>
            <w:proofErr w:type="gramEnd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6 = 850, </w:t>
            </w:r>
            <w:r w:rsidR="00FB5221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tehát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négy szelet ára: 3400</w:t>
            </w:r>
            <w:r w:rsidR="00FB5221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Ft.</w:t>
            </w:r>
          </w:p>
        </w:tc>
        <w:tc>
          <w:tcPr>
            <w:tcW w:w="851" w:type="dxa"/>
          </w:tcPr>
          <w:p w:rsidR="0026527C" w:rsidRPr="0077635C" w:rsidRDefault="0026527C" w:rsidP="00F644C6">
            <w:r w:rsidRPr="0077635C">
              <w:t>3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  <w:r w:rsidRPr="0077635C">
              <w:rPr>
                <w:sz w:val="24"/>
                <w:szCs w:val="24"/>
              </w:rPr>
              <w:t>3.</w:t>
            </w:r>
          </w:p>
        </w:tc>
        <w:tc>
          <w:tcPr>
            <w:tcW w:w="9335" w:type="dxa"/>
          </w:tcPr>
          <w:p w:rsidR="00054F6F" w:rsidRDefault="00930EAC" w:rsidP="00F644C6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Döntsd el, melyik több, és tedd ki a megfelelő relációs jelet! </w:t>
            </w:r>
          </w:p>
          <w:p w:rsidR="0026527C" w:rsidRPr="0077635C" w:rsidRDefault="00930EAC" w:rsidP="00F644C6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>Add meg azt is, hogy mekkora a különbség!</w:t>
            </w: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pStyle w:val="Listaszerbekezds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930EAC" w:rsidRPr="0077635C" w:rsidRDefault="009B3118" w:rsidP="009B3118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a) 35 000 Ft 25%-a  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&gt;</w:t>
            </w:r>
            <w:r w:rsidR="00930EAC" w:rsidRPr="0077635C">
              <w:rPr>
                <w:rFonts w:eastAsiaTheme="minorEastAsia" w:cs="Times New Roman"/>
                <w:sz w:val="24"/>
                <w:szCs w:val="24"/>
              </w:rPr>
              <w:t xml:space="preserve">   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40 000 Ft 20%-</w:t>
            </w:r>
            <w:proofErr w:type="gramStart"/>
            <w:r w:rsidRPr="0077635C">
              <w:rPr>
                <w:rFonts w:eastAsiaTheme="minorEastAsia" w:cs="Times New Roman"/>
                <w:sz w:val="24"/>
                <w:szCs w:val="24"/>
              </w:rPr>
              <w:t>a</w:t>
            </w:r>
            <w:proofErr w:type="gramEnd"/>
          </w:p>
          <w:p w:rsidR="00856A4D" w:rsidRDefault="009B3118" w:rsidP="00856A4D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35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 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000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∙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0,25 = 8750 &gt; 40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 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000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∙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0,20 = 80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00</w:t>
            </w:r>
            <w:r w:rsidR="00856A4D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  <w:p w:rsidR="0026527C" w:rsidRPr="00856A4D" w:rsidRDefault="00856A4D" w:rsidP="00F644C6">
            <w:pPr>
              <w:rPr>
                <w:rFonts w:eastAsiaTheme="minorEastAsia" w:cs="Times New Roman"/>
                <w:b/>
                <w:color w:val="0070C0"/>
                <w:sz w:val="24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 különbség: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8750 – 8000 = 750 (Ft)</w:t>
            </w:r>
          </w:p>
        </w:tc>
        <w:tc>
          <w:tcPr>
            <w:tcW w:w="851" w:type="dxa"/>
          </w:tcPr>
          <w:p w:rsidR="0026527C" w:rsidRPr="0077635C" w:rsidRDefault="009B3118" w:rsidP="00F644C6">
            <w:r w:rsidRPr="0077635C">
              <w:t>3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930EAC" w:rsidRPr="0077635C" w:rsidRDefault="009B3118" w:rsidP="009B3118">
            <w:pPr>
              <w:rPr>
                <w:rFonts w:eastAsiaTheme="minorEastAsia" w:cs="Times New Roman"/>
                <w:color w:val="0070C0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b) 5200 g 85%-a  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&lt;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   4,75 kg 120%-</w:t>
            </w:r>
            <w:proofErr w:type="gramStart"/>
            <w:r w:rsidRPr="0077635C">
              <w:rPr>
                <w:rFonts w:eastAsiaTheme="minorEastAsia" w:cs="Times New Roman"/>
                <w:sz w:val="24"/>
                <w:szCs w:val="24"/>
              </w:rPr>
              <w:t>a</w:t>
            </w:r>
            <w:proofErr w:type="gramEnd"/>
            <w:r w:rsidRPr="0077635C">
              <w:rPr>
                <w:rFonts w:eastAsiaTheme="minorEastAsia" w:cs="Times New Roman"/>
                <w:color w:val="0070C0"/>
                <w:sz w:val="20"/>
                <w:szCs w:val="20"/>
              </w:rPr>
              <w:t xml:space="preserve"> </w:t>
            </w:r>
          </w:p>
          <w:p w:rsidR="00856A4D" w:rsidRDefault="009B3118" w:rsidP="00856A4D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5200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∙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0,85 = 4420g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=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4,42 kg </w:t>
            </w:r>
            <w:proofErr w:type="gramStart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&lt; 4</w:t>
            </w:r>
            <w:proofErr w:type="gramEnd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,75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∙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1,2 = 5,7 kg</w:t>
            </w:r>
            <w:r w:rsidR="00856A4D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  <w:p w:rsidR="0026527C" w:rsidRPr="00856A4D" w:rsidRDefault="00856A4D" w:rsidP="00F644C6">
            <w:pPr>
              <w:rPr>
                <w:rFonts w:eastAsiaTheme="minorEastAsia" w:cs="Times New Roman"/>
                <w:b/>
                <w:color w:val="0070C0"/>
                <w:sz w:val="24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 különbség: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5,7 ‒ 4,42 = 1,28 (kg)</w:t>
            </w:r>
          </w:p>
        </w:tc>
        <w:tc>
          <w:tcPr>
            <w:tcW w:w="851" w:type="dxa"/>
          </w:tcPr>
          <w:p w:rsidR="0026527C" w:rsidRPr="0077635C" w:rsidRDefault="009B3118" w:rsidP="00F644C6">
            <w:r w:rsidRPr="0077635C">
              <w:t>3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9B3118" w:rsidRPr="004D5662" w:rsidTr="00054F6F">
        <w:tc>
          <w:tcPr>
            <w:tcW w:w="554" w:type="dxa"/>
          </w:tcPr>
          <w:p w:rsidR="009B3118" w:rsidRPr="0077635C" w:rsidRDefault="009B3118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930EAC" w:rsidRPr="0077635C" w:rsidRDefault="00930EAC" w:rsidP="009B3118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>c) 10 </w:t>
            </w:r>
            <w:r w:rsidR="009B3118" w:rsidRPr="0077635C">
              <w:rPr>
                <w:rFonts w:eastAsiaTheme="minorEastAsia" w:cs="Times New Roman"/>
                <w:sz w:val="24"/>
                <w:szCs w:val="24"/>
              </w:rPr>
              <w:t xml:space="preserve">200 m 30%-a   </w:t>
            </w:r>
            <w:r w:rsidR="009B3118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=</w:t>
            </w:r>
            <w:r w:rsidR="009B3118" w:rsidRPr="0077635C">
              <w:rPr>
                <w:rFonts w:eastAsiaTheme="minorEastAsia" w:cs="Times New Roman"/>
                <w:sz w:val="24"/>
                <w:szCs w:val="24"/>
              </w:rPr>
              <w:t xml:space="preserve">    4,25 km 60%-</w:t>
            </w:r>
            <w:proofErr w:type="gramStart"/>
            <w:r w:rsidR="009B3118" w:rsidRPr="0077635C">
              <w:rPr>
                <w:rFonts w:eastAsiaTheme="minorEastAsia" w:cs="Times New Roman"/>
                <w:sz w:val="24"/>
                <w:szCs w:val="24"/>
              </w:rPr>
              <w:t>a</w:t>
            </w:r>
            <w:proofErr w:type="gramEnd"/>
          </w:p>
          <w:p w:rsidR="00856A4D" w:rsidRDefault="009B3118" w:rsidP="00856A4D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10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 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200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∙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0,30 = 3060 m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=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3,060 </w:t>
            </w:r>
            <w:proofErr w:type="gramStart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km &gt;</w:t>
            </w:r>
            <w:proofErr w:type="gramEnd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4,25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∙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0,60 = </w:t>
            </w:r>
            <w:r w:rsidR="00930EAC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2,55 km</w:t>
            </w:r>
            <w:r w:rsidR="00856A4D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  <w:p w:rsidR="009B3118" w:rsidRPr="00856A4D" w:rsidRDefault="00856A4D" w:rsidP="00F644C6">
            <w:pPr>
              <w:rPr>
                <w:rFonts w:eastAsiaTheme="minorEastAsia" w:cs="Times New Roman"/>
                <w:b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 különbség: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3,06 ‒ 2,55 = 0,51 (km)</w:t>
            </w:r>
          </w:p>
        </w:tc>
        <w:tc>
          <w:tcPr>
            <w:tcW w:w="851" w:type="dxa"/>
          </w:tcPr>
          <w:p w:rsidR="009B3118" w:rsidRPr="0077635C" w:rsidRDefault="009B3118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4D5662" w:rsidP="00F644C6">
            <w:pPr>
              <w:rPr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>4.</w:t>
            </w:r>
          </w:p>
        </w:tc>
        <w:tc>
          <w:tcPr>
            <w:tcW w:w="9335" w:type="dxa"/>
          </w:tcPr>
          <w:p w:rsidR="0026527C" w:rsidRPr="0077635C" w:rsidRDefault="004D5662" w:rsidP="004D5662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 </w:t>
            </w:r>
            <w:r w:rsidR="008501C3" w:rsidRPr="0077635C">
              <w:rPr>
                <w:rFonts w:eastAsiaTheme="minorEastAsia" w:cs="Times New Roman"/>
                <w:sz w:val="24"/>
                <w:szCs w:val="24"/>
              </w:rPr>
              <w:t>birkózók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súlyhatára az egyik súlycsoportban 88 kg, ezért az edzőtáborban mindegyikük testsúlya 88 kg ± 5%.</w:t>
            </w: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4D5662" w:rsidP="008501C3">
            <w:pPr>
              <w:rPr>
                <w:rFonts w:eastAsiaTheme="minorEastAsia" w:cs="Times New Roman"/>
                <w:color w:val="0070C0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a) Lehet-e </w:t>
            </w:r>
            <w:r w:rsidR="008501C3" w:rsidRPr="0077635C">
              <w:rPr>
                <w:rFonts w:eastAsiaTheme="minorEastAsia" w:cs="Times New Roman"/>
                <w:sz w:val="24"/>
                <w:szCs w:val="24"/>
              </w:rPr>
              <w:t>egy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versenyző 89 kg?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Igen.</w:t>
            </w:r>
          </w:p>
        </w:tc>
        <w:tc>
          <w:tcPr>
            <w:tcW w:w="851" w:type="dxa"/>
          </w:tcPr>
          <w:p w:rsidR="0026527C" w:rsidRPr="0077635C" w:rsidRDefault="004D5662" w:rsidP="00F644C6">
            <w:r w:rsidRPr="0077635C">
              <w:t>1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4D5662" w:rsidP="00F644C6">
            <w:pPr>
              <w:rPr>
                <w:rFonts w:eastAsiaTheme="minorEastAsia" w:cs="Times New Roman"/>
                <w:color w:val="0070C0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b) </w:t>
            </w:r>
            <w:r w:rsidR="008501C3" w:rsidRPr="0077635C">
              <w:rPr>
                <w:rFonts w:eastAsiaTheme="minorEastAsia" w:cs="Times New Roman"/>
                <w:sz w:val="24"/>
                <w:szCs w:val="24"/>
              </w:rPr>
              <w:t>Lehet-e egy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versenyző 86 kg?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Igen.</w:t>
            </w:r>
          </w:p>
        </w:tc>
        <w:tc>
          <w:tcPr>
            <w:tcW w:w="851" w:type="dxa"/>
          </w:tcPr>
          <w:p w:rsidR="0026527C" w:rsidRPr="0077635C" w:rsidRDefault="004D5662" w:rsidP="00F644C6">
            <w:r w:rsidRPr="0077635C">
              <w:t>1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8501C3" w:rsidRPr="0077635C" w:rsidRDefault="004D5662" w:rsidP="008501C3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c) Milyen határok között lehet </w:t>
            </w:r>
            <w:r w:rsidR="008501C3" w:rsidRPr="0077635C">
              <w:rPr>
                <w:rFonts w:eastAsiaTheme="minorEastAsia" w:cs="Times New Roman"/>
                <w:sz w:val="24"/>
                <w:szCs w:val="24"/>
              </w:rPr>
              <w:t>egy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versenyző testsúlya? </w:t>
            </w:r>
          </w:p>
          <w:p w:rsidR="0026527C" w:rsidRPr="0077635C" w:rsidRDefault="004D5662" w:rsidP="008501C3">
            <w:pPr>
              <w:rPr>
                <w:rFonts w:eastAsiaTheme="minorEastAsia" w:cs="Times New Roman"/>
                <w:b/>
                <w:color w:val="0070C0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83,6 kg-tól 92,4 kg-ig.</w:t>
            </w:r>
          </w:p>
        </w:tc>
        <w:tc>
          <w:tcPr>
            <w:tcW w:w="851" w:type="dxa"/>
          </w:tcPr>
          <w:p w:rsidR="0026527C" w:rsidRPr="0077635C" w:rsidRDefault="004D5662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>
            <w:pPr>
              <w:pStyle w:val="Szvegtrzs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26527C" w:rsidRPr="0077635C" w:rsidRDefault="0026527C" w:rsidP="00F644C6"/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 w:rsidP="004D5662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d) </w:t>
            </w:r>
            <w:r w:rsidR="000F322D" w:rsidRPr="0077635C">
              <w:rPr>
                <w:rFonts w:eastAsiaTheme="minorEastAsia" w:cs="Times New Roman"/>
                <w:sz w:val="24"/>
                <w:szCs w:val="24"/>
              </w:rPr>
              <w:t xml:space="preserve">A mérlegelésre súlycsoportonként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5 versenyző indul </w:t>
            </w:r>
            <w:r w:rsidR="008453C1" w:rsidRPr="0077635C">
              <w:rPr>
                <w:rFonts w:eastAsiaTheme="minorEastAsia" w:cs="Times New Roman"/>
                <w:sz w:val="24"/>
                <w:szCs w:val="24"/>
              </w:rPr>
              <w:t xml:space="preserve">el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egyszerre. Beszállhatnak-e együtt a liftbe, ha annak teherbírása 4</w:t>
            </w:r>
            <w:r w:rsidR="000F322D" w:rsidRPr="0077635C">
              <w:rPr>
                <w:rFonts w:eastAsiaTheme="minorEastAsia" w:cs="Times New Roman"/>
                <w:sz w:val="24"/>
                <w:szCs w:val="24"/>
              </w:rPr>
              <w:t xml:space="preserve">20 kg?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Röviden fejtsd ki a véleményedet!</w:t>
            </w:r>
          </w:p>
          <w:p w:rsidR="0026527C" w:rsidRPr="0077635C" w:rsidRDefault="000F322D" w:rsidP="00F72619">
            <w:pPr>
              <w:rPr>
                <w:rFonts w:eastAsiaTheme="minorEastAsia" w:cs="Times New Roman"/>
                <w:b/>
                <w:color w:val="0070C0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Az előző számítás eredményeit felhasználva a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z öt versenyző együttes tömege 418 kg és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462 kg között változhat, azaz </w:t>
            </w:r>
            <w:r w:rsidR="0051221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tömegük 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matematikailag jóval </w:t>
            </w:r>
            <w:r w:rsidR="0051221C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meghaladhatja 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az előírtat. Mivel a testsúlyok minimális összege éppen csak kevesebb, mint a súlyhatár, jobb, ha </w:t>
            </w:r>
            <w:r w:rsidR="00F72619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egyszerre 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nem szállnak be mind az öten a liftbe.</w:t>
            </w:r>
          </w:p>
        </w:tc>
        <w:tc>
          <w:tcPr>
            <w:tcW w:w="851" w:type="dxa"/>
          </w:tcPr>
          <w:p w:rsidR="0026527C" w:rsidRPr="0077635C" w:rsidRDefault="004D5662" w:rsidP="00F644C6">
            <w:r w:rsidRPr="0077635C">
              <w:t>2 pont</w:t>
            </w:r>
          </w:p>
        </w:tc>
      </w:tr>
      <w:tr w:rsidR="0026527C" w:rsidRPr="004D5662" w:rsidTr="00054F6F">
        <w:tc>
          <w:tcPr>
            <w:tcW w:w="554" w:type="dxa"/>
          </w:tcPr>
          <w:p w:rsidR="0026527C" w:rsidRPr="0077635C" w:rsidRDefault="0026527C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26527C" w:rsidRPr="0077635C" w:rsidRDefault="0026527C" w:rsidP="00F644C6"/>
        </w:tc>
        <w:tc>
          <w:tcPr>
            <w:tcW w:w="851" w:type="dxa"/>
          </w:tcPr>
          <w:p w:rsidR="0026527C" w:rsidRPr="0077635C" w:rsidRDefault="0026527C" w:rsidP="00F644C6"/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 w:rsidP="00F644C6">
            <w:pPr>
              <w:rPr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>5.</w:t>
            </w:r>
          </w:p>
        </w:tc>
        <w:tc>
          <w:tcPr>
            <w:tcW w:w="9335" w:type="dxa"/>
          </w:tcPr>
          <w:p w:rsidR="004D5662" w:rsidRPr="0077635C" w:rsidRDefault="004D5662" w:rsidP="004D5662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Béla szeretne magának egy játékot, ami 320 fityingbe kerül. </w:t>
            </w:r>
            <w:r w:rsidR="00047610" w:rsidRPr="0077635C">
              <w:rPr>
                <w:rFonts w:eastAsiaTheme="minorEastAsia" w:cs="Times New Roman"/>
                <w:sz w:val="24"/>
                <w:szCs w:val="24"/>
              </w:rPr>
              <w:t>120 fityinget m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ár összegyűjtött</w:t>
            </w:r>
            <w:r w:rsidR="00047610" w:rsidRPr="0077635C">
              <w:rPr>
                <w:rFonts w:eastAsiaTheme="minorEastAsia" w:cs="Times New Roman"/>
                <w:sz w:val="24"/>
                <w:szCs w:val="24"/>
              </w:rPr>
              <w:t>,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és mostantól kezdve kéthetente 20-at tud még hozzátenni. Hány hét múlva mehet vásárolni?</w:t>
            </w:r>
          </w:p>
          <w:p w:rsidR="00047610" w:rsidRPr="0077635C" w:rsidRDefault="00047610" w:rsidP="004D5662">
            <w:pPr>
              <w:rPr>
                <w:rFonts w:eastAsiaTheme="minorEastAsia" w:cs="Times New Roman"/>
                <w:b/>
                <w:color w:val="0070C0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A szöveg alapján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:</w:t>
            </w:r>
          </w:p>
          <w:p w:rsidR="00047610" w:rsidRPr="0077635C" w:rsidRDefault="004D5662" w:rsidP="004D5662">
            <w:pPr>
              <w:rPr>
                <w:rFonts w:eastAsiaTheme="minorEastAsia" w:cs="Times New Roman"/>
                <w:b/>
                <w:color w:val="0070C0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120 + 20</w:t>
            </w:r>
            <w:r w:rsidRPr="0077635C">
              <w:rPr>
                <w:rFonts w:eastAsiaTheme="minorEastAsia" w:cs="Times New Roman"/>
                <w:b/>
                <w:i/>
                <w:color w:val="0070C0"/>
                <w:sz w:val="24"/>
                <w:szCs w:val="24"/>
              </w:rPr>
              <w:t>x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= 320, ahol </w:t>
            </w:r>
            <w:r w:rsidRPr="0077635C">
              <w:rPr>
                <w:rFonts w:eastAsiaTheme="minorEastAsia" w:cs="Times New Roman"/>
                <w:b/>
                <w:i/>
                <w:color w:val="0070C0"/>
                <w:sz w:val="24"/>
                <w:szCs w:val="24"/>
              </w:rPr>
              <w:t>x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jelenti a kéthetes ciklusok</w:t>
            </w:r>
            <w:r w:rsidR="00047610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számát. </w:t>
            </w:r>
          </w:p>
          <w:p w:rsidR="004D5662" w:rsidRPr="0077635C" w:rsidRDefault="00047610" w:rsidP="004D5662">
            <w:pPr>
              <w:rPr>
                <w:rFonts w:eastAsiaTheme="minorEastAsia" w:cs="Times New Roman"/>
                <w:b/>
                <w:color w:val="0070C0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E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bből </w:t>
            </w:r>
            <w:r w:rsidR="004D5662" w:rsidRPr="0077635C">
              <w:rPr>
                <w:rFonts w:eastAsiaTheme="minorEastAsia" w:cs="Times New Roman"/>
                <w:b/>
                <w:i/>
                <w:color w:val="0070C0"/>
                <w:sz w:val="24"/>
                <w:szCs w:val="24"/>
              </w:rPr>
              <w:t>x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= 10.</w:t>
            </w:r>
          </w:p>
          <w:p w:rsidR="004D5662" w:rsidRPr="0077635C" w:rsidRDefault="00047610" w:rsidP="00A46F17">
            <w:pPr>
              <w:rPr>
                <w:rFonts w:eastAsiaTheme="minorEastAsia" w:cs="Times New Roman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>Vagyis Béla</w:t>
            </w:r>
            <w:r w:rsidR="004D5662" w:rsidRPr="0077635C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1</w:t>
            </w:r>
            <w:r w:rsidR="004D5662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0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 xml:space="preserve"> hét múlva </w:t>
            </w:r>
            <w:r w:rsidRPr="0077635C">
              <w:rPr>
                <w:rFonts w:eastAsiaTheme="minorEastAsia" w:cs="Times New Roman"/>
                <w:sz w:val="24"/>
                <w:szCs w:val="20"/>
              </w:rPr>
              <w:t>veheti meg magának a játékot.</w:t>
            </w:r>
          </w:p>
        </w:tc>
        <w:tc>
          <w:tcPr>
            <w:tcW w:w="851" w:type="dxa"/>
          </w:tcPr>
          <w:p w:rsidR="004D5662" w:rsidRPr="0077635C" w:rsidRDefault="004D5662" w:rsidP="00F644C6">
            <w:r w:rsidRPr="0077635C">
              <w:t>6 pont</w:t>
            </w:r>
          </w:p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/>
        </w:tc>
        <w:tc>
          <w:tcPr>
            <w:tcW w:w="851" w:type="dxa"/>
          </w:tcPr>
          <w:p w:rsidR="004D5662" w:rsidRPr="0077635C" w:rsidRDefault="004D5662"/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 w:rsidP="00F644C6">
            <w:pPr>
              <w:rPr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>6.</w:t>
            </w:r>
          </w:p>
        </w:tc>
        <w:tc>
          <w:tcPr>
            <w:tcW w:w="9335" w:type="dxa"/>
          </w:tcPr>
          <w:p w:rsidR="004D5662" w:rsidRPr="0077635C" w:rsidRDefault="004D5662" w:rsidP="00153641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>Ica néni szilvás gombócot készít a családnak. A munkát reg</w:t>
            </w:r>
            <w:r w:rsidR="00122AA6" w:rsidRPr="0077635C">
              <w:rPr>
                <w:rFonts w:eastAsiaTheme="minorEastAsia" w:cs="Times New Roman"/>
                <w:sz w:val="24"/>
                <w:szCs w:val="24"/>
              </w:rPr>
              <w:t>gel 8-kor kezdte. Háromnegyed 9-</w:t>
            </w:r>
            <w:r w:rsidR="00153641" w:rsidRPr="0077635C">
              <w:rPr>
                <w:rFonts w:eastAsiaTheme="minorEastAsia" w:cs="Times New Roman"/>
                <w:sz w:val="24"/>
                <w:szCs w:val="24"/>
              </w:rPr>
              <w:t>re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15 darabbal készült el. Azt feltételezzük, hogy folyamatosan ilyen ütemben tud dolgozni.</w:t>
            </w:r>
          </w:p>
        </w:tc>
        <w:tc>
          <w:tcPr>
            <w:tcW w:w="851" w:type="dxa"/>
          </w:tcPr>
          <w:p w:rsidR="004D5662" w:rsidRPr="0077635C" w:rsidRDefault="004D5662" w:rsidP="00F644C6"/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 w:rsidP="00F644C6"/>
        </w:tc>
        <w:tc>
          <w:tcPr>
            <w:tcW w:w="851" w:type="dxa"/>
          </w:tcPr>
          <w:p w:rsidR="004D5662" w:rsidRPr="0077635C" w:rsidRDefault="004D5662" w:rsidP="00F644C6"/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 w:rsidP="00F644C6">
            <w:pPr>
              <w:rPr>
                <w:rFonts w:eastAsiaTheme="minorEastAsia" w:cs="Times New Roman"/>
                <w:color w:val="0070C0"/>
                <w:sz w:val="20"/>
                <w:szCs w:val="20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a) Mennyi idő alatt készít el egy gombócot?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3</w:t>
            </w:r>
            <w:r w:rsidR="00122AA6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perc alatt</w:t>
            </w:r>
          </w:p>
        </w:tc>
        <w:tc>
          <w:tcPr>
            <w:tcW w:w="851" w:type="dxa"/>
          </w:tcPr>
          <w:p w:rsidR="004D5662" w:rsidRPr="0077635C" w:rsidRDefault="004D5662" w:rsidP="00F644C6">
            <w:r w:rsidRPr="0077635C">
              <w:t>1 pont</w:t>
            </w:r>
          </w:p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 w:rsidP="00F644C6"/>
        </w:tc>
        <w:tc>
          <w:tcPr>
            <w:tcW w:w="851" w:type="dxa"/>
          </w:tcPr>
          <w:p w:rsidR="004D5662" w:rsidRPr="0077635C" w:rsidRDefault="004D5662" w:rsidP="00F644C6"/>
        </w:tc>
      </w:tr>
      <w:tr w:rsidR="004D5662" w:rsidRPr="004D5662" w:rsidTr="00054F6F">
        <w:trPr>
          <w:trHeight w:val="1320"/>
        </w:trPr>
        <w:tc>
          <w:tcPr>
            <w:tcW w:w="554" w:type="dxa"/>
          </w:tcPr>
          <w:p w:rsidR="004D5662" w:rsidRPr="0077635C" w:rsidRDefault="004D5662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 w:rsidP="00122AA6">
            <w:pPr>
              <w:pStyle w:val="Szvegtrzs"/>
              <w:rPr>
                <w:rFonts w:asciiTheme="minorHAnsi" w:hAnsiTheme="minorHAnsi"/>
              </w:rPr>
            </w:pPr>
            <w:r w:rsidRPr="0077635C">
              <w:rPr>
                <w:rFonts w:asciiTheme="minorHAnsi" w:eastAsiaTheme="minorEastAsia" w:hAnsiTheme="minorHAnsi"/>
              </w:rPr>
              <w:t xml:space="preserve">b) </w:t>
            </w:r>
            <w:r w:rsidR="00122AA6" w:rsidRPr="0077635C">
              <w:rPr>
                <w:rFonts w:asciiTheme="minorHAnsi" w:hAnsiTheme="minorHAnsi"/>
              </w:rPr>
              <w:t>Egészítsd ki a táblázatot a hiányzó adatokkal!</w:t>
            </w:r>
          </w:p>
          <w:tbl>
            <w:tblPr>
              <w:tblStyle w:val="Rcsostblzat"/>
              <w:tblpPr w:leftFromText="141" w:rightFromText="141" w:vertAnchor="text" w:horzAnchor="margin" w:tblpXSpec="center" w:tblpY="158"/>
              <w:tblOverlap w:val="never"/>
              <w:tblW w:w="7298" w:type="dxa"/>
              <w:tblLook w:val="04A0" w:firstRow="1" w:lastRow="0" w:firstColumn="1" w:lastColumn="0" w:noHBand="0" w:noVBand="1"/>
            </w:tblPr>
            <w:tblGrid>
              <w:gridCol w:w="2465"/>
              <w:gridCol w:w="567"/>
              <w:gridCol w:w="708"/>
              <w:gridCol w:w="643"/>
              <w:gridCol w:w="633"/>
              <w:gridCol w:w="567"/>
              <w:gridCol w:w="567"/>
              <w:gridCol w:w="567"/>
              <w:gridCol w:w="581"/>
            </w:tblGrid>
            <w:tr w:rsidR="004D5662" w:rsidRPr="0077635C" w:rsidTr="00E54CDB">
              <w:tc>
                <w:tcPr>
                  <w:tcW w:w="2469" w:type="dxa"/>
                  <w:vAlign w:val="center"/>
                </w:tcPr>
                <w:p w:rsidR="004D5662" w:rsidRPr="0077635C" w:rsidRDefault="00E54CDB" w:rsidP="00E54CDB">
                  <w:pPr>
                    <w:spacing w:line="259" w:lineRule="auto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G</w:t>
                  </w:r>
                  <w:r w:rsidR="004D5662" w:rsidRPr="0077635C">
                    <w:rPr>
                      <w:rFonts w:eastAsiaTheme="minorEastAsia" w:cs="Times New Roman"/>
                      <w:sz w:val="24"/>
                      <w:szCs w:val="24"/>
                    </w:rPr>
                    <w:t>ombócok száma (db)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43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76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44</w:t>
                  </w:r>
                </w:p>
              </w:tc>
            </w:tr>
            <w:tr w:rsidR="004D5662" w:rsidRPr="0077635C" w:rsidTr="00E54CDB">
              <w:tc>
                <w:tcPr>
                  <w:tcW w:w="2469" w:type="dxa"/>
                  <w:vAlign w:val="center"/>
                </w:tcPr>
                <w:p w:rsidR="004D5662" w:rsidRPr="0077635C" w:rsidRDefault="00E54CDB" w:rsidP="00E54CDB">
                  <w:pPr>
                    <w:spacing w:line="259" w:lineRule="auto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F</w:t>
                  </w:r>
                  <w:r w:rsidR="004D5662" w:rsidRPr="0077635C">
                    <w:rPr>
                      <w:rFonts w:eastAsiaTheme="minorEastAsia" w:cs="Times New Roman"/>
                      <w:sz w:val="24"/>
                      <w:szCs w:val="24"/>
                    </w:rPr>
                    <w:t>elhasznált idő (perc)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09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43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33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67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b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b/>
                      <w:color w:val="0070C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76" w:type="dxa"/>
                  <w:vAlign w:val="center"/>
                </w:tcPr>
                <w:p w:rsidR="004D5662" w:rsidRPr="0077635C" w:rsidRDefault="004D5662" w:rsidP="00E54CDB">
                  <w:pPr>
                    <w:spacing w:line="259" w:lineRule="auto"/>
                    <w:jc w:val="center"/>
                    <w:rPr>
                      <w:rFonts w:eastAsiaTheme="minorEastAsia" w:cs="Times New Roman"/>
                      <w:sz w:val="24"/>
                      <w:szCs w:val="24"/>
                    </w:rPr>
                  </w:pPr>
                  <w:r w:rsidRPr="0077635C">
                    <w:rPr>
                      <w:rFonts w:eastAsiaTheme="minorEastAsia" w:cs="Times New Roman"/>
                      <w:sz w:val="24"/>
                      <w:szCs w:val="24"/>
                    </w:rPr>
                    <w:t>132</w:t>
                  </w:r>
                </w:p>
              </w:tc>
            </w:tr>
          </w:tbl>
          <w:p w:rsidR="004D5662" w:rsidRPr="0077635C" w:rsidRDefault="004D5662" w:rsidP="00F644C6"/>
        </w:tc>
        <w:tc>
          <w:tcPr>
            <w:tcW w:w="851" w:type="dxa"/>
          </w:tcPr>
          <w:p w:rsidR="004D5662" w:rsidRPr="0077635C" w:rsidRDefault="004D5662" w:rsidP="00F644C6">
            <w:r w:rsidRPr="0077635C">
              <w:t>4 pont</w:t>
            </w:r>
          </w:p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 w:rsidP="00F644C6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 w:rsidP="00F644C6"/>
        </w:tc>
        <w:tc>
          <w:tcPr>
            <w:tcW w:w="851" w:type="dxa"/>
          </w:tcPr>
          <w:p w:rsidR="004D5662" w:rsidRPr="0077635C" w:rsidRDefault="004D5662" w:rsidP="00F644C6"/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c) Milyen összefüggés van </w:t>
            </w:r>
            <w:proofErr w:type="gramStart"/>
            <w:r w:rsidRPr="0077635C">
              <w:rPr>
                <w:rFonts w:eastAsiaTheme="minorEastAsia" w:cs="Times New Roman"/>
                <w:sz w:val="24"/>
                <w:szCs w:val="24"/>
              </w:rPr>
              <w:t>ezen</w:t>
            </w:r>
            <w:proofErr w:type="gramEnd"/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 mennyiségek között? </w:t>
            </w:r>
            <w:r w:rsidR="00E54CDB" w:rsidRPr="0077635C">
              <w:rPr>
                <w:rFonts w:eastAsiaTheme="minorEastAsia" w:cs="Times New Roman"/>
                <w:b/>
                <w:color w:val="0070C0"/>
                <w:sz w:val="24"/>
                <w:szCs w:val="20"/>
              </w:rPr>
              <w:t>Egyenes arányosság</w:t>
            </w:r>
          </w:p>
        </w:tc>
        <w:tc>
          <w:tcPr>
            <w:tcW w:w="851" w:type="dxa"/>
          </w:tcPr>
          <w:p w:rsidR="004D5662" w:rsidRPr="0077635C" w:rsidRDefault="004D5662">
            <w:r w:rsidRPr="0077635C">
              <w:t>1 pont</w:t>
            </w:r>
          </w:p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5662" w:rsidRPr="0077635C" w:rsidRDefault="004D5662"/>
        </w:tc>
      </w:tr>
      <w:tr w:rsidR="004D5662" w:rsidRPr="004D5662" w:rsidTr="00054F6F">
        <w:tc>
          <w:tcPr>
            <w:tcW w:w="554" w:type="dxa"/>
          </w:tcPr>
          <w:p w:rsidR="004D5662" w:rsidRPr="0077635C" w:rsidRDefault="004D5662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</w:tcPr>
          <w:p w:rsidR="004D5662" w:rsidRPr="0077635C" w:rsidRDefault="004D5662" w:rsidP="004D5662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sz w:val="24"/>
                <w:szCs w:val="24"/>
              </w:rPr>
              <w:t xml:space="preserve">d) Hány órára készül el </w:t>
            </w:r>
            <w:r w:rsidR="00E54CDB" w:rsidRPr="0077635C">
              <w:rPr>
                <w:rFonts w:eastAsiaTheme="minorEastAsia" w:cs="Times New Roman"/>
                <w:sz w:val="24"/>
                <w:szCs w:val="24"/>
              </w:rPr>
              <w:t xml:space="preserve">Ica néni 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a f</w:t>
            </w:r>
            <w:r w:rsidR="00E54CDB" w:rsidRPr="0077635C">
              <w:rPr>
                <w:rFonts w:eastAsiaTheme="minorEastAsia" w:cs="Times New Roman"/>
                <w:sz w:val="24"/>
                <w:szCs w:val="24"/>
              </w:rPr>
              <w:t>őzéssel, ha 65 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gombócot szeretne főzni</w:t>
            </w:r>
            <w:r w:rsidR="00E54CDB" w:rsidRPr="0077635C">
              <w:rPr>
                <w:rFonts w:eastAsiaTheme="minorEastAsia" w:cs="Times New Roman"/>
                <w:sz w:val="24"/>
                <w:szCs w:val="24"/>
              </w:rPr>
              <w:t xml:space="preserve"> a családnak</w:t>
            </w:r>
            <w:r w:rsidRPr="0077635C">
              <w:rPr>
                <w:rFonts w:eastAsiaTheme="minorEastAsia" w:cs="Times New Roman"/>
                <w:sz w:val="24"/>
                <w:szCs w:val="24"/>
              </w:rPr>
              <w:t>?</w:t>
            </w:r>
          </w:p>
          <w:p w:rsidR="004D5662" w:rsidRPr="0077635C" w:rsidRDefault="004D5662" w:rsidP="004D5662">
            <w:pPr>
              <w:rPr>
                <w:rFonts w:eastAsiaTheme="minorEastAsia" w:cs="Times New Roman"/>
                <w:b/>
                <w:color w:val="0070C0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1 óra alatt 20 db készül el. </w:t>
            </w:r>
            <w:r w:rsidR="00E54CDB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Tehát </w:t>
            </w:r>
            <w:proofErr w:type="gramStart"/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65</w:t>
            </w:r>
            <w:r w:rsidR="00E54CDB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:</w:t>
            </w:r>
            <w:proofErr w:type="gramEnd"/>
            <w:r w:rsidR="00E54CDB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20</w:t>
            </w:r>
            <w:r w:rsidR="00E54CDB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=</w:t>
            </w:r>
            <w:r w:rsidR="00CD20F6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3,25 órát, vagyis 3 óra 15 </w:t>
            </w:r>
            <w:r w:rsidR="00E54CDB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percet tölt Ica néni főzéssel</w:t>
            </w:r>
            <w:r w:rsidR="00CD20F6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.</w:t>
            </w:r>
          </w:p>
          <w:p w:rsidR="004D5662" w:rsidRPr="0077635C" w:rsidRDefault="004D5662" w:rsidP="00CD20F6">
            <w:pPr>
              <w:rPr>
                <w:rFonts w:eastAsiaTheme="minorEastAsia" w:cs="Times New Roman"/>
                <w:sz w:val="24"/>
                <w:szCs w:val="24"/>
              </w:rPr>
            </w:pP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Mivel 8 órakor kezdte a főzést</w:t>
            </w:r>
            <w:r w:rsidR="00CD20F6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, ezért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 xml:space="preserve"> 11 óra 15-re </w:t>
            </w:r>
            <w:r w:rsidR="00CD20F6"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készül el</w:t>
            </w:r>
            <w:r w:rsidRPr="0077635C">
              <w:rPr>
                <w:rFonts w:eastAsiaTheme="minorEastAsia" w:cs="Times New Roman"/>
                <w:b/>
                <w:color w:val="0070C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D5662" w:rsidRPr="0077635C" w:rsidRDefault="004D5662">
            <w:r w:rsidRPr="0077635C">
              <w:t>2 pont</w:t>
            </w:r>
          </w:p>
        </w:tc>
      </w:tr>
    </w:tbl>
    <w:p w:rsidR="00180D8B" w:rsidRDefault="00180D8B" w:rsidP="00836621"/>
    <w:sectPr w:rsidR="00180D8B" w:rsidSect="00054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A15"/>
    <w:multiLevelType w:val="hybridMultilevel"/>
    <w:tmpl w:val="F272C708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43819"/>
    <w:multiLevelType w:val="hybridMultilevel"/>
    <w:tmpl w:val="F028D7C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C2D45"/>
    <w:multiLevelType w:val="hybridMultilevel"/>
    <w:tmpl w:val="5058951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76D59"/>
    <w:multiLevelType w:val="hybridMultilevel"/>
    <w:tmpl w:val="40B237FA"/>
    <w:lvl w:ilvl="0" w:tplc="0F023FC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35CE7"/>
    <w:multiLevelType w:val="hybridMultilevel"/>
    <w:tmpl w:val="0F626510"/>
    <w:lvl w:ilvl="0" w:tplc="A4D2AA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80010"/>
    <w:multiLevelType w:val="hybridMultilevel"/>
    <w:tmpl w:val="D9423E18"/>
    <w:lvl w:ilvl="0" w:tplc="96F4B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58053F"/>
    <w:multiLevelType w:val="hybridMultilevel"/>
    <w:tmpl w:val="6B04E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488C"/>
    <w:multiLevelType w:val="hybridMultilevel"/>
    <w:tmpl w:val="1B4A54C8"/>
    <w:lvl w:ilvl="0" w:tplc="6D3AE3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E0CEB"/>
    <w:multiLevelType w:val="hybridMultilevel"/>
    <w:tmpl w:val="AC3E4318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CB13D9"/>
    <w:multiLevelType w:val="hybridMultilevel"/>
    <w:tmpl w:val="F272C708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6396C"/>
    <w:multiLevelType w:val="hybridMultilevel"/>
    <w:tmpl w:val="40B237FA"/>
    <w:lvl w:ilvl="0" w:tplc="0F023FC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211370"/>
    <w:multiLevelType w:val="hybridMultilevel"/>
    <w:tmpl w:val="8BD634BA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9352B2"/>
    <w:multiLevelType w:val="hybridMultilevel"/>
    <w:tmpl w:val="AC3E4318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03FD1"/>
    <w:multiLevelType w:val="hybridMultilevel"/>
    <w:tmpl w:val="1B4A54C8"/>
    <w:lvl w:ilvl="0" w:tplc="6D3AE32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D49F6"/>
    <w:multiLevelType w:val="hybridMultilevel"/>
    <w:tmpl w:val="D51C3A08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076BD"/>
    <w:multiLevelType w:val="hybridMultilevel"/>
    <w:tmpl w:val="20328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451E4"/>
    <w:multiLevelType w:val="hybridMultilevel"/>
    <w:tmpl w:val="20328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04C9C"/>
    <w:multiLevelType w:val="hybridMultilevel"/>
    <w:tmpl w:val="8CC009CC"/>
    <w:lvl w:ilvl="0" w:tplc="0AAA5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467CA"/>
    <w:multiLevelType w:val="hybridMultilevel"/>
    <w:tmpl w:val="8BD634BA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1D7D6C"/>
    <w:multiLevelType w:val="hybridMultilevel"/>
    <w:tmpl w:val="38B4E3A8"/>
    <w:lvl w:ilvl="0" w:tplc="161A310E">
      <w:start w:val="2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B2B1D"/>
    <w:multiLevelType w:val="hybridMultilevel"/>
    <w:tmpl w:val="D51C3A08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2168D9"/>
    <w:multiLevelType w:val="hybridMultilevel"/>
    <w:tmpl w:val="20328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A0533"/>
    <w:multiLevelType w:val="hybridMultilevel"/>
    <w:tmpl w:val="28F0F4A6"/>
    <w:lvl w:ilvl="0" w:tplc="6FEE96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44B65"/>
    <w:multiLevelType w:val="hybridMultilevel"/>
    <w:tmpl w:val="6F36DCCE"/>
    <w:lvl w:ilvl="0" w:tplc="6FEE963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642B11"/>
    <w:multiLevelType w:val="hybridMultilevel"/>
    <w:tmpl w:val="06845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E7FC8"/>
    <w:multiLevelType w:val="hybridMultilevel"/>
    <w:tmpl w:val="2B0E2C9E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B44D3"/>
    <w:multiLevelType w:val="hybridMultilevel"/>
    <w:tmpl w:val="6F36DCCE"/>
    <w:lvl w:ilvl="0" w:tplc="6FEE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A96970"/>
    <w:multiLevelType w:val="hybridMultilevel"/>
    <w:tmpl w:val="B1B616C0"/>
    <w:lvl w:ilvl="0" w:tplc="663C9BBA">
      <w:start w:val="8"/>
      <w:numFmt w:val="decimal"/>
      <w:lvlText w:val="(%1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8" w15:restartNumberingAfterBreak="0">
    <w:nsid w:val="66E05CCC"/>
    <w:multiLevelType w:val="hybridMultilevel"/>
    <w:tmpl w:val="8F125176"/>
    <w:lvl w:ilvl="0" w:tplc="B0321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4168C"/>
    <w:multiLevelType w:val="hybridMultilevel"/>
    <w:tmpl w:val="6F36DCCE"/>
    <w:lvl w:ilvl="0" w:tplc="6FEE9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C954C2"/>
    <w:multiLevelType w:val="hybridMultilevel"/>
    <w:tmpl w:val="CA745A9E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68426C"/>
    <w:multiLevelType w:val="hybridMultilevel"/>
    <w:tmpl w:val="C2B4F758"/>
    <w:lvl w:ilvl="0" w:tplc="7E146B38">
      <w:start w:val="1"/>
      <w:numFmt w:val="lowerLetter"/>
      <w:lvlText w:val="%1)"/>
      <w:lvlJc w:val="left"/>
      <w:pPr>
        <w:ind w:left="1080" w:hanging="360"/>
      </w:pPr>
      <w:rPr>
        <w:rFonts w:ascii="Cambria" w:hAnsi="Cambria" w:cs="Cambria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177FFA"/>
    <w:multiLevelType w:val="hybridMultilevel"/>
    <w:tmpl w:val="AFA4AF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71AC"/>
    <w:multiLevelType w:val="hybridMultilevel"/>
    <w:tmpl w:val="D5C8E0BE"/>
    <w:lvl w:ilvl="0" w:tplc="546AF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5D3F32"/>
    <w:multiLevelType w:val="hybridMultilevel"/>
    <w:tmpl w:val="396C572A"/>
    <w:lvl w:ilvl="0" w:tplc="D92A9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652DE2"/>
    <w:multiLevelType w:val="hybridMultilevel"/>
    <w:tmpl w:val="F8DCC9CE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C34E5"/>
    <w:multiLevelType w:val="hybridMultilevel"/>
    <w:tmpl w:val="E90ACA86"/>
    <w:lvl w:ilvl="0" w:tplc="61348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5461D5"/>
    <w:multiLevelType w:val="hybridMultilevel"/>
    <w:tmpl w:val="20328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D7DFF"/>
    <w:multiLevelType w:val="hybridMultilevel"/>
    <w:tmpl w:val="1940FB1C"/>
    <w:lvl w:ilvl="0" w:tplc="F2DED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90FAD"/>
    <w:multiLevelType w:val="hybridMultilevel"/>
    <w:tmpl w:val="CA745A9E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B85520"/>
    <w:multiLevelType w:val="hybridMultilevel"/>
    <w:tmpl w:val="20328E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A5806"/>
    <w:multiLevelType w:val="hybridMultilevel"/>
    <w:tmpl w:val="F8DCC9CE"/>
    <w:lvl w:ilvl="0" w:tplc="6D3A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8B0C5C"/>
    <w:multiLevelType w:val="hybridMultilevel"/>
    <w:tmpl w:val="A0D6D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43CF6"/>
    <w:multiLevelType w:val="hybridMultilevel"/>
    <w:tmpl w:val="38DEE4EE"/>
    <w:lvl w:ilvl="0" w:tplc="2660B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43"/>
  </w:num>
  <w:num w:numId="5">
    <w:abstractNumId w:val="13"/>
  </w:num>
  <w:num w:numId="6">
    <w:abstractNumId w:val="15"/>
  </w:num>
  <w:num w:numId="7">
    <w:abstractNumId w:val="8"/>
  </w:num>
  <w:num w:numId="8">
    <w:abstractNumId w:val="11"/>
  </w:num>
  <w:num w:numId="9">
    <w:abstractNumId w:val="14"/>
  </w:num>
  <w:num w:numId="10">
    <w:abstractNumId w:val="16"/>
  </w:num>
  <w:num w:numId="11">
    <w:abstractNumId w:val="41"/>
  </w:num>
  <w:num w:numId="12">
    <w:abstractNumId w:val="30"/>
  </w:num>
  <w:num w:numId="13">
    <w:abstractNumId w:val="0"/>
  </w:num>
  <w:num w:numId="14">
    <w:abstractNumId w:val="42"/>
  </w:num>
  <w:num w:numId="15">
    <w:abstractNumId w:val="28"/>
  </w:num>
  <w:num w:numId="16">
    <w:abstractNumId w:val="25"/>
  </w:num>
  <w:num w:numId="17">
    <w:abstractNumId w:val="37"/>
  </w:num>
  <w:num w:numId="18">
    <w:abstractNumId w:val="12"/>
  </w:num>
  <w:num w:numId="19">
    <w:abstractNumId w:val="18"/>
  </w:num>
  <w:num w:numId="20">
    <w:abstractNumId w:val="20"/>
  </w:num>
  <w:num w:numId="21">
    <w:abstractNumId w:val="40"/>
  </w:num>
  <w:num w:numId="22">
    <w:abstractNumId w:val="35"/>
  </w:num>
  <w:num w:numId="23">
    <w:abstractNumId w:val="39"/>
  </w:num>
  <w:num w:numId="24">
    <w:abstractNumId w:val="9"/>
  </w:num>
  <w:num w:numId="25">
    <w:abstractNumId w:val="1"/>
  </w:num>
  <w:num w:numId="26">
    <w:abstractNumId w:val="4"/>
  </w:num>
  <w:num w:numId="27">
    <w:abstractNumId w:val="6"/>
  </w:num>
  <w:num w:numId="28">
    <w:abstractNumId w:val="26"/>
  </w:num>
  <w:num w:numId="29">
    <w:abstractNumId w:val="19"/>
  </w:num>
  <w:num w:numId="30">
    <w:abstractNumId w:val="5"/>
  </w:num>
  <w:num w:numId="31">
    <w:abstractNumId w:val="24"/>
  </w:num>
  <w:num w:numId="32">
    <w:abstractNumId w:val="27"/>
  </w:num>
  <w:num w:numId="33">
    <w:abstractNumId w:val="38"/>
  </w:num>
  <w:num w:numId="34">
    <w:abstractNumId w:val="29"/>
  </w:num>
  <w:num w:numId="35">
    <w:abstractNumId w:val="33"/>
  </w:num>
  <w:num w:numId="36">
    <w:abstractNumId w:val="3"/>
  </w:num>
  <w:num w:numId="37">
    <w:abstractNumId w:val="31"/>
  </w:num>
  <w:num w:numId="38">
    <w:abstractNumId w:val="2"/>
  </w:num>
  <w:num w:numId="39">
    <w:abstractNumId w:val="23"/>
  </w:num>
  <w:num w:numId="40">
    <w:abstractNumId w:val="22"/>
  </w:num>
  <w:num w:numId="41">
    <w:abstractNumId w:val="10"/>
  </w:num>
  <w:num w:numId="42">
    <w:abstractNumId w:val="32"/>
  </w:num>
  <w:num w:numId="43">
    <w:abstractNumId w:val="36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6B"/>
    <w:rsid w:val="00001D02"/>
    <w:rsid w:val="000218D7"/>
    <w:rsid w:val="00030449"/>
    <w:rsid w:val="00047610"/>
    <w:rsid w:val="00052599"/>
    <w:rsid w:val="00054F6F"/>
    <w:rsid w:val="000807D1"/>
    <w:rsid w:val="000A5058"/>
    <w:rsid w:val="000A6381"/>
    <w:rsid w:val="000B70A3"/>
    <w:rsid w:val="000C2E73"/>
    <w:rsid w:val="000C379E"/>
    <w:rsid w:val="000D7000"/>
    <w:rsid w:val="000F2B39"/>
    <w:rsid w:val="000F2B9E"/>
    <w:rsid w:val="000F322D"/>
    <w:rsid w:val="00107D7C"/>
    <w:rsid w:val="00122AA6"/>
    <w:rsid w:val="00153641"/>
    <w:rsid w:val="00160D14"/>
    <w:rsid w:val="001742A6"/>
    <w:rsid w:val="00180D8B"/>
    <w:rsid w:val="001B10E2"/>
    <w:rsid w:val="001B3222"/>
    <w:rsid w:val="001B5890"/>
    <w:rsid w:val="001B5948"/>
    <w:rsid w:val="001B756C"/>
    <w:rsid w:val="001C3B7E"/>
    <w:rsid w:val="001C79E6"/>
    <w:rsid w:val="001E3A6B"/>
    <w:rsid w:val="00206BA7"/>
    <w:rsid w:val="002202E4"/>
    <w:rsid w:val="00223783"/>
    <w:rsid w:val="0023233E"/>
    <w:rsid w:val="00263D28"/>
    <w:rsid w:val="0026527C"/>
    <w:rsid w:val="002703AD"/>
    <w:rsid w:val="002747E0"/>
    <w:rsid w:val="00274B27"/>
    <w:rsid w:val="00275AB0"/>
    <w:rsid w:val="002807F1"/>
    <w:rsid w:val="00286DD4"/>
    <w:rsid w:val="002C0423"/>
    <w:rsid w:val="002D067A"/>
    <w:rsid w:val="0031462C"/>
    <w:rsid w:val="00347C7B"/>
    <w:rsid w:val="00354CBC"/>
    <w:rsid w:val="0036641A"/>
    <w:rsid w:val="00367D70"/>
    <w:rsid w:val="003B74B5"/>
    <w:rsid w:val="003C1E22"/>
    <w:rsid w:val="003D71AF"/>
    <w:rsid w:val="003D7A98"/>
    <w:rsid w:val="003E49FF"/>
    <w:rsid w:val="00400B6F"/>
    <w:rsid w:val="00455DBE"/>
    <w:rsid w:val="00456851"/>
    <w:rsid w:val="00491688"/>
    <w:rsid w:val="004A32C4"/>
    <w:rsid w:val="004A38D8"/>
    <w:rsid w:val="004C25F2"/>
    <w:rsid w:val="004D5662"/>
    <w:rsid w:val="004E6122"/>
    <w:rsid w:val="004F2814"/>
    <w:rsid w:val="0050058E"/>
    <w:rsid w:val="00500FBB"/>
    <w:rsid w:val="0051221C"/>
    <w:rsid w:val="005137B7"/>
    <w:rsid w:val="0052131A"/>
    <w:rsid w:val="00586A4F"/>
    <w:rsid w:val="00594E42"/>
    <w:rsid w:val="005A24DF"/>
    <w:rsid w:val="005A4323"/>
    <w:rsid w:val="005A4F25"/>
    <w:rsid w:val="005C7513"/>
    <w:rsid w:val="005E55CE"/>
    <w:rsid w:val="00632225"/>
    <w:rsid w:val="006465B3"/>
    <w:rsid w:val="00647D05"/>
    <w:rsid w:val="00655650"/>
    <w:rsid w:val="006574B7"/>
    <w:rsid w:val="00660AFF"/>
    <w:rsid w:val="00687FDD"/>
    <w:rsid w:val="00697064"/>
    <w:rsid w:val="006B04DC"/>
    <w:rsid w:val="006D5956"/>
    <w:rsid w:val="006E27FD"/>
    <w:rsid w:val="006F6200"/>
    <w:rsid w:val="007409C3"/>
    <w:rsid w:val="0074528B"/>
    <w:rsid w:val="00747CDE"/>
    <w:rsid w:val="007612D5"/>
    <w:rsid w:val="0077635C"/>
    <w:rsid w:val="007A3776"/>
    <w:rsid w:val="007C22BB"/>
    <w:rsid w:val="007C5EE1"/>
    <w:rsid w:val="007E24B8"/>
    <w:rsid w:val="007E67F2"/>
    <w:rsid w:val="007F411D"/>
    <w:rsid w:val="007F4B7B"/>
    <w:rsid w:val="007F6C15"/>
    <w:rsid w:val="00805A64"/>
    <w:rsid w:val="00814B72"/>
    <w:rsid w:val="00825FB0"/>
    <w:rsid w:val="00836621"/>
    <w:rsid w:val="008453C1"/>
    <w:rsid w:val="008501C3"/>
    <w:rsid w:val="00851C00"/>
    <w:rsid w:val="00856A4D"/>
    <w:rsid w:val="00885AC5"/>
    <w:rsid w:val="008D5044"/>
    <w:rsid w:val="008E6A80"/>
    <w:rsid w:val="008F1A98"/>
    <w:rsid w:val="00930EAC"/>
    <w:rsid w:val="009624C3"/>
    <w:rsid w:val="00992D75"/>
    <w:rsid w:val="009A321F"/>
    <w:rsid w:val="009A63C5"/>
    <w:rsid w:val="009B3118"/>
    <w:rsid w:val="009B6A26"/>
    <w:rsid w:val="009D72E7"/>
    <w:rsid w:val="009E078D"/>
    <w:rsid w:val="009E29CF"/>
    <w:rsid w:val="00A00289"/>
    <w:rsid w:val="00A122D3"/>
    <w:rsid w:val="00A31BAC"/>
    <w:rsid w:val="00A3247F"/>
    <w:rsid w:val="00A46F17"/>
    <w:rsid w:val="00A863F5"/>
    <w:rsid w:val="00A94D34"/>
    <w:rsid w:val="00AA22CF"/>
    <w:rsid w:val="00AB3832"/>
    <w:rsid w:val="00AB79C5"/>
    <w:rsid w:val="00AD1400"/>
    <w:rsid w:val="00AD4A58"/>
    <w:rsid w:val="00B077B7"/>
    <w:rsid w:val="00B30BEC"/>
    <w:rsid w:val="00B312B3"/>
    <w:rsid w:val="00B35A55"/>
    <w:rsid w:val="00B56811"/>
    <w:rsid w:val="00B6416A"/>
    <w:rsid w:val="00BA5FC4"/>
    <w:rsid w:val="00BA6A95"/>
    <w:rsid w:val="00BB0BB6"/>
    <w:rsid w:val="00BC0323"/>
    <w:rsid w:val="00BC498E"/>
    <w:rsid w:val="00BE117A"/>
    <w:rsid w:val="00BF41D0"/>
    <w:rsid w:val="00BF6669"/>
    <w:rsid w:val="00C346F8"/>
    <w:rsid w:val="00C85B75"/>
    <w:rsid w:val="00C926D4"/>
    <w:rsid w:val="00C94092"/>
    <w:rsid w:val="00CB47D1"/>
    <w:rsid w:val="00CC3AD6"/>
    <w:rsid w:val="00CD20F6"/>
    <w:rsid w:val="00CD2656"/>
    <w:rsid w:val="00D07D69"/>
    <w:rsid w:val="00D14925"/>
    <w:rsid w:val="00D40772"/>
    <w:rsid w:val="00D64436"/>
    <w:rsid w:val="00DB3B4F"/>
    <w:rsid w:val="00DB704C"/>
    <w:rsid w:val="00DC3DD4"/>
    <w:rsid w:val="00DF110B"/>
    <w:rsid w:val="00E15410"/>
    <w:rsid w:val="00E54CDB"/>
    <w:rsid w:val="00E65985"/>
    <w:rsid w:val="00E806FB"/>
    <w:rsid w:val="00E80EAA"/>
    <w:rsid w:val="00E8333C"/>
    <w:rsid w:val="00E85F85"/>
    <w:rsid w:val="00EC0028"/>
    <w:rsid w:val="00EC0C75"/>
    <w:rsid w:val="00ED49CE"/>
    <w:rsid w:val="00EE3891"/>
    <w:rsid w:val="00EE4737"/>
    <w:rsid w:val="00F16B8B"/>
    <w:rsid w:val="00F71D49"/>
    <w:rsid w:val="00F72619"/>
    <w:rsid w:val="00F95493"/>
    <w:rsid w:val="00FB5221"/>
    <w:rsid w:val="00FD0562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6C27C-802A-4C49-8A20-B4477884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E3A6B"/>
    <w:pPr>
      <w:ind w:left="720"/>
      <w:contextualSpacing/>
    </w:pPr>
  </w:style>
  <w:style w:type="paragraph" w:styleId="Szvegtrzs">
    <w:name w:val="Body Text"/>
    <w:basedOn w:val="Norml"/>
    <w:link w:val="SzvegtrzsChar"/>
    <w:rsid w:val="00851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1C00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A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C94092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534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Korom Pál</dc:creator>
  <cp:lastModifiedBy>Orosz Adél</cp:lastModifiedBy>
  <cp:revision>84</cp:revision>
  <dcterms:created xsi:type="dcterms:W3CDTF">2015-08-27T08:58:00Z</dcterms:created>
  <dcterms:modified xsi:type="dcterms:W3CDTF">2015-09-03T08:03:00Z</dcterms:modified>
</cp:coreProperties>
</file>