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Book Antiqua" w:eastAsiaTheme="majorEastAsia" w:hAnsi="Book Antiqua"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sz w:val="40"/>
          <w:szCs w:val="40"/>
          <w:lang w:eastAsia="hu-HU"/>
        </w:rPr>
      </w:sdtEndPr>
      <w:sdtContent>
        <w:p w:rsidR="00AA4352" w:rsidRPr="008562EE" w:rsidRDefault="008562EE" w:rsidP="00AA4352">
          <w:pPr>
            <w:spacing w:after="0" w:line="240" w:lineRule="auto"/>
            <w:jc w:val="center"/>
            <w:rPr>
              <w:rFonts w:ascii="Book Antiqua" w:eastAsiaTheme="majorEastAsia" w:hAnsi="Book Antiqua" w:cstheme="majorBidi"/>
              <w:sz w:val="72"/>
              <w:szCs w:val="72"/>
            </w:rPr>
          </w:pPr>
          <w:proofErr w:type="spellStart"/>
          <w:r w:rsidRPr="008562EE">
            <w:rPr>
              <w:rFonts w:ascii="Book Antiqua" w:eastAsiaTheme="majorEastAsia" w:hAnsi="Book Antiqua" w:cstheme="majorBidi"/>
              <w:sz w:val="72"/>
              <w:szCs w:val="72"/>
            </w:rPr>
            <w:t>Hétszínvirág</w:t>
          </w:r>
          <w:proofErr w:type="spellEnd"/>
          <w:r w:rsidRPr="008562EE">
            <w:rPr>
              <w:rFonts w:ascii="Book Antiqua" w:eastAsiaTheme="majorEastAsia" w:hAnsi="Book Antiqua" w:cstheme="majorBidi"/>
              <w:sz w:val="72"/>
              <w:szCs w:val="72"/>
            </w:rPr>
            <w:t xml:space="preserve"> olvasókönyv 3.</w:t>
          </w:r>
          <w:r w:rsidR="006D5A8F">
            <w:rPr>
              <w:rFonts w:ascii="Book Antiqua" w:eastAsiaTheme="majorEastAsia" w:hAnsi="Book Antiqua" w:cstheme="majorBidi"/>
              <w:sz w:val="72"/>
              <w:szCs w:val="72"/>
            </w:rPr>
            <w:pict>
              <v:rect id="Téglalap 3" o:spid="_x0000_s1026" style="position:absolute;left:0;text-align:left;margin-left:0;margin-top:0;width:880pt;height:39pt;z-index:251660288;visibility:visible;mso-width-percent:1050;mso-position-horizontal:center;mso-position-horizontal-relative:margin;mso-position-vertical:top;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" o:allowincell="f" fillcolor="#d62a3d" strokecolor="#f2f2f2" strokeweight="3pt">
                <v:shadow on="t" color="#632523" opacity=".5" offset="1pt"/>
                <w10:wrap anchorx="margin" anchory="page"/>
              </v:rect>
            </w:pict>
          </w:r>
        </w:p>
        <w:p w:rsidR="00AF54CB" w:rsidRDefault="008562EE" w:rsidP="00AF54CB">
          <w:pPr>
            <w:pStyle w:val="Nincstrkz"/>
            <w:jc w:val="center"/>
            <w:rPr>
              <w:rFonts w:ascii="Book Antiqua" w:eastAsiaTheme="majorEastAsia" w:hAnsi="Book Antiqua" w:cstheme="majorBidi"/>
              <w:sz w:val="72"/>
              <w:szCs w:val="72"/>
            </w:rPr>
          </w:pPr>
          <w:r w:rsidRPr="008562EE">
            <w:rPr>
              <w:rFonts w:ascii="Book Antiqua" w:eastAsiaTheme="majorEastAsia" w:hAnsi="Book Antiqua" w:cstheme="majorBidi"/>
              <w:sz w:val="72"/>
              <w:szCs w:val="72"/>
            </w:rPr>
            <w:t>AP</w:t>
          </w:r>
          <w:r>
            <w:rPr>
              <w:rFonts w:ascii="Book Antiqua" w:eastAsiaTheme="majorEastAsia" w:hAnsi="Book Antiqua" w:cstheme="majorBidi"/>
              <w:sz w:val="72"/>
              <w:szCs w:val="72"/>
            </w:rPr>
            <w:t>-</w:t>
          </w:r>
          <w:r w:rsidRPr="008562EE">
            <w:rPr>
              <w:rFonts w:ascii="Book Antiqua" w:eastAsiaTheme="majorEastAsia" w:hAnsi="Book Antiqua" w:cstheme="majorBidi"/>
              <w:sz w:val="72"/>
              <w:szCs w:val="72"/>
            </w:rPr>
            <w:t>030123/1</w:t>
          </w:r>
        </w:p>
        <w:p w:rsidR="00AF54CB" w:rsidRDefault="00AF54CB" w:rsidP="00AF54CB">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T</w:t>
          </w:r>
          <w:r w:rsidRPr="00BF1053">
            <w:rPr>
              <w:rFonts w:ascii="Book Antiqua" w:eastAsiaTheme="majorEastAsia" w:hAnsi="Book Antiqua" w:cstheme="majorBidi"/>
              <w:sz w:val="72"/>
              <w:szCs w:val="72"/>
            </w:rPr>
            <w:t>anmenetjavaslat</w:t>
          </w:r>
        </w:p>
        <w:p w:rsidR="00AF54CB" w:rsidRPr="008562EE" w:rsidRDefault="008562EE" w:rsidP="00AF54CB">
          <w:pPr>
            <w:pStyle w:val="Nincstrkz"/>
            <w:jc w:val="center"/>
            <w:rPr>
              <w:rFonts w:asciiTheme="majorHAnsi" w:eastAsiaTheme="majorEastAsia" w:hAnsiTheme="majorHAnsi" w:cstheme="majorBidi"/>
              <w:sz w:val="44"/>
              <w:szCs w:val="44"/>
            </w:rPr>
          </w:pPr>
          <w:r w:rsidRPr="008562EE">
            <w:rPr>
              <w:rFonts w:asciiTheme="majorHAnsi" w:eastAsiaTheme="majorEastAsia" w:hAnsiTheme="majorHAnsi" w:cstheme="majorBidi"/>
              <w:sz w:val="44"/>
              <w:szCs w:val="44"/>
            </w:rPr>
            <w:t>„</w:t>
          </w:r>
          <w:r w:rsidR="00AF54CB" w:rsidRPr="008562EE">
            <w:rPr>
              <w:rFonts w:asciiTheme="majorHAnsi" w:eastAsiaTheme="majorEastAsia" w:hAnsiTheme="majorHAnsi" w:cstheme="majorBidi"/>
              <w:sz w:val="44"/>
              <w:szCs w:val="44"/>
            </w:rPr>
            <w:t>Rugalmas</w:t>
          </w:r>
          <w:r w:rsidRPr="008562EE">
            <w:rPr>
              <w:rFonts w:asciiTheme="majorHAnsi" w:eastAsiaTheme="majorEastAsia" w:hAnsiTheme="majorHAnsi" w:cstheme="majorBidi"/>
              <w:sz w:val="44"/>
              <w:szCs w:val="44"/>
            </w:rPr>
            <w:t>”</w:t>
          </w:r>
        </w:p>
        <w:p w:rsidR="00AF54CB" w:rsidRPr="008562EE" w:rsidRDefault="006D5A8F" w:rsidP="008562EE">
          <w:pPr>
            <w:pStyle w:val="Nincstrkz"/>
            <w:rPr>
              <w:rFonts w:asciiTheme="majorHAnsi" w:eastAsiaTheme="majorEastAsia" w:hAnsiTheme="majorHAnsi" w:cstheme="majorBidi"/>
              <w:sz w:val="44"/>
              <w:szCs w:val="44"/>
            </w:rPr>
          </w:pPr>
          <w:r>
            <w:rPr>
              <w:rFonts w:asciiTheme="majorHAnsi" w:eastAsiaTheme="majorEastAsia" w:hAnsiTheme="majorHAnsi" w:cstheme="majorBidi"/>
              <w:sz w:val="44"/>
              <w:szCs w:val="44"/>
            </w:rPr>
            <w:pict>
              <v:rect id="Téglalap 5" o:spid="_x0000_s1029" style="position:absolute;margin-left:0;margin-top:0;width:7.15pt;height:620pt;z-index:251663360;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" o:allowincell="f" fillcolor="#d62a3d" strokecolor="#f2f2f2 [3041]" strokeweight="3pt">
                <v:shadow on="t" color="#622423 [1605]" opacity=".5" offset="1pt"/>
                <w10:wrap anchorx="margin" anchory="page"/>
              </v:rect>
            </w:pict>
          </w:r>
          <w:r>
            <w:rPr>
              <w:rFonts w:asciiTheme="majorHAnsi" w:eastAsiaTheme="majorEastAsia" w:hAnsiTheme="majorHAnsi" w:cstheme="majorBidi"/>
              <w:sz w:val="44"/>
              <w:szCs w:val="44"/>
            </w:rPr>
            <w:pict>
              <v:rect id="Téglalap 4" o:spid="_x0000_s1028" style="position:absolute;margin-left:0;margin-top:0;width:7.15pt;height:620pt;z-index:251662336;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" o:allowincell="f" fillcolor="#d62a3d" strokecolor="#f2f2f2 [3041]" strokeweight="3pt">
                <v:shadow on="t" color="#622423 [1605]" opacity=".5" offset="1pt"/>
                <w10:wrap anchorx="margin" anchory="page"/>
              </v:rect>
            </w:pict>
          </w:r>
        </w:p>
        <w:p w:rsidR="00AA4352" w:rsidRPr="008562EE" w:rsidRDefault="00AF54CB" w:rsidP="00AF54CB">
          <w:pPr>
            <w:pStyle w:val="Nincstrkz"/>
            <w:jc w:val="center"/>
            <w:rPr>
              <w:rFonts w:asciiTheme="majorHAnsi" w:eastAsia="Times New Roman" w:hAnsiTheme="majorHAnsi" w:cs="Times New Roman"/>
              <w:sz w:val="44"/>
              <w:szCs w:val="44"/>
            </w:rPr>
          </w:pPr>
          <w:proofErr w:type="spellStart"/>
          <w:r w:rsidRPr="008562EE">
            <w:rPr>
              <w:rFonts w:asciiTheme="majorHAnsi" w:eastAsiaTheme="majorEastAsia" w:hAnsiTheme="majorHAnsi" w:cstheme="majorBidi"/>
              <w:sz w:val="44"/>
              <w:szCs w:val="44"/>
            </w:rPr>
            <w:t>Hétszínvirág</w:t>
          </w:r>
          <w:proofErr w:type="spellEnd"/>
          <w:r w:rsidRPr="008562EE">
            <w:rPr>
              <w:rFonts w:asciiTheme="majorHAnsi" w:eastAsiaTheme="majorEastAsia" w:hAnsiTheme="majorHAnsi" w:cstheme="majorBidi"/>
              <w:sz w:val="44"/>
              <w:szCs w:val="44"/>
            </w:rPr>
            <w:t xml:space="preserve"> munkafüzet 3. (AP-030124)</w:t>
          </w:r>
        </w:p>
        <w:p w:rsidR="00AA4352" w:rsidRDefault="00AA4352" w:rsidP="00AA4352">
          <w:pPr>
            <w:spacing w:after="0" w:line="240" w:lineRule="auto"/>
            <w:rPr>
              <w:rFonts w:ascii="Cambria" w:eastAsia="Times New Roman" w:hAnsi="Cambria" w:cs="Times New Roman"/>
              <w:sz w:val="36"/>
              <w:szCs w:val="36"/>
            </w:rPr>
          </w:pPr>
        </w:p>
        <w:p w:rsidR="000579EA" w:rsidRPr="000579EA" w:rsidRDefault="000579EA" w:rsidP="000579EA">
          <w:pPr>
            <w:spacing w:after="0" w:line="240" w:lineRule="auto"/>
            <w:jc w:val="center"/>
            <w:rPr>
              <w:rFonts w:ascii="Cambria" w:eastAsia="Times New Roman" w:hAnsi="Cambria" w:cs="Times New Roman"/>
              <w:sz w:val="44"/>
              <w:szCs w:val="36"/>
            </w:rPr>
          </w:pPr>
          <w:r w:rsidRPr="000579EA">
            <w:rPr>
              <w:rFonts w:ascii="Cambria" w:eastAsia="Times New Roman" w:hAnsi="Cambria" w:cs="Times New Roman"/>
              <w:sz w:val="44"/>
              <w:szCs w:val="36"/>
            </w:rPr>
            <w:t>Készítette: szakmai munkaközösség</w:t>
          </w:r>
        </w:p>
        <w:p w:rsidR="00AA4352" w:rsidRPr="00AA4352" w:rsidRDefault="00AA4352" w:rsidP="00AF54CB">
          <w:pPr>
            <w:spacing w:after="0" w:line="240" w:lineRule="auto"/>
            <w:jc w:val="center"/>
            <w:rPr>
              <w:rFonts w:ascii="Times New Roman" w:eastAsia="Times New Roman" w:hAnsi="Times New Roman" w:cs="Times New Roman"/>
              <w:b/>
              <w:bCs/>
              <w:color w:val="C0504D"/>
              <w:sz w:val="40"/>
              <w:szCs w:val="40"/>
              <w:lang w:eastAsia="hu-HU"/>
            </w:rPr>
            <w:sectPr w:rsidR="00AA4352" w:rsidRPr="00AA4352" w:rsidSect="00AA4352">
              <w:footerReference w:type="default" r:id="rId7"/>
              <w:pgSz w:w="16838" w:h="11906" w:orient="landscape" w:code="9"/>
              <w:pgMar w:top="1417" w:right="1417" w:bottom="1417" w:left="1417" w:header="708" w:footer="708" w:gutter="0"/>
              <w:pgNumType w:start="0"/>
              <w:cols w:space="708"/>
              <w:titlePg/>
              <w:docGrid w:linePitch="360"/>
            </w:sectPr>
          </w:pPr>
          <w:r w:rsidRPr="00AA4352">
            <w:rPr>
              <w:rFonts w:ascii="Times New Roman" w:eastAsia="Calibri" w:hAnsi="Times New Roman" w:cs="Calibri"/>
              <w:noProof/>
              <w:sz w:val="24"/>
              <w:szCs w:val="24"/>
              <w:lang w:eastAsia="hu-HU"/>
            </w:rPr>
            <w:drawing>
              <wp:inline distT="0" distB="0" distL="0" distR="0">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r w:rsidR="006D5A8F" w:rsidRPr="006D5A8F">
            <w:rPr>
              <w:rFonts w:ascii="Times New Roman" w:eastAsia="Calibri" w:hAnsi="Times New Roman" w:cs="Calibri"/>
              <w:noProof/>
              <w:sz w:val="24"/>
              <w:szCs w:val="24"/>
              <w:lang w:eastAsia="hu-HU"/>
            </w:rPr>
            <w:pict>
              <v:rect id="Téglalap 2" o:spid="_x0000_s1027" style="position:absolute;left:0;text-align:left;margin-left:0;margin-top:0;width:879.35pt;height:38.45pt;z-index:251659264;visibility:visible;mso-width-percent:1050;mso-position-horizontal:center;mso-position-horizontal-relative:page;mso-position-vertical:bottom;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" o:allowincell="f" fillcolor="#d62a3d" strokecolor="window" strokeweight="3pt">
                <v:shadow on="t" color="#632523" opacity=".5" offset="1pt"/>
                <w10:wrap anchorx="page" anchory="page"/>
              </v:rect>
            </w:pict>
          </w:r>
        </w:p>
      </w:sdtContent>
    </w:sdt>
    <w:p w:rsidR="00AA4352" w:rsidRPr="00AA4352" w:rsidRDefault="00AA4352" w:rsidP="00AA4352">
      <w:pPr>
        <w:keepNext/>
        <w:keepLines/>
        <w:spacing w:before="720" w:after="360" w:line="240" w:lineRule="auto"/>
        <w:jc w:val="both"/>
        <w:outlineLvl w:val="0"/>
        <w:rPr>
          <w:rFonts w:ascii="Times New Roman" w:eastAsia="Times New Roman" w:hAnsi="Times New Roman" w:cs="Times New Roman"/>
          <w:b/>
          <w:color w:val="D62A3D"/>
          <w:sz w:val="32"/>
          <w:szCs w:val="32"/>
        </w:rPr>
      </w:pPr>
      <w:r w:rsidRPr="00AA4352">
        <w:rPr>
          <w:rFonts w:ascii="Times New Roman" w:eastAsia="Times New Roman" w:hAnsi="Times New Roman" w:cs="Times New Roman"/>
          <w:b/>
          <w:color w:val="D62A3D"/>
          <w:sz w:val="32"/>
          <w:szCs w:val="32"/>
        </w:rPr>
        <w:lastRenderedPageBreak/>
        <w:t>Bevezetés</w:t>
      </w:r>
    </w:p>
    <w:p w:rsidR="00AA4352" w:rsidRPr="00AF54CB" w:rsidRDefault="00AA4352" w:rsidP="00AA4352">
      <w:pPr>
        <w:spacing w:after="0" w:line="240" w:lineRule="auto"/>
        <w:jc w:val="both"/>
        <w:rPr>
          <w:rFonts w:ascii="Times New Roman" w:eastAsia="Calibri" w:hAnsi="Times New Roman" w:cs="Calibri"/>
          <w:sz w:val="20"/>
          <w:szCs w:val="20"/>
          <w:lang w:eastAsia="hu-HU"/>
        </w:rPr>
      </w:pPr>
      <w:r w:rsidRPr="00AF54CB">
        <w:rPr>
          <w:rFonts w:ascii="Times New Roman" w:eastAsia="Calibri" w:hAnsi="Times New Roman" w:cs="Calibri"/>
          <w:sz w:val="20"/>
          <w:szCs w:val="20"/>
          <w:lang w:eastAsia="hu-HU"/>
        </w:rPr>
        <w:t>A következő tanmenet javaslatként szolgál,</w:t>
      </w:r>
      <w:r w:rsidR="00397D5F" w:rsidRPr="00AF54CB">
        <w:rPr>
          <w:rFonts w:ascii="Times New Roman" w:eastAsia="Calibri" w:hAnsi="Times New Roman" w:cs="Calibri"/>
          <w:sz w:val="20"/>
          <w:szCs w:val="20"/>
          <w:lang w:eastAsia="hu-HU"/>
        </w:rPr>
        <w:t xml:space="preserve"> amelyet a normál tanmenet javaslatból alakítottunk rugalmassá, eleget téve annak az igénynek, hogy a pedagógusok több időt szentelhessenek a gyakorlásra, képesség-, készségfejlesztésre. Természetesen a</w:t>
      </w:r>
      <w:r w:rsidRPr="00AF54CB">
        <w:rPr>
          <w:rFonts w:ascii="Times New Roman" w:eastAsia="Calibri" w:hAnsi="Times New Roman" w:cs="Calibri"/>
          <w:sz w:val="20"/>
          <w:szCs w:val="20"/>
          <w:lang w:eastAsia="hu-HU"/>
        </w:rPr>
        <w:t>z egy-egy tanórára felsorolt feladatokból el lehet hagyni, fel lehet használni differenciálásra, illetve ki lehet egészíteni igén</w:t>
      </w:r>
      <w:r w:rsidR="00AF54CB" w:rsidRPr="00AF54CB">
        <w:rPr>
          <w:rFonts w:ascii="Times New Roman" w:eastAsia="Calibri" w:hAnsi="Times New Roman" w:cs="Calibri"/>
          <w:sz w:val="20"/>
          <w:szCs w:val="20"/>
          <w:lang w:eastAsia="hu-HU"/>
        </w:rPr>
        <w:t>y szerint az osztály felkészültségi</w:t>
      </w:r>
      <w:r w:rsidRPr="00AF54CB">
        <w:rPr>
          <w:rFonts w:ascii="Times New Roman" w:eastAsia="Calibri" w:hAnsi="Times New Roman" w:cs="Calibri"/>
          <w:sz w:val="20"/>
          <w:szCs w:val="20"/>
          <w:lang w:eastAsia="hu-HU"/>
        </w:rPr>
        <w:t xml:space="preserve"> szintjének megfelelően. </w:t>
      </w:r>
    </w:p>
    <w:p w:rsidR="00AA4352" w:rsidRPr="00AF54CB" w:rsidRDefault="00AA4352" w:rsidP="00AA4352">
      <w:pPr>
        <w:spacing w:after="0" w:line="240" w:lineRule="auto"/>
        <w:jc w:val="both"/>
        <w:rPr>
          <w:rFonts w:ascii="Times New Roman" w:eastAsia="Calibri" w:hAnsi="Times New Roman" w:cs="Calibri"/>
          <w:sz w:val="20"/>
          <w:szCs w:val="20"/>
          <w:lang w:eastAsia="hu-HU"/>
        </w:rPr>
      </w:pPr>
    </w:p>
    <w:p w:rsidR="00EF2E3F" w:rsidRPr="00AF54CB" w:rsidRDefault="00EF2E3F" w:rsidP="00EF2E3F">
      <w:pPr>
        <w:rPr>
          <w:rFonts w:ascii="Times New Roman" w:hAnsi="Times New Roman" w:cs="Times New Roman"/>
          <w:sz w:val="20"/>
          <w:szCs w:val="20"/>
          <w:lang w:eastAsia="hu-HU"/>
        </w:rPr>
      </w:pPr>
      <w:r w:rsidRPr="00AF54CB">
        <w:rPr>
          <w:rFonts w:ascii="Times New Roman" w:hAnsi="Times New Roman" w:cs="Times New Roman"/>
          <w:sz w:val="20"/>
          <w:szCs w:val="20"/>
          <w:lang w:eastAsia="hu-HU"/>
        </w:rPr>
        <w:t xml:space="preserve">A tanév során </w:t>
      </w:r>
      <w:r w:rsidRPr="00AF54CB">
        <w:rPr>
          <w:rFonts w:ascii="Times New Roman" w:hAnsi="Times New Roman" w:cs="Times New Roman"/>
          <w:b/>
          <w:sz w:val="20"/>
          <w:szCs w:val="20"/>
          <w:lang w:eastAsia="hu-HU"/>
        </w:rPr>
        <w:t>heti 3 órával</w:t>
      </w:r>
      <w:r w:rsidRPr="00AF54CB">
        <w:rPr>
          <w:rFonts w:ascii="Times New Roman" w:hAnsi="Times New Roman" w:cs="Times New Roman"/>
          <w:sz w:val="20"/>
          <w:szCs w:val="20"/>
          <w:lang w:eastAsia="hu-HU"/>
        </w:rPr>
        <w:t xml:space="preserve"> terveztünk. A harmadik évfolyamban már fő célként jelenik meg az értő olvasás elsajátítása, a szövegelemzésben való jártasság elmélyítése, az irodalmi művek befogadása, az érzelmi tartalmak átélése. Az olvasástechnika fejlesztése minél több fajta szövegtípus megismerésével valósul meg.</w:t>
      </w:r>
    </w:p>
    <w:p w:rsidR="00EF2E3F" w:rsidRPr="00AF54CB" w:rsidRDefault="00EF2E3F" w:rsidP="00EF2E3F">
      <w:pPr>
        <w:rPr>
          <w:rFonts w:ascii="Times New Roman" w:hAnsi="Times New Roman" w:cs="Times New Roman"/>
          <w:sz w:val="20"/>
          <w:szCs w:val="20"/>
          <w:lang w:eastAsia="hu-HU"/>
        </w:rPr>
      </w:pPr>
      <w:r w:rsidRPr="00AF54CB">
        <w:rPr>
          <w:rFonts w:ascii="Times New Roman" w:hAnsi="Times New Roman" w:cs="Times New Roman"/>
          <w:sz w:val="20"/>
          <w:szCs w:val="20"/>
          <w:lang w:eastAsia="hu-HU"/>
        </w:rPr>
        <w:t xml:space="preserve">A magyar nyelv és irodalom tantárgy komplex jellegéből következik, hogy a tanórákon folyamatosan szükség van a fejlesztésre szinte minden területen. A megfelelő szövegértés elérése érdekében minél hatékonyabb olvasástechnikai fejlesztést kell biztosítani a gyerekeknek. Az olvasási stratégiák megismertetése és alkalmazása jó alapot teremt a tanulóknak az értő szövegfeldolgozáshoz. A fejlesztési területek esetében természetesen a helyi sajátosságoknak megfelelően ki lehet egészíteni a táblázatot. </w:t>
      </w:r>
    </w:p>
    <w:p w:rsidR="00EF2E3F" w:rsidRPr="00AF54CB" w:rsidRDefault="00EF2E3F" w:rsidP="00EF2E3F">
      <w:pPr>
        <w:rPr>
          <w:rFonts w:ascii="Times New Roman" w:hAnsi="Times New Roman" w:cs="Times New Roman"/>
          <w:sz w:val="20"/>
          <w:szCs w:val="20"/>
          <w:lang w:eastAsia="hu-HU"/>
        </w:rPr>
      </w:pPr>
      <w:r w:rsidRPr="00AF54CB">
        <w:rPr>
          <w:rFonts w:ascii="Times New Roman" w:hAnsi="Times New Roman" w:cs="Times New Roman"/>
          <w:sz w:val="20"/>
          <w:szCs w:val="20"/>
          <w:lang w:eastAsia="hu-HU"/>
        </w:rPr>
        <w:t xml:space="preserve">A tanmenet </w:t>
      </w:r>
      <w:r w:rsidRPr="00AF54CB">
        <w:rPr>
          <w:rFonts w:ascii="Times New Roman" w:hAnsi="Times New Roman" w:cs="Times New Roman"/>
          <w:b/>
          <w:sz w:val="20"/>
          <w:szCs w:val="20"/>
          <w:lang w:eastAsia="hu-HU"/>
        </w:rPr>
        <w:t>Ismeretanyag</w:t>
      </w:r>
      <w:r w:rsidRPr="00AF54CB">
        <w:rPr>
          <w:rFonts w:ascii="Times New Roman" w:hAnsi="Times New Roman" w:cs="Times New Roman"/>
          <w:sz w:val="20"/>
          <w:szCs w:val="20"/>
          <w:lang w:eastAsia="hu-HU"/>
        </w:rPr>
        <w:t xml:space="preserve"> elnevezésű oszlopában – a tantárgy jellegénél fogva – nem csak ismereteket soroltunk fel. Mivel különböző műfajú szövegeket dolgozunk fel, ezekkel különböző feldolgozási algoritmusokat gyakoroltatunk, az érzelmekre hatunk, nevelési lehetőségeket aknázunk ki, illetve ismereteket (köznapiakat is) nyújtunk, de ezekkel nem a lexikális tudás gyarapítása a cél, hanem a hatékony önálló tanulás megalapozása, az olvasási stratégiák megismerése. Így ezek is ebbe az oszlopba kerültek.</w:t>
      </w:r>
    </w:p>
    <w:p w:rsidR="00AA4352" w:rsidRPr="00AF54CB" w:rsidRDefault="00AA4352" w:rsidP="00AA4352">
      <w:pPr>
        <w:spacing w:after="0" w:line="240" w:lineRule="auto"/>
        <w:jc w:val="both"/>
        <w:rPr>
          <w:rFonts w:ascii="Times New Roman" w:eastAsia="Calibri" w:hAnsi="Times New Roman" w:cs="Calibri"/>
          <w:sz w:val="20"/>
          <w:szCs w:val="20"/>
          <w:lang w:eastAsia="hu-HU"/>
        </w:rPr>
      </w:pPr>
      <w:r w:rsidRPr="00AF54CB">
        <w:rPr>
          <w:rFonts w:ascii="Times New Roman" w:eastAsia="Calibri" w:hAnsi="Times New Roman" w:cs="Calibri"/>
          <w:sz w:val="20"/>
          <w:szCs w:val="20"/>
          <w:lang w:eastAsia="hu-HU"/>
        </w:rPr>
        <w:t xml:space="preserve">A </w:t>
      </w:r>
      <w:r w:rsidRPr="00AF54CB">
        <w:rPr>
          <w:rFonts w:ascii="Times New Roman" w:eastAsia="Calibri" w:hAnsi="Times New Roman" w:cs="Calibri"/>
          <w:i/>
          <w:sz w:val="20"/>
          <w:szCs w:val="20"/>
          <w:lang w:eastAsia="hu-HU"/>
        </w:rPr>
        <w:t>Határtalan hazában</w:t>
      </w:r>
      <w:r w:rsidRPr="00AF54CB">
        <w:rPr>
          <w:rFonts w:ascii="Times New Roman" w:eastAsia="Calibri" w:hAnsi="Times New Roman" w:cs="Calibri"/>
          <w:sz w:val="20"/>
          <w:szCs w:val="20"/>
          <w:lang w:eastAsia="hu-HU"/>
        </w:rPr>
        <w:t xml:space="preserve"> c. fejezetben található művészeti alkotások, reprodukciók, emléktáblák stb. szintén erősítik a szövegbefogadást, -</w:t>
      </w:r>
      <w:r w:rsidR="00D1628C" w:rsidRPr="00AF54CB">
        <w:rPr>
          <w:rFonts w:ascii="Times New Roman" w:eastAsia="Calibri" w:hAnsi="Times New Roman" w:cs="Calibri"/>
          <w:sz w:val="20"/>
          <w:szCs w:val="20"/>
          <w:lang w:eastAsia="hu-HU"/>
        </w:rPr>
        <w:t xml:space="preserve"> </w:t>
      </w:r>
      <w:r w:rsidRPr="00AF54CB">
        <w:rPr>
          <w:rFonts w:ascii="Times New Roman" w:eastAsia="Calibri" w:hAnsi="Times New Roman" w:cs="Calibri"/>
          <w:sz w:val="20"/>
          <w:szCs w:val="20"/>
          <w:lang w:eastAsia="hu-HU"/>
        </w:rPr>
        <w:t xml:space="preserve">megértést, ha külön nem is jelöltük, mint kapcsolódási pontot. E fejezethez kapcsolódva hívjuk fel a figyelmet a helyi múzeum, levéltár, műalkotások, emlékhelyek látogatására. </w:t>
      </w:r>
    </w:p>
    <w:p w:rsidR="00AA4352" w:rsidRPr="00AF54CB" w:rsidRDefault="00AA4352" w:rsidP="00AA4352">
      <w:pPr>
        <w:spacing w:after="0" w:line="240" w:lineRule="auto"/>
        <w:jc w:val="both"/>
        <w:rPr>
          <w:rFonts w:ascii="Times New Roman" w:eastAsia="Calibri" w:hAnsi="Times New Roman" w:cs="Calibri"/>
          <w:sz w:val="20"/>
          <w:szCs w:val="20"/>
          <w:lang w:eastAsia="hu-HU"/>
        </w:rPr>
      </w:pPr>
    </w:p>
    <w:p w:rsidR="00AA4352" w:rsidRPr="00AF54CB" w:rsidRDefault="00AA4352" w:rsidP="00AA4352">
      <w:pPr>
        <w:spacing w:after="0" w:line="240" w:lineRule="auto"/>
        <w:jc w:val="both"/>
        <w:rPr>
          <w:rFonts w:ascii="Times New Roman" w:eastAsia="Calibri" w:hAnsi="Times New Roman" w:cs="Calibri"/>
          <w:sz w:val="20"/>
          <w:szCs w:val="20"/>
          <w:lang w:eastAsia="hu-HU"/>
        </w:rPr>
      </w:pPr>
      <w:r w:rsidRPr="00AF54CB">
        <w:rPr>
          <w:rFonts w:ascii="Times New Roman" w:eastAsia="Calibri" w:hAnsi="Times New Roman" w:cs="Calibri"/>
          <w:sz w:val="20"/>
          <w:szCs w:val="20"/>
          <w:lang w:eastAsia="hu-HU"/>
        </w:rPr>
        <w:t xml:space="preserve">A </w:t>
      </w:r>
      <w:r w:rsidRPr="00AF54CB">
        <w:rPr>
          <w:rFonts w:ascii="Times New Roman" w:eastAsia="Calibri" w:hAnsi="Times New Roman" w:cs="Calibri"/>
          <w:i/>
          <w:sz w:val="20"/>
          <w:szCs w:val="20"/>
          <w:lang w:eastAsia="hu-HU"/>
        </w:rPr>
        <w:t>Népszokások, jeles napok, magyar ünnepek</w:t>
      </w:r>
      <w:r w:rsidRPr="00AF54CB">
        <w:rPr>
          <w:rFonts w:ascii="Times New Roman" w:eastAsia="Calibri" w:hAnsi="Times New Roman" w:cs="Calibri"/>
          <w:sz w:val="20"/>
          <w:szCs w:val="20"/>
          <w:lang w:eastAsia="hu-HU"/>
        </w:rPr>
        <w:t xml:space="preserve"> c. fejezetet értelemszerűen nem egyben, hanem az aktualitásnak megfelelően dolgozzuk fel. Csak azokat állítottuk be a tanmenetbe, amelyekhez munkafüzeti feldolgozás is készült. A felmérések, a könyvtárlátogatások időpontját is a helyi lehetőségekhez igazíthatják.</w:t>
      </w:r>
    </w:p>
    <w:p w:rsidR="00AA4352" w:rsidRPr="00AF54CB" w:rsidRDefault="00AA4352" w:rsidP="00AA4352">
      <w:pPr>
        <w:spacing w:after="0" w:line="240" w:lineRule="auto"/>
        <w:jc w:val="both"/>
        <w:rPr>
          <w:rFonts w:ascii="Times New Roman" w:eastAsia="Calibri" w:hAnsi="Times New Roman" w:cs="Calibri"/>
          <w:sz w:val="20"/>
          <w:szCs w:val="20"/>
          <w:lang w:eastAsia="hu-HU"/>
        </w:rPr>
      </w:pPr>
    </w:p>
    <w:p w:rsidR="00AA4352" w:rsidRPr="00AF54CB" w:rsidRDefault="00AA4352" w:rsidP="00AA4352">
      <w:pPr>
        <w:spacing w:after="0" w:line="240" w:lineRule="auto"/>
        <w:jc w:val="both"/>
        <w:rPr>
          <w:rFonts w:ascii="Times New Roman" w:eastAsia="Calibri" w:hAnsi="Times New Roman" w:cs="Calibri"/>
          <w:sz w:val="20"/>
          <w:szCs w:val="20"/>
          <w:lang w:eastAsia="hu-HU"/>
        </w:rPr>
      </w:pPr>
      <w:r w:rsidRPr="00AF54CB">
        <w:rPr>
          <w:rFonts w:ascii="Times New Roman" w:eastAsia="Calibri" w:hAnsi="Times New Roman" w:cs="Calibri"/>
          <w:sz w:val="20"/>
          <w:szCs w:val="20"/>
          <w:lang w:eastAsia="hu-HU"/>
        </w:rPr>
        <w:t xml:space="preserve">A </w:t>
      </w:r>
      <w:r w:rsidRPr="00AF54CB">
        <w:rPr>
          <w:rFonts w:ascii="Times New Roman" w:eastAsia="Calibri" w:hAnsi="Times New Roman" w:cs="Calibri"/>
          <w:i/>
          <w:sz w:val="20"/>
          <w:szCs w:val="20"/>
          <w:lang w:eastAsia="hu-HU"/>
        </w:rPr>
        <w:t>Varázslatos természet</w:t>
      </w:r>
      <w:r w:rsidRPr="00AF54CB">
        <w:rPr>
          <w:rFonts w:ascii="Times New Roman" w:eastAsia="Calibri" w:hAnsi="Times New Roman" w:cs="Calibri"/>
          <w:sz w:val="20"/>
          <w:szCs w:val="20"/>
          <w:lang w:eastAsia="hu-HU"/>
        </w:rPr>
        <w:t xml:space="preserve"> olvasmányait is lehet időponthoz igazítani, akkor felbontva, részletenként kerül be a tanmenetbe ez a fejezet.</w:t>
      </w:r>
    </w:p>
    <w:p w:rsidR="00AA4352" w:rsidRPr="00AF54CB" w:rsidRDefault="00AA4352" w:rsidP="00AA4352">
      <w:pPr>
        <w:spacing w:after="0" w:line="240" w:lineRule="auto"/>
        <w:jc w:val="both"/>
        <w:rPr>
          <w:rFonts w:ascii="Times New Roman" w:eastAsia="Calibri" w:hAnsi="Times New Roman" w:cs="Calibri"/>
          <w:sz w:val="20"/>
          <w:szCs w:val="20"/>
          <w:lang w:eastAsia="hu-HU"/>
        </w:rPr>
      </w:pPr>
    </w:p>
    <w:p w:rsidR="00AA4352" w:rsidRPr="00AF54CB" w:rsidRDefault="00AA4352" w:rsidP="00AA4352">
      <w:pPr>
        <w:spacing w:after="0" w:line="240" w:lineRule="auto"/>
        <w:jc w:val="both"/>
        <w:rPr>
          <w:rFonts w:ascii="Times New Roman" w:eastAsia="Calibri" w:hAnsi="Times New Roman" w:cs="Calibri"/>
          <w:sz w:val="20"/>
          <w:szCs w:val="20"/>
          <w:lang w:eastAsia="hu-HU"/>
        </w:rPr>
      </w:pPr>
      <w:r w:rsidRPr="00AF54CB">
        <w:rPr>
          <w:rFonts w:ascii="Times New Roman" w:eastAsia="Calibri" w:hAnsi="Times New Roman" w:cs="Calibri"/>
          <w:sz w:val="20"/>
          <w:szCs w:val="20"/>
          <w:lang w:eastAsia="hu-HU"/>
        </w:rPr>
        <w:t>A tanév elején hívjuk fel a tanulók figyelmét a különböző forrásokból (könyvek, folyóiratok, internet stb.) történő folyamatos kutató- és gyűjtőmunkára.</w:t>
      </w:r>
    </w:p>
    <w:p w:rsidR="00AA4352" w:rsidRPr="00AF54CB" w:rsidRDefault="00AA4352" w:rsidP="00AA4352">
      <w:pPr>
        <w:spacing w:after="0" w:line="240" w:lineRule="auto"/>
        <w:jc w:val="both"/>
        <w:rPr>
          <w:rFonts w:ascii="Times New Roman" w:eastAsia="Calibri" w:hAnsi="Times New Roman" w:cs="Calibri"/>
          <w:sz w:val="20"/>
          <w:szCs w:val="20"/>
          <w:lang w:eastAsia="hu-HU"/>
        </w:rPr>
      </w:pPr>
    </w:p>
    <w:p w:rsidR="00AA4352" w:rsidRPr="00AF54CB" w:rsidRDefault="00AA4352" w:rsidP="00AA4352">
      <w:pPr>
        <w:spacing w:after="0" w:line="240" w:lineRule="auto"/>
        <w:jc w:val="both"/>
        <w:rPr>
          <w:rFonts w:ascii="Times New Roman" w:eastAsia="Calibri" w:hAnsi="Times New Roman" w:cs="Calibri"/>
          <w:sz w:val="20"/>
          <w:szCs w:val="20"/>
          <w:lang w:eastAsia="hu-HU"/>
        </w:rPr>
      </w:pPr>
      <w:r w:rsidRPr="00AF54CB">
        <w:rPr>
          <w:rFonts w:ascii="Times New Roman" w:eastAsia="Calibri" w:hAnsi="Times New Roman" w:cs="Calibri"/>
          <w:sz w:val="20"/>
          <w:szCs w:val="20"/>
          <w:lang w:eastAsia="hu-HU"/>
        </w:rPr>
        <w:t xml:space="preserve">Az olvasókönyvben több gyermekregény részlete található. Arra törekedtetünk, hogy ezek a tanulók életkorának, érdeklődésének megfeleljenek, s mindenki találjon köztük olyat, amit szívesen el is olvas. </w:t>
      </w:r>
    </w:p>
    <w:p w:rsidR="00AA4352" w:rsidRPr="00AF54CB" w:rsidRDefault="00AA4352" w:rsidP="00AA4352">
      <w:pPr>
        <w:spacing w:after="0" w:line="240" w:lineRule="auto"/>
        <w:jc w:val="both"/>
        <w:rPr>
          <w:rFonts w:ascii="Times New Roman" w:eastAsia="Calibri" w:hAnsi="Times New Roman" w:cs="Calibri"/>
          <w:sz w:val="20"/>
          <w:szCs w:val="20"/>
          <w:lang w:eastAsia="hu-HU"/>
        </w:rPr>
      </w:pPr>
    </w:p>
    <w:p w:rsidR="00AA4352" w:rsidRPr="00AF54CB" w:rsidRDefault="00AA4352" w:rsidP="00AA4352">
      <w:pPr>
        <w:spacing w:after="0" w:line="240" w:lineRule="auto"/>
        <w:jc w:val="both"/>
        <w:rPr>
          <w:rFonts w:ascii="Times New Roman" w:eastAsia="Calibri" w:hAnsi="Times New Roman" w:cs="Calibri"/>
          <w:sz w:val="20"/>
          <w:szCs w:val="20"/>
          <w:lang w:eastAsia="hu-HU"/>
        </w:rPr>
      </w:pPr>
      <w:r w:rsidRPr="00AF54CB">
        <w:rPr>
          <w:rFonts w:ascii="Times New Roman" w:eastAsia="Calibri" w:hAnsi="Times New Roman" w:cs="Calibri"/>
          <w:sz w:val="20"/>
          <w:szCs w:val="20"/>
          <w:lang w:eastAsia="hu-HU"/>
        </w:rPr>
        <w:t xml:space="preserve">A kollégák figyelmébe ajánljuk, a </w:t>
      </w:r>
      <w:r w:rsidRPr="00AF54CB">
        <w:rPr>
          <w:rFonts w:ascii="Times New Roman" w:eastAsia="Calibri" w:hAnsi="Times New Roman" w:cs="Calibri"/>
          <w:i/>
          <w:sz w:val="20"/>
          <w:szCs w:val="20"/>
          <w:lang w:eastAsia="hu-HU"/>
        </w:rPr>
        <w:t xml:space="preserve">Szövegértés fejlesztő gyakorlatok </w:t>
      </w:r>
      <w:r w:rsidRPr="00AF54CB">
        <w:rPr>
          <w:rFonts w:ascii="Times New Roman" w:eastAsia="Calibri" w:hAnsi="Times New Roman" w:cs="Calibri"/>
          <w:sz w:val="20"/>
          <w:szCs w:val="20"/>
          <w:lang w:eastAsia="hu-HU"/>
        </w:rPr>
        <w:t xml:space="preserve">c. kiadványt, melyet felhasználhatnak differenciáláshoz, házi feladat adásához. A </w:t>
      </w:r>
      <w:r w:rsidRPr="00AF54CB">
        <w:rPr>
          <w:rFonts w:ascii="Times New Roman" w:eastAsia="Calibri" w:hAnsi="Times New Roman" w:cs="Calibri"/>
          <w:i/>
          <w:sz w:val="20"/>
          <w:szCs w:val="20"/>
          <w:lang w:eastAsia="hu-HU"/>
        </w:rPr>
        <w:t>Kézikönyv</w:t>
      </w:r>
      <w:r w:rsidRPr="00AF54CB">
        <w:rPr>
          <w:rFonts w:ascii="Times New Roman" w:eastAsia="Calibri" w:hAnsi="Times New Roman" w:cs="Calibri"/>
          <w:sz w:val="20"/>
          <w:szCs w:val="20"/>
          <w:lang w:eastAsia="hu-HU"/>
        </w:rPr>
        <w:t xml:space="preserve">ben óravázlatok és egyéb segédanyagok is találhatók, melyek az órára való felkészüléshez ötleteket adhatnak. </w:t>
      </w:r>
    </w:p>
    <w:p w:rsidR="00AA4352" w:rsidRPr="00AA4352" w:rsidRDefault="00AA4352" w:rsidP="00AA4352">
      <w:pPr>
        <w:spacing w:after="0" w:line="240" w:lineRule="auto"/>
        <w:jc w:val="both"/>
        <w:rPr>
          <w:rFonts w:ascii="Times New Roman" w:eastAsia="Times New Roman" w:hAnsi="Times New Roman" w:cs="Times New Roman"/>
          <w:sz w:val="24"/>
          <w:szCs w:val="24"/>
          <w:lang w:eastAsia="hu-HU"/>
        </w:rPr>
        <w:sectPr w:rsidR="00AA4352" w:rsidRPr="00AA4352" w:rsidSect="004B47D8">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118"/>
        <w:gridCol w:w="2257"/>
        <w:gridCol w:w="2257"/>
        <w:gridCol w:w="2257"/>
      </w:tblGrid>
      <w:tr w:rsidR="00AF54CB" w:rsidRPr="00AA4352" w:rsidTr="00AF54CB">
        <w:trPr>
          <w:trHeight w:val="300"/>
          <w:jc w:val="center"/>
        </w:trPr>
        <w:tc>
          <w:tcPr>
            <w:tcW w:w="2153" w:type="pct"/>
            <w:tcBorders>
              <w:bottom w:val="single" w:sz="4" w:space="0" w:color="auto"/>
            </w:tcBorders>
            <w:shd w:val="clear" w:color="auto" w:fill="D62A3D"/>
            <w:vAlign w:val="center"/>
            <w:hideMark/>
          </w:tcPr>
          <w:p w:rsidR="00AF54CB" w:rsidRPr="00AA4352" w:rsidRDefault="00AF54CB" w:rsidP="00AA4352">
            <w:pPr>
              <w:spacing w:after="0" w:line="240" w:lineRule="auto"/>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lastRenderedPageBreak/>
              <w:t>Témák</w:t>
            </w:r>
          </w:p>
        </w:tc>
        <w:tc>
          <w:tcPr>
            <w:tcW w:w="949" w:type="pct"/>
            <w:tcBorders>
              <w:bottom w:val="single" w:sz="4" w:space="0" w:color="auto"/>
            </w:tcBorders>
            <w:shd w:val="clear" w:color="auto" w:fill="D62A3D"/>
            <w:noWrap/>
            <w:vAlign w:val="center"/>
            <w:hideMark/>
          </w:tcPr>
          <w:p w:rsidR="00AF54CB" w:rsidRDefault="00AF54CB" w:rsidP="00AA4352">
            <w:pPr>
              <w:spacing w:after="0" w:line="240" w:lineRule="auto"/>
              <w:jc w:val="center"/>
              <w:rPr>
                <w:rFonts w:ascii="Times New Roman" w:eastAsia="Times New Roman" w:hAnsi="Times New Roman" w:cs="Times New Roman"/>
                <w:b/>
                <w:bCs/>
                <w:color w:val="FFFFFF"/>
                <w:sz w:val="24"/>
                <w:szCs w:val="24"/>
                <w:lang w:eastAsia="hu-HU"/>
              </w:rPr>
            </w:pPr>
            <w:r w:rsidRPr="00AA4352">
              <w:rPr>
                <w:rFonts w:ascii="Times New Roman" w:eastAsia="Times New Roman" w:hAnsi="Times New Roman" w:cs="Times New Roman"/>
                <w:b/>
                <w:bCs/>
                <w:color w:val="FFFFFF"/>
                <w:sz w:val="24"/>
                <w:szCs w:val="24"/>
                <w:lang w:eastAsia="hu-HU"/>
              </w:rPr>
              <w:t>Új tananyag feldolgozása</w:t>
            </w:r>
          </w:p>
          <w:p w:rsidR="00AF54CB" w:rsidRPr="00AA4352" w:rsidRDefault="00AF54CB" w:rsidP="00AA4352">
            <w:pPr>
              <w:spacing w:after="0" w:line="240" w:lineRule="auto"/>
              <w:jc w:val="center"/>
              <w:rPr>
                <w:rFonts w:ascii="Times New Roman" w:eastAsia="Times New Roman" w:hAnsi="Times New Roman" w:cs="Times New Roman"/>
                <w:b/>
                <w:bCs/>
                <w:iCs/>
                <w:color w:val="FFFFFF"/>
                <w:sz w:val="24"/>
                <w:szCs w:val="24"/>
                <w:lang w:eastAsia="hu-HU"/>
              </w:rPr>
            </w:pPr>
            <w:r>
              <w:rPr>
                <w:rFonts w:ascii="Times New Roman" w:eastAsia="Times New Roman" w:hAnsi="Times New Roman" w:cs="Times New Roman"/>
                <w:b/>
                <w:bCs/>
                <w:color w:val="FFFFFF"/>
                <w:sz w:val="24"/>
                <w:szCs w:val="24"/>
                <w:lang w:eastAsia="hu-HU"/>
              </w:rPr>
              <w:t>78 óra</w:t>
            </w:r>
          </w:p>
        </w:tc>
        <w:tc>
          <w:tcPr>
            <w:tcW w:w="949" w:type="pct"/>
            <w:tcBorders>
              <w:bottom w:val="single" w:sz="4" w:space="0" w:color="auto"/>
            </w:tcBorders>
            <w:shd w:val="clear" w:color="auto" w:fill="D62A3D"/>
            <w:vAlign w:val="center"/>
            <w:hideMark/>
          </w:tcPr>
          <w:p w:rsidR="00AF54CB" w:rsidRPr="00AA4352" w:rsidRDefault="00AF54CB" w:rsidP="00AA4352">
            <w:pPr>
              <w:spacing w:after="0" w:line="240" w:lineRule="auto"/>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Képességfejlesztés, összefoglalás,</w:t>
            </w:r>
          </w:p>
          <w:p w:rsidR="00AF54CB" w:rsidRDefault="00AF54CB" w:rsidP="00AA4352">
            <w:pPr>
              <w:spacing w:after="0" w:line="240" w:lineRule="auto"/>
              <w:jc w:val="center"/>
              <w:rPr>
                <w:rFonts w:ascii="Times New Roman" w:eastAsia="Times New Roman" w:hAnsi="Times New Roman" w:cs="Times New Roman"/>
                <w:b/>
                <w:bCs/>
                <w:color w:val="FFFFFF"/>
                <w:sz w:val="24"/>
                <w:szCs w:val="24"/>
                <w:lang w:eastAsia="hu-HU"/>
              </w:rPr>
            </w:pPr>
            <w:r w:rsidRPr="00AA4352">
              <w:rPr>
                <w:rFonts w:ascii="Times New Roman" w:eastAsia="Times New Roman" w:hAnsi="Times New Roman" w:cs="Times New Roman"/>
                <w:b/>
                <w:bCs/>
                <w:color w:val="FFFFFF"/>
                <w:sz w:val="24"/>
                <w:szCs w:val="24"/>
                <w:lang w:eastAsia="hu-HU"/>
              </w:rPr>
              <w:t>gyakorlás, ellenőrzés</w:t>
            </w:r>
          </w:p>
          <w:p w:rsidR="00AF54CB" w:rsidRDefault="00AF54CB" w:rsidP="00AA4352">
            <w:pPr>
              <w:spacing w:after="0" w:line="240" w:lineRule="auto"/>
              <w:jc w:val="center"/>
              <w:rPr>
                <w:rFonts w:ascii="Times New Roman" w:eastAsia="Times New Roman" w:hAnsi="Times New Roman" w:cs="Times New Roman"/>
                <w:b/>
                <w:bCs/>
                <w:color w:val="FFFFFF"/>
                <w:sz w:val="24"/>
                <w:szCs w:val="24"/>
                <w:lang w:eastAsia="hu-HU"/>
              </w:rPr>
            </w:pPr>
            <w:r>
              <w:rPr>
                <w:rFonts w:ascii="Times New Roman" w:eastAsia="Times New Roman" w:hAnsi="Times New Roman" w:cs="Times New Roman"/>
                <w:b/>
                <w:bCs/>
                <w:color w:val="FFFFFF"/>
                <w:sz w:val="24"/>
                <w:szCs w:val="24"/>
                <w:lang w:eastAsia="hu-HU"/>
              </w:rPr>
              <w:t>30 óra</w:t>
            </w:r>
          </w:p>
          <w:p w:rsidR="00AF54CB" w:rsidRPr="00AA4352" w:rsidRDefault="00AF54CB" w:rsidP="00AA4352">
            <w:pPr>
              <w:spacing w:after="0" w:line="240" w:lineRule="auto"/>
              <w:jc w:val="center"/>
              <w:rPr>
                <w:rFonts w:ascii="Times New Roman" w:eastAsia="Times New Roman" w:hAnsi="Times New Roman" w:cs="Times New Roman"/>
                <w:b/>
                <w:bCs/>
                <w:iCs/>
                <w:color w:val="FFFFFF"/>
                <w:sz w:val="24"/>
                <w:szCs w:val="24"/>
                <w:lang w:eastAsia="hu-HU"/>
              </w:rPr>
            </w:pPr>
          </w:p>
        </w:tc>
        <w:tc>
          <w:tcPr>
            <w:tcW w:w="949" w:type="pct"/>
            <w:tcBorders>
              <w:bottom w:val="single" w:sz="4" w:space="0" w:color="auto"/>
            </w:tcBorders>
            <w:shd w:val="clear" w:color="auto" w:fill="D62A3D"/>
            <w:noWrap/>
            <w:vAlign w:val="center"/>
            <w:hideMark/>
          </w:tcPr>
          <w:p w:rsidR="00AF54CB" w:rsidRPr="00AA4352" w:rsidRDefault="00AF54CB" w:rsidP="00AA4352">
            <w:pPr>
              <w:spacing w:after="0" w:line="240" w:lineRule="auto"/>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 xml:space="preserve">Teljes </w:t>
            </w:r>
          </w:p>
          <w:p w:rsidR="00AF54CB" w:rsidRPr="00AA4352" w:rsidRDefault="00AF54CB" w:rsidP="00AA4352">
            <w:pPr>
              <w:spacing w:after="0" w:line="240" w:lineRule="auto"/>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óraszám</w:t>
            </w:r>
          </w:p>
          <w:p w:rsidR="00AF54CB" w:rsidRPr="00AA4352" w:rsidRDefault="00AF54CB" w:rsidP="00AA4352">
            <w:pPr>
              <w:spacing w:after="0" w:line="240" w:lineRule="auto"/>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108 óra</w:t>
            </w:r>
          </w:p>
        </w:tc>
      </w:tr>
      <w:tr w:rsidR="00AF54CB" w:rsidRPr="00AA4352" w:rsidTr="00AF54CB">
        <w:trPr>
          <w:trHeight w:val="600"/>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sidRPr="00AA4352">
              <w:rPr>
                <w:rFonts w:ascii="Times New Roman" w:eastAsia="Calibri" w:hAnsi="Times New Roman" w:cs="Calibri"/>
                <w:color w:val="000000"/>
                <w:sz w:val="24"/>
                <w:szCs w:val="24"/>
              </w:rPr>
              <w:t>Ha élet zengi be az iskolát</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10</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4</w:t>
            </w:r>
          </w:p>
        </w:tc>
        <w:tc>
          <w:tcPr>
            <w:tcW w:w="949" w:type="pct"/>
            <w:shd w:val="clear" w:color="auto" w:fill="F1B5BC"/>
            <w:noWrap/>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14</w:t>
            </w:r>
          </w:p>
        </w:tc>
      </w:tr>
      <w:tr w:rsidR="00AF54CB" w:rsidRPr="00AA4352" w:rsidTr="00AF54CB">
        <w:trPr>
          <w:trHeight w:val="598"/>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sidRPr="00AA4352">
              <w:rPr>
                <w:rFonts w:ascii="Times New Roman" w:eastAsia="Calibri" w:hAnsi="Times New Roman" w:cs="Calibri"/>
                <w:color w:val="000000"/>
                <w:sz w:val="24"/>
                <w:szCs w:val="24"/>
              </w:rPr>
              <w:t>Hol volt, hol nem volt</w:t>
            </w:r>
          </w:p>
        </w:tc>
        <w:tc>
          <w:tcPr>
            <w:tcW w:w="949" w:type="pct"/>
            <w:shd w:val="clear" w:color="auto" w:fill="F1B5BC"/>
            <w:vAlign w:val="center"/>
          </w:tcPr>
          <w:p w:rsidR="00AF54CB" w:rsidRPr="001A76A2" w:rsidRDefault="00AF54CB" w:rsidP="00314C37">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15</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6</w:t>
            </w:r>
          </w:p>
        </w:tc>
        <w:tc>
          <w:tcPr>
            <w:tcW w:w="949" w:type="pct"/>
            <w:shd w:val="clear" w:color="auto" w:fill="F1B5BC"/>
            <w:noWrap/>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21</w:t>
            </w:r>
          </w:p>
        </w:tc>
      </w:tr>
      <w:tr w:rsidR="00AF54CB" w:rsidRPr="00AA4352" w:rsidTr="00AF54CB">
        <w:trPr>
          <w:trHeight w:val="602"/>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sidRPr="00AA4352">
              <w:rPr>
                <w:rFonts w:ascii="Times New Roman" w:eastAsia="Calibri" w:hAnsi="Times New Roman" w:cs="Calibri"/>
                <w:color w:val="000000"/>
                <w:sz w:val="24"/>
                <w:szCs w:val="24"/>
              </w:rPr>
              <w:t>A szeretet – az élet</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8</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5</w:t>
            </w:r>
          </w:p>
        </w:tc>
        <w:tc>
          <w:tcPr>
            <w:tcW w:w="949" w:type="pct"/>
            <w:shd w:val="clear" w:color="auto" w:fill="F1B5BC"/>
            <w:noWrap/>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13</w:t>
            </w:r>
          </w:p>
        </w:tc>
      </w:tr>
      <w:tr w:rsidR="00AF54CB" w:rsidRPr="00AA4352" w:rsidTr="00AF54CB">
        <w:trPr>
          <w:trHeight w:val="602"/>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sidRPr="00AA4352">
              <w:rPr>
                <w:rFonts w:ascii="Times New Roman" w:eastAsia="Calibri" w:hAnsi="Times New Roman" w:cs="Calibri"/>
                <w:color w:val="000000"/>
                <w:sz w:val="24"/>
                <w:szCs w:val="24"/>
              </w:rPr>
              <w:t>Határtalan hazában</w:t>
            </w:r>
          </w:p>
        </w:tc>
        <w:tc>
          <w:tcPr>
            <w:tcW w:w="949" w:type="pct"/>
            <w:shd w:val="clear" w:color="auto" w:fill="F1B5BC"/>
            <w:vAlign w:val="center"/>
          </w:tcPr>
          <w:p w:rsidR="00AF54CB" w:rsidRPr="001A76A2" w:rsidRDefault="00AF54CB" w:rsidP="00314C37">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18</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8</w:t>
            </w:r>
          </w:p>
        </w:tc>
        <w:tc>
          <w:tcPr>
            <w:tcW w:w="949" w:type="pct"/>
            <w:shd w:val="clear" w:color="auto" w:fill="F1B5BC"/>
            <w:noWrap/>
            <w:vAlign w:val="center"/>
          </w:tcPr>
          <w:p w:rsidR="00AF54CB" w:rsidRPr="001A76A2" w:rsidRDefault="00AF54CB" w:rsidP="00314C37">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26</w:t>
            </w:r>
          </w:p>
        </w:tc>
      </w:tr>
      <w:tr w:rsidR="00AF54CB" w:rsidRPr="00AA4352" w:rsidTr="00AF54CB">
        <w:trPr>
          <w:trHeight w:val="602"/>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sidRPr="00AA4352">
              <w:rPr>
                <w:rFonts w:ascii="Times New Roman" w:eastAsia="Calibri" w:hAnsi="Times New Roman" w:cs="Calibri"/>
                <w:color w:val="000000"/>
                <w:sz w:val="24"/>
                <w:szCs w:val="24"/>
              </w:rPr>
              <w:t>Varázslatos természet</w:t>
            </w:r>
          </w:p>
        </w:tc>
        <w:tc>
          <w:tcPr>
            <w:tcW w:w="949" w:type="pct"/>
            <w:shd w:val="clear" w:color="auto" w:fill="F1B5BC"/>
            <w:vAlign w:val="center"/>
          </w:tcPr>
          <w:p w:rsidR="00AF54CB" w:rsidRPr="001A76A2" w:rsidRDefault="00AF54CB" w:rsidP="00314C37">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16</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5</w:t>
            </w:r>
          </w:p>
        </w:tc>
        <w:tc>
          <w:tcPr>
            <w:tcW w:w="949" w:type="pct"/>
            <w:shd w:val="clear" w:color="auto" w:fill="F1B5BC"/>
            <w:noWrap/>
            <w:vAlign w:val="center"/>
          </w:tcPr>
          <w:p w:rsidR="00AF54CB" w:rsidRPr="001A76A2" w:rsidRDefault="00AF54CB" w:rsidP="00314C37">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21</w:t>
            </w:r>
          </w:p>
        </w:tc>
      </w:tr>
      <w:tr w:rsidR="00AF54CB" w:rsidRPr="00AA4352" w:rsidTr="00AF54CB">
        <w:trPr>
          <w:trHeight w:val="602"/>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sidRPr="00AA4352">
              <w:rPr>
                <w:rFonts w:ascii="Times New Roman" w:eastAsia="Calibri" w:hAnsi="Times New Roman" w:cs="Calibri"/>
                <w:color w:val="000000"/>
                <w:sz w:val="24"/>
                <w:szCs w:val="24"/>
              </w:rPr>
              <w:t>Népszokások, jeles napok, magyar ünnepek</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4</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w:t>
            </w:r>
          </w:p>
        </w:tc>
        <w:tc>
          <w:tcPr>
            <w:tcW w:w="949" w:type="pct"/>
            <w:shd w:val="clear" w:color="auto" w:fill="F1B5BC"/>
            <w:noWrap/>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4</w:t>
            </w:r>
          </w:p>
        </w:tc>
      </w:tr>
      <w:tr w:rsidR="00AF54CB" w:rsidRPr="00AA4352" w:rsidTr="00AF54CB">
        <w:trPr>
          <w:trHeight w:val="602"/>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sidRPr="00AA4352">
              <w:rPr>
                <w:rFonts w:ascii="Times New Roman" w:eastAsia="Calibri" w:hAnsi="Times New Roman" w:cs="Calibri"/>
                <w:color w:val="000000"/>
                <w:sz w:val="24"/>
                <w:szCs w:val="24"/>
              </w:rPr>
              <w:t>Gyöngy az idő…</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7</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2</w:t>
            </w:r>
          </w:p>
        </w:tc>
        <w:tc>
          <w:tcPr>
            <w:tcW w:w="949" w:type="pct"/>
            <w:shd w:val="clear" w:color="auto" w:fill="F1B5BC"/>
            <w:noWrap/>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9</w:t>
            </w:r>
          </w:p>
        </w:tc>
      </w:tr>
      <w:tr w:rsidR="00AF54CB" w:rsidRPr="00AA4352" w:rsidTr="00AF54CB">
        <w:trPr>
          <w:trHeight w:val="602"/>
          <w:jc w:val="center"/>
        </w:trPr>
        <w:tc>
          <w:tcPr>
            <w:tcW w:w="2153" w:type="pct"/>
            <w:shd w:val="clear" w:color="auto" w:fill="F1B5BC"/>
            <w:vAlign w:val="center"/>
          </w:tcPr>
          <w:p w:rsidR="00AF54CB" w:rsidRPr="00AA4352" w:rsidRDefault="00AF54CB" w:rsidP="00AA4352">
            <w:pPr>
              <w:spacing w:after="0" w:line="240" w:lineRule="auto"/>
              <w:jc w:val="both"/>
              <w:rPr>
                <w:rFonts w:ascii="Times New Roman" w:eastAsia="Calibri" w:hAnsi="Times New Roman" w:cs="Calibri"/>
                <w:color w:val="000000"/>
                <w:sz w:val="24"/>
                <w:szCs w:val="24"/>
              </w:rPr>
            </w:pPr>
            <w:r>
              <w:rPr>
                <w:rFonts w:ascii="Times New Roman" w:eastAsia="Calibri" w:hAnsi="Times New Roman" w:cs="Calibri"/>
                <w:color w:val="000000"/>
                <w:sz w:val="24"/>
                <w:szCs w:val="24"/>
              </w:rPr>
              <w:t>Összesen</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78</w:t>
            </w:r>
          </w:p>
        </w:tc>
        <w:tc>
          <w:tcPr>
            <w:tcW w:w="949" w:type="pct"/>
            <w:shd w:val="clear" w:color="auto" w:fill="F1B5BC"/>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30</w:t>
            </w:r>
          </w:p>
        </w:tc>
        <w:tc>
          <w:tcPr>
            <w:tcW w:w="949" w:type="pct"/>
            <w:shd w:val="clear" w:color="auto" w:fill="F1B5BC"/>
            <w:noWrap/>
            <w:vAlign w:val="center"/>
          </w:tcPr>
          <w:p w:rsidR="00AF54CB" w:rsidRPr="001A76A2" w:rsidRDefault="00AF54CB" w:rsidP="00AA4352">
            <w:pPr>
              <w:spacing w:after="0" w:line="240" w:lineRule="auto"/>
              <w:jc w:val="center"/>
              <w:rPr>
                <w:rFonts w:ascii="Times New Roman" w:eastAsia="Calibri" w:hAnsi="Times New Roman" w:cs="Calibri"/>
                <w:bCs/>
                <w:color w:val="000000"/>
                <w:sz w:val="24"/>
                <w:szCs w:val="24"/>
              </w:rPr>
            </w:pPr>
            <w:r w:rsidRPr="001A76A2">
              <w:rPr>
                <w:rFonts w:ascii="Times New Roman" w:eastAsia="Calibri" w:hAnsi="Times New Roman" w:cs="Calibri"/>
                <w:bCs/>
                <w:color w:val="000000"/>
                <w:sz w:val="24"/>
                <w:szCs w:val="24"/>
              </w:rPr>
              <w:t>108</w:t>
            </w:r>
          </w:p>
        </w:tc>
      </w:tr>
    </w:tbl>
    <w:p w:rsidR="00AA4352" w:rsidRPr="00AA4352" w:rsidRDefault="00AA4352" w:rsidP="00AA4352">
      <w:pPr>
        <w:spacing w:after="0" w:line="240" w:lineRule="auto"/>
        <w:jc w:val="both"/>
        <w:rPr>
          <w:rFonts w:ascii="Times New Roman" w:eastAsia="Times New Roman" w:hAnsi="Times New Roman" w:cs="Times New Roman"/>
          <w:sz w:val="24"/>
          <w:szCs w:val="24"/>
          <w:lang w:eastAsia="hu-HU"/>
        </w:rPr>
      </w:pPr>
    </w:p>
    <w:p w:rsidR="00AA4352" w:rsidRPr="00AA4352" w:rsidRDefault="00AA4352" w:rsidP="00AA4352">
      <w:pPr>
        <w:spacing w:after="0" w:line="240" w:lineRule="auto"/>
        <w:jc w:val="both"/>
        <w:rPr>
          <w:rFonts w:ascii="Times New Roman" w:eastAsia="Times New Roman" w:hAnsi="Times New Roman" w:cs="Times New Roman"/>
          <w:sz w:val="24"/>
          <w:szCs w:val="24"/>
          <w:lang w:eastAsia="hu-HU"/>
        </w:rPr>
        <w:sectPr w:rsidR="00AA4352" w:rsidRPr="00AA4352" w:rsidSect="004B47D8">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92"/>
        <w:gridCol w:w="2523"/>
        <w:gridCol w:w="3643"/>
        <w:gridCol w:w="3598"/>
        <w:gridCol w:w="3188"/>
      </w:tblGrid>
      <w:tr w:rsidR="00AA4352" w:rsidRPr="00AA4352" w:rsidTr="004B47D8">
        <w:trPr>
          <w:trHeight w:val="694"/>
          <w:tblHeader/>
          <w:jc w:val="center"/>
        </w:trPr>
        <w:tc>
          <w:tcPr>
            <w:tcW w:w="421" w:type="pct"/>
            <w:shd w:val="clear" w:color="auto" w:fill="D62A3D"/>
            <w:vAlign w:val="center"/>
            <w:hideMark/>
          </w:tcPr>
          <w:p w:rsidR="00AA4352" w:rsidRPr="00AA4352" w:rsidRDefault="00AA4352" w:rsidP="00AA4352">
            <w:pPr>
              <w:spacing w:before="40" w:after="40" w:line="240" w:lineRule="auto"/>
              <w:contextualSpacing/>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lastRenderedPageBreak/>
              <w:t>Témák órákra bontása</w:t>
            </w:r>
          </w:p>
        </w:tc>
        <w:tc>
          <w:tcPr>
            <w:tcW w:w="892" w:type="pct"/>
            <w:shd w:val="clear" w:color="auto" w:fill="D62A3D"/>
            <w:vAlign w:val="center"/>
            <w:hideMark/>
          </w:tcPr>
          <w:p w:rsidR="00AA4352" w:rsidRPr="00AA4352" w:rsidRDefault="00AA4352" w:rsidP="00AA4352">
            <w:pPr>
              <w:spacing w:before="40" w:after="40" w:line="240" w:lineRule="auto"/>
              <w:contextualSpacing/>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Az óra témája (tankönyvi lecke) vagy funkciója</w:t>
            </w:r>
          </w:p>
        </w:tc>
        <w:tc>
          <w:tcPr>
            <w:tcW w:w="1288" w:type="pct"/>
            <w:shd w:val="clear" w:color="auto" w:fill="D62A3D"/>
            <w:vAlign w:val="center"/>
            <w:hideMark/>
          </w:tcPr>
          <w:p w:rsidR="00AA4352" w:rsidRPr="00AA4352" w:rsidRDefault="00AA4352" w:rsidP="00AA4352">
            <w:pPr>
              <w:spacing w:before="40" w:after="40" w:line="240" w:lineRule="auto"/>
              <w:contextualSpacing/>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Célok, feladatok</w:t>
            </w:r>
          </w:p>
        </w:tc>
        <w:tc>
          <w:tcPr>
            <w:tcW w:w="1272" w:type="pct"/>
            <w:shd w:val="clear" w:color="auto" w:fill="D62A3D"/>
            <w:vAlign w:val="center"/>
            <w:hideMark/>
          </w:tcPr>
          <w:p w:rsidR="00AA4352" w:rsidRPr="00AA4352" w:rsidRDefault="00AA4352" w:rsidP="00AA4352">
            <w:pPr>
              <w:spacing w:before="40" w:after="40" w:line="240" w:lineRule="auto"/>
              <w:contextualSpacing/>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Fejlesztési terület</w:t>
            </w:r>
          </w:p>
        </w:tc>
        <w:tc>
          <w:tcPr>
            <w:tcW w:w="1127" w:type="pct"/>
            <w:shd w:val="clear" w:color="auto" w:fill="D62A3D"/>
            <w:vAlign w:val="center"/>
            <w:hideMark/>
          </w:tcPr>
          <w:p w:rsidR="00AA4352" w:rsidRPr="00AA4352" w:rsidRDefault="00AA4352" w:rsidP="00AA4352">
            <w:pPr>
              <w:spacing w:before="40" w:after="40" w:line="240" w:lineRule="auto"/>
              <w:contextualSpacing/>
              <w:jc w:val="center"/>
              <w:rPr>
                <w:rFonts w:ascii="Times New Roman" w:eastAsia="Times New Roman" w:hAnsi="Times New Roman" w:cs="Times New Roman"/>
                <w:b/>
                <w:bCs/>
                <w:iCs/>
                <w:color w:val="FFFFFF"/>
                <w:sz w:val="24"/>
                <w:szCs w:val="24"/>
                <w:lang w:eastAsia="hu-HU"/>
              </w:rPr>
            </w:pPr>
            <w:r w:rsidRPr="00AA4352">
              <w:rPr>
                <w:rFonts w:ascii="Times New Roman" w:eastAsia="Times New Roman" w:hAnsi="Times New Roman" w:cs="Times New Roman"/>
                <w:b/>
                <w:bCs/>
                <w:color w:val="FFFFFF"/>
                <w:sz w:val="24"/>
                <w:szCs w:val="24"/>
                <w:lang w:eastAsia="hu-HU"/>
              </w:rPr>
              <w:t>Ismeretanyag</w:t>
            </w:r>
          </w:p>
        </w:tc>
      </w:tr>
      <w:tr w:rsidR="00AA4352" w:rsidRPr="00AA4352" w:rsidTr="001A76A2">
        <w:trPr>
          <w:trHeight w:val="737"/>
          <w:jc w:val="center"/>
        </w:trPr>
        <w:tc>
          <w:tcPr>
            <w:tcW w:w="5000" w:type="pct"/>
            <w:gridSpan w:val="5"/>
            <w:shd w:val="clear" w:color="auto" w:fill="auto"/>
            <w:vAlign w:val="center"/>
            <w:hideMark/>
          </w:tcPr>
          <w:p w:rsidR="00AA4352" w:rsidRPr="00AA4352" w:rsidRDefault="00AA4352" w:rsidP="00AA4352">
            <w:pPr>
              <w:spacing w:after="0" w:line="240" w:lineRule="auto"/>
              <w:jc w:val="center"/>
              <w:rPr>
                <w:rFonts w:ascii="Times New Roman" w:eastAsia="Times New Roman" w:hAnsi="Times New Roman" w:cs="Times New Roman"/>
                <w:b/>
                <w:bCs/>
                <w:iCs/>
                <w:caps/>
                <w:color w:val="D62A3D"/>
                <w:sz w:val="24"/>
                <w:szCs w:val="24"/>
                <w:lang w:eastAsia="hu-HU"/>
              </w:rPr>
            </w:pPr>
            <w:r w:rsidRPr="00AA4352">
              <w:rPr>
                <w:rFonts w:ascii="Times New Roman" w:eastAsia="Times New Roman" w:hAnsi="Times New Roman" w:cs="Times New Roman"/>
                <w:b/>
                <w:bCs/>
                <w:iCs/>
                <w:caps/>
                <w:color w:val="D62A3D"/>
                <w:sz w:val="24"/>
                <w:szCs w:val="24"/>
                <w:lang w:eastAsia="hu-HU"/>
              </w:rPr>
              <w:t>Ha élet zengi be az iskolát</w:t>
            </w:r>
          </w:p>
        </w:tc>
      </w:tr>
      <w:tr w:rsidR="00EF2E3F" w:rsidRPr="00AA4352" w:rsidTr="001A76A2">
        <w:trPr>
          <w:trHeight w:val="737"/>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EF2E3F" w:rsidRPr="00663C78" w:rsidRDefault="00EF2E3F" w:rsidP="00EF2E3F">
            <w:pPr>
              <w:pStyle w:val="Default"/>
              <w:rPr>
                <w:b/>
                <w:bCs/>
              </w:rPr>
            </w:pPr>
            <w:r w:rsidRPr="00663C78">
              <w:rPr>
                <w:b/>
                <w:bCs/>
              </w:rPr>
              <w:t>Ismerkedés az új olvasókönyvvel, munkafüzettel.</w:t>
            </w:r>
          </w:p>
          <w:p w:rsidR="00EF2E3F" w:rsidRPr="00663C78" w:rsidRDefault="00EF2E3F" w:rsidP="00EF2E3F">
            <w:pPr>
              <w:pStyle w:val="Default"/>
              <w:rPr>
                <w:b/>
                <w:bCs/>
              </w:rPr>
            </w:pPr>
          </w:p>
          <w:p w:rsidR="00EF2E3F" w:rsidRPr="00663C78" w:rsidRDefault="00EF2E3F" w:rsidP="00EF2E3F">
            <w:pPr>
              <w:pStyle w:val="Default"/>
              <w:rPr>
                <w:b/>
                <w:bCs/>
              </w:rPr>
            </w:pPr>
            <w:r w:rsidRPr="00663C78">
              <w:rPr>
                <w:b/>
                <w:bCs/>
              </w:rPr>
              <w:t>Nemes N. Ágnes:</w:t>
            </w:r>
          </w:p>
          <w:p w:rsidR="00EF2E3F" w:rsidRPr="001A76A2" w:rsidRDefault="00EF2E3F" w:rsidP="00EF2E3F">
            <w:pPr>
              <w:pStyle w:val="TblzatSzveg"/>
              <w:rPr>
                <w:rStyle w:val="Kiemels2"/>
              </w:rPr>
            </w:pPr>
            <w:r w:rsidRPr="00663C78">
              <w:rPr>
                <w:b/>
                <w:bCs w:val="0"/>
              </w:rPr>
              <w:t>Tanulni kell</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F2E3F" w:rsidRDefault="00EF2E3F" w:rsidP="00EF2E3F">
            <w:pPr>
              <w:pStyle w:val="Default"/>
            </w:pPr>
            <w:r>
              <w:t>A spontán beszéd megfigyelése.</w:t>
            </w:r>
          </w:p>
          <w:p w:rsidR="00EF2E3F" w:rsidRDefault="00EF2E3F" w:rsidP="00EF2E3F">
            <w:pPr>
              <w:pStyle w:val="Default"/>
            </w:pPr>
            <w:r>
              <w:t xml:space="preserve">Nyári élmények, kötetlen beszélgetés. </w:t>
            </w:r>
          </w:p>
          <w:p w:rsidR="00EF2E3F" w:rsidRDefault="00EF2E3F" w:rsidP="00EF2E3F">
            <w:pPr>
              <w:pStyle w:val="Default"/>
            </w:pPr>
            <w:r>
              <w:t>Az új olvasókönyv, munkafüzet szerkezete; tájékozódás a tartalomjegyzék alapján.</w:t>
            </w:r>
          </w:p>
          <w:p w:rsidR="00EF2E3F" w:rsidRDefault="00EF2E3F" w:rsidP="00EF2E3F">
            <w:pPr>
              <w:pStyle w:val="Default"/>
            </w:pPr>
            <w:r>
              <w:t>Következtetés címből tartalomra.</w:t>
            </w:r>
          </w:p>
          <w:p w:rsidR="00EF2E3F" w:rsidRPr="00EF2E3F" w:rsidRDefault="00EF2E3F" w:rsidP="00EF2E3F">
            <w:pPr>
              <w:pStyle w:val="Default"/>
              <w:rPr>
                <w:b/>
              </w:rPr>
            </w:pPr>
            <w:r w:rsidRPr="00A07D0B">
              <w:rPr>
                <w:b/>
              </w:rPr>
              <w:t>Ok. 6. o., Mf. 4. o.</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EF2E3F" w:rsidRPr="00AF54CB" w:rsidRDefault="00EF2E3F" w:rsidP="00AF54CB">
            <w:pPr>
              <w:spacing w:after="0" w:line="240" w:lineRule="auto"/>
              <w:rPr>
                <w:rFonts w:ascii="Times New Roman" w:hAnsi="Times New Roman" w:cs="Times New Roman"/>
                <w:sz w:val="24"/>
                <w:szCs w:val="24"/>
                <w:lang w:val="en-US"/>
              </w:rPr>
            </w:pPr>
            <w:r w:rsidRPr="00AF54CB">
              <w:rPr>
                <w:rFonts w:ascii="Times New Roman" w:hAnsi="Times New Roman" w:cs="Times New Roman"/>
                <w:sz w:val="24"/>
                <w:szCs w:val="24"/>
                <w:lang w:val="en-US"/>
              </w:rPr>
              <w:t xml:space="preserve">A </w:t>
            </w:r>
            <w:proofErr w:type="spellStart"/>
            <w:r w:rsidRPr="00AF54CB">
              <w:rPr>
                <w:rFonts w:ascii="Times New Roman" w:hAnsi="Times New Roman" w:cs="Times New Roman"/>
                <w:sz w:val="24"/>
                <w:szCs w:val="24"/>
                <w:lang w:val="en-US"/>
              </w:rPr>
              <w:t>kreatív</w:t>
            </w:r>
            <w:proofErr w:type="spellEnd"/>
            <w:r w:rsidRPr="00AF54CB">
              <w:rPr>
                <w:rFonts w:ascii="Times New Roman" w:hAnsi="Times New Roman" w:cs="Times New Roman"/>
                <w:sz w:val="24"/>
                <w:szCs w:val="24"/>
                <w:lang w:val="en-US"/>
              </w:rPr>
              <w:t xml:space="preserve"> </w:t>
            </w:r>
            <w:proofErr w:type="spellStart"/>
            <w:r w:rsidRPr="00AF54CB">
              <w:rPr>
                <w:rFonts w:ascii="Times New Roman" w:hAnsi="Times New Roman" w:cs="Times New Roman"/>
                <w:sz w:val="24"/>
                <w:szCs w:val="24"/>
                <w:lang w:val="en-US"/>
              </w:rPr>
              <w:t>nyelvhasználat</w:t>
            </w:r>
            <w:proofErr w:type="spellEnd"/>
            <w:r w:rsidRPr="00AF54CB">
              <w:rPr>
                <w:rFonts w:ascii="Times New Roman" w:hAnsi="Times New Roman" w:cs="Times New Roman"/>
                <w:sz w:val="24"/>
                <w:szCs w:val="24"/>
                <w:lang w:val="en-US"/>
              </w:rPr>
              <w:t xml:space="preserve"> </w:t>
            </w:r>
            <w:proofErr w:type="spellStart"/>
            <w:r w:rsidRPr="00AF54CB">
              <w:rPr>
                <w:rFonts w:ascii="Times New Roman" w:hAnsi="Times New Roman" w:cs="Times New Roman"/>
                <w:sz w:val="24"/>
                <w:szCs w:val="24"/>
                <w:lang w:val="en-US"/>
              </w:rPr>
              <w:t>fejlesztése</w:t>
            </w:r>
            <w:proofErr w:type="spellEnd"/>
            <w:r w:rsidRPr="00AF54CB">
              <w:rPr>
                <w:rFonts w:ascii="Times New Roman" w:hAnsi="Times New Roman" w:cs="Times New Roman"/>
                <w:sz w:val="24"/>
                <w:szCs w:val="24"/>
                <w:lang w:val="en-US"/>
              </w:rPr>
              <w:t xml:space="preserve">. </w:t>
            </w:r>
          </w:p>
          <w:p w:rsidR="00EF2E3F" w:rsidRPr="001A76A2" w:rsidRDefault="00EF2E3F" w:rsidP="001A76A2">
            <w:pPr>
              <w:spacing w:after="0" w:line="240" w:lineRule="auto"/>
              <w:rPr>
                <w:rFonts w:ascii="Times New Roman" w:hAnsi="Times New Roman" w:cs="Times New Roman"/>
                <w:sz w:val="24"/>
                <w:szCs w:val="24"/>
                <w:lang w:val="en-US"/>
              </w:rPr>
            </w:pPr>
            <w:r w:rsidRPr="00AF54CB">
              <w:rPr>
                <w:rFonts w:ascii="Times New Roman" w:hAnsi="Times New Roman" w:cs="Times New Roman"/>
                <w:sz w:val="24"/>
                <w:szCs w:val="24"/>
                <w:lang w:val="en-US"/>
              </w:rPr>
              <w:t xml:space="preserve">A </w:t>
            </w:r>
            <w:proofErr w:type="spellStart"/>
            <w:r w:rsidRPr="00AF54CB">
              <w:rPr>
                <w:rFonts w:ascii="Times New Roman" w:hAnsi="Times New Roman" w:cs="Times New Roman"/>
                <w:sz w:val="24"/>
                <w:szCs w:val="24"/>
                <w:lang w:val="en-US"/>
              </w:rPr>
              <w:t>vizuális</w:t>
            </w:r>
            <w:proofErr w:type="spellEnd"/>
            <w:r w:rsidRPr="00AF54CB">
              <w:rPr>
                <w:rFonts w:ascii="Times New Roman" w:hAnsi="Times New Roman" w:cs="Times New Roman"/>
                <w:sz w:val="24"/>
                <w:szCs w:val="24"/>
                <w:lang w:val="en-US"/>
              </w:rPr>
              <w:t xml:space="preserve"> és </w:t>
            </w:r>
            <w:proofErr w:type="spellStart"/>
            <w:r w:rsidRPr="00AF54CB">
              <w:rPr>
                <w:rFonts w:ascii="Times New Roman" w:hAnsi="Times New Roman" w:cs="Times New Roman"/>
                <w:sz w:val="24"/>
                <w:szCs w:val="24"/>
                <w:lang w:val="en-US"/>
              </w:rPr>
              <w:t>verbális</w:t>
            </w:r>
            <w:proofErr w:type="spellEnd"/>
            <w:r w:rsidRPr="00AF54CB">
              <w:rPr>
                <w:rFonts w:ascii="Times New Roman" w:hAnsi="Times New Roman" w:cs="Times New Roman"/>
                <w:sz w:val="24"/>
                <w:szCs w:val="24"/>
                <w:lang w:val="en-US"/>
              </w:rPr>
              <w:t xml:space="preserve"> </w:t>
            </w:r>
            <w:r w:rsidRPr="00AF54CB">
              <w:rPr>
                <w:rFonts w:ascii="Times New Roman" w:hAnsi="Times New Roman" w:cs="Times New Roman"/>
                <w:sz w:val="24"/>
                <w:szCs w:val="24"/>
              </w:rPr>
              <w:t>emlékezet, valamint a r</w:t>
            </w:r>
            <w:proofErr w:type="spellStart"/>
            <w:r w:rsidRPr="00AF54CB">
              <w:rPr>
                <w:rFonts w:ascii="Times New Roman" w:hAnsi="Times New Roman" w:cs="Times New Roman"/>
                <w:sz w:val="24"/>
                <w:szCs w:val="24"/>
                <w:lang w:val="en-US"/>
              </w:rPr>
              <w:t>endszerben</w:t>
            </w:r>
            <w:proofErr w:type="spellEnd"/>
            <w:r w:rsidRPr="00AF54CB">
              <w:rPr>
                <w:rFonts w:ascii="Times New Roman" w:hAnsi="Times New Roman" w:cs="Times New Roman"/>
                <w:sz w:val="24"/>
                <w:szCs w:val="24"/>
              </w:rPr>
              <w:t xml:space="preserve"> gond</w:t>
            </w:r>
            <w:proofErr w:type="spellStart"/>
            <w:r w:rsidRPr="00AF54CB">
              <w:rPr>
                <w:rFonts w:ascii="Times New Roman" w:hAnsi="Times New Roman" w:cs="Times New Roman"/>
                <w:sz w:val="24"/>
                <w:szCs w:val="24"/>
                <w:lang w:val="en-US"/>
              </w:rPr>
              <w:t>olkodás</w:t>
            </w:r>
            <w:proofErr w:type="spellEnd"/>
            <w:r w:rsidRPr="00AF54CB">
              <w:rPr>
                <w:rFonts w:ascii="Times New Roman" w:hAnsi="Times New Roman" w:cs="Times New Roman"/>
                <w:sz w:val="24"/>
                <w:szCs w:val="24"/>
                <w:lang w:val="en-US"/>
              </w:rPr>
              <w:t xml:space="preserve"> </w:t>
            </w:r>
            <w:proofErr w:type="spellStart"/>
            <w:r w:rsidRPr="00AF54CB">
              <w:rPr>
                <w:rFonts w:ascii="Times New Roman" w:hAnsi="Times New Roman" w:cs="Times New Roman"/>
                <w:sz w:val="24"/>
                <w:szCs w:val="24"/>
                <w:lang w:val="en-US"/>
              </w:rPr>
              <w:t>fejlesztése</w:t>
            </w:r>
            <w:proofErr w:type="spellEnd"/>
            <w:r w:rsidRPr="00AF54CB">
              <w:rPr>
                <w:rFonts w:ascii="Times New Roman" w:hAnsi="Times New Roman" w:cs="Times New Roman"/>
                <w:sz w:val="24"/>
                <w:szCs w:val="24"/>
                <w:lang w:val="en-US"/>
              </w:rPr>
              <w:t>.</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EF2E3F" w:rsidRDefault="00EF2E3F" w:rsidP="00EF2E3F">
            <w:pPr>
              <w:pStyle w:val="TblzatSzveg"/>
            </w:pPr>
            <w:r>
              <w:t>Az olvasókönyv és a munkafüzet felépítése.</w:t>
            </w:r>
          </w:p>
          <w:p w:rsidR="00EF2E3F" w:rsidRDefault="00EF2E3F" w:rsidP="00EF2E3F">
            <w:pPr>
              <w:pStyle w:val="TblzatSzveg"/>
            </w:pPr>
            <w:r>
              <w:t>A tartalomjegyzék szerepe a tájékozódásban.</w:t>
            </w:r>
          </w:p>
          <w:p w:rsidR="00EF2E3F" w:rsidRPr="004C0B6D" w:rsidRDefault="00EF2E3F" w:rsidP="00EF2E3F">
            <w:pPr>
              <w:pStyle w:val="TblzatSzveg"/>
            </w:pPr>
            <w:r>
              <w:t>Mit jelent a mottó?</w:t>
            </w:r>
          </w:p>
        </w:tc>
      </w:tr>
      <w:tr w:rsidR="00EF2E3F" w:rsidRPr="00AA4352" w:rsidTr="001A76A2">
        <w:trPr>
          <w:trHeight w:val="737"/>
          <w:jc w:val="center"/>
        </w:trPr>
        <w:tc>
          <w:tcPr>
            <w:tcW w:w="421" w:type="pct"/>
            <w:shd w:val="clear" w:color="auto" w:fill="auto"/>
            <w:hideMark/>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2.</w:t>
            </w:r>
          </w:p>
        </w:tc>
        <w:tc>
          <w:tcPr>
            <w:tcW w:w="892" w:type="pct"/>
            <w:shd w:val="clear" w:color="auto" w:fill="auto"/>
          </w:tcPr>
          <w:p w:rsidR="00EF2E3F" w:rsidRPr="00663C78" w:rsidRDefault="00EF2E3F" w:rsidP="00EF2E3F">
            <w:pPr>
              <w:pStyle w:val="Default"/>
              <w:rPr>
                <w:b/>
              </w:rPr>
            </w:pPr>
            <w:r w:rsidRPr="00663C78">
              <w:rPr>
                <w:b/>
              </w:rPr>
              <w:t>Nagy Katalin:</w:t>
            </w:r>
          </w:p>
          <w:p w:rsidR="00EF2E3F" w:rsidRPr="001A76A2" w:rsidRDefault="00EF2E3F" w:rsidP="00EF2E3F">
            <w:pPr>
              <w:pStyle w:val="TblzatSzveg"/>
              <w:rPr>
                <w:rStyle w:val="Kiemels2"/>
                <w:bCs/>
              </w:rPr>
            </w:pPr>
            <w:r w:rsidRPr="00663C78">
              <w:rPr>
                <w:b/>
              </w:rPr>
              <w:t>Mini mese</w:t>
            </w:r>
          </w:p>
        </w:tc>
        <w:tc>
          <w:tcPr>
            <w:tcW w:w="1288" w:type="pct"/>
            <w:shd w:val="clear" w:color="auto" w:fill="auto"/>
          </w:tcPr>
          <w:p w:rsidR="00EF2E3F" w:rsidRPr="00E41348" w:rsidRDefault="00EF2E3F" w:rsidP="00EF2E3F">
            <w:pPr>
              <w:pStyle w:val="TblzatSzveg"/>
              <w:rPr>
                <w:color w:val="000000"/>
              </w:rPr>
            </w:pPr>
            <w:r w:rsidRPr="00E41348">
              <w:rPr>
                <w:color w:val="000000"/>
              </w:rPr>
              <w:t>Közös élmény felidézése</w:t>
            </w:r>
            <w:r>
              <w:rPr>
                <w:color w:val="000000"/>
              </w:rPr>
              <w:t>.</w:t>
            </w:r>
          </w:p>
          <w:p w:rsidR="00EF2E3F" w:rsidRPr="00E41348" w:rsidRDefault="00EF2E3F" w:rsidP="00EF2E3F">
            <w:pPr>
              <w:pStyle w:val="TblzatSzveg"/>
              <w:rPr>
                <w:color w:val="000000"/>
              </w:rPr>
            </w:pPr>
            <w:r w:rsidRPr="00E41348">
              <w:rPr>
                <w:color w:val="000000"/>
              </w:rPr>
              <w:t>Jóslás a szövegtartalomra; összevetése az olvasottakkal</w:t>
            </w:r>
            <w:r>
              <w:rPr>
                <w:color w:val="000000"/>
              </w:rPr>
              <w:t>.</w:t>
            </w:r>
          </w:p>
          <w:p w:rsidR="00EF2E3F" w:rsidRPr="00E41348" w:rsidRDefault="00EF2E3F" w:rsidP="00EF2E3F">
            <w:pPr>
              <w:pStyle w:val="TblzatSzveg"/>
              <w:rPr>
                <w:color w:val="000000"/>
              </w:rPr>
            </w:pPr>
            <w:r w:rsidRPr="00E41348">
              <w:rPr>
                <w:color w:val="000000"/>
              </w:rPr>
              <w:t>Események sorrendje, vázlatmondatok megfogalmazása</w:t>
            </w:r>
            <w:r>
              <w:rPr>
                <w:color w:val="000000"/>
              </w:rPr>
              <w:t>.</w:t>
            </w:r>
          </w:p>
          <w:p w:rsidR="00EF2E3F" w:rsidRDefault="00EF2E3F" w:rsidP="00EF2E3F">
            <w:pPr>
              <w:pStyle w:val="TblzatSzveg"/>
              <w:rPr>
                <w:color w:val="000000"/>
              </w:rPr>
            </w:pPr>
            <w:r>
              <w:rPr>
                <w:color w:val="000000"/>
              </w:rPr>
              <w:t xml:space="preserve">Drámajáték: </w:t>
            </w:r>
            <w:proofErr w:type="spellStart"/>
            <w:r>
              <w:rPr>
                <w:color w:val="000000"/>
              </w:rPr>
              <w:t>mimetizálás</w:t>
            </w:r>
            <w:proofErr w:type="spellEnd"/>
            <w:r w:rsidRPr="00E41348">
              <w:rPr>
                <w:color w:val="000000"/>
              </w:rPr>
              <w:t xml:space="preserve">, majd </w:t>
            </w:r>
            <w:proofErr w:type="spellStart"/>
            <w:r w:rsidRPr="00E41348">
              <w:rPr>
                <w:color w:val="000000"/>
              </w:rPr>
              <w:t>kihangosítás</w:t>
            </w:r>
            <w:proofErr w:type="spellEnd"/>
            <w:r>
              <w:rPr>
                <w:color w:val="000000"/>
              </w:rPr>
              <w:t>.</w:t>
            </w:r>
          </w:p>
          <w:p w:rsidR="00EF2E3F" w:rsidRDefault="00EF2E3F" w:rsidP="00EF2E3F">
            <w:pPr>
              <w:pStyle w:val="TblzatSzveg"/>
              <w:rPr>
                <w:color w:val="000000"/>
              </w:rPr>
            </w:pPr>
          </w:p>
          <w:p w:rsidR="00EF2E3F" w:rsidRPr="00A07D0B" w:rsidRDefault="00EF2E3F" w:rsidP="00EF2E3F">
            <w:pPr>
              <w:pStyle w:val="TblzatSzveg"/>
              <w:rPr>
                <w:b/>
                <w:color w:val="000000"/>
              </w:rPr>
            </w:pPr>
            <w:r w:rsidRPr="00A07D0B">
              <w:rPr>
                <w:b/>
                <w:color w:val="000000"/>
              </w:rPr>
              <w:t>Ok. 7.</w:t>
            </w:r>
            <w:r>
              <w:rPr>
                <w:b/>
                <w:color w:val="000000"/>
              </w:rPr>
              <w:t xml:space="preserve"> </w:t>
            </w:r>
            <w:r w:rsidRPr="00A07D0B">
              <w:rPr>
                <w:b/>
                <w:color w:val="000000"/>
              </w:rPr>
              <w:t>o., Mf. 5.</w:t>
            </w:r>
            <w:r>
              <w:rPr>
                <w:b/>
                <w:color w:val="000000"/>
              </w:rPr>
              <w:t xml:space="preserve"> </w:t>
            </w:r>
            <w:r w:rsidRPr="00A07D0B">
              <w:rPr>
                <w:b/>
                <w:color w:val="000000"/>
              </w:rPr>
              <w:t>o.</w:t>
            </w:r>
          </w:p>
        </w:tc>
        <w:tc>
          <w:tcPr>
            <w:tcW w:w="1272" w:type="pct"/>
            <w:shd w:val="clear" w:color="auto" w:fill="auto"/>
          </w:tcPr>
          <w:p w:rsidR="00EF2E3F" w:rsidRPr="000A46D3" w:rsidRDefault="00EF2E3F" w:rsidP="00EF2E3F">
            <w:pPr>
              <w:pStyle w:val="TblzatSzveg"/>
              <w:rPr>
                <w:color w:val="000000"/>
              </w:rPr>
            </w:pPr>
            <w:r>
              <w:rPr>
                <w:color w:val="000000"/>
              </w:rPr>
              <w:t>Kifejező-, m</w:t>
            </w:r>
            <w:r w:rsidRPr="000A46D3">
              <w:rPr>
                <w:color w:val="000000"/>
              </w:rPr>
              <w:t>egfigyelőképesség</w:t>
            </w:r>
            <w:r>
              <w:rPr>
                <w:color w:val="000000"/>
              </w:rPr>
              <w:t>, k</w:t>
            </w:r>
            <w:r w:rsidRPr="000A46D3">
              <w:rPr>
                <w:color w:val="000000"/>
              </w:rPr>
              <w:t xml:space="preserve">reativitás </w:t>
            </w:r>
            <w:r>
              <w:rPr>
                <w:color w:val="000000"/>
              </w:rPr>
              <w:t>fejlesztése.</w:t>
            </w:r>
          </w:p>
          <w:p w:rsidR="00EF2E3F" w:rsidRPr="000A46D3" w:rsidRDefault="00EF2E3F" w:rsidP="00EF2E3F">
            <w:pPr>
              <w:pStyle w:val="TblzatSzveg"/>
              <w:rPr>
                <w:color w:val="000000"/>
              </w:rPr>
            </w:pPr>
            <w:r>
              <w:rPr>
                <w:color w:val="000000"/>
              </w:rPr>
              <w:t>Lényegkiemelés gyakorlása.</w:t>
            </w:r>
          </w:p>
          <w:p w:rsidR="00EF2E3F" w:rsidRPr="000A46D3" w:rsidRDefault="00EF2E3F" w:rsidP="00EF2E3F">
            <w:pPr>
              <w:pStyle w:val="TblzatSzveg"/>
              <w:rPr>
                <w:color w:val="000000"/>
              </w:rPr>
            </w:pPr>
            <w:r w:rsidRPr="000A46D3">
              <w:rPr>
                <w:color w:val="000000"/>
              </w:rPr>
              <w:t>Érzelmek kifejezése</w:t>
            </w:r>
            <w:r>
              <w:rPr>
                <w:color w:val="000000"/>
              </w:rPr>
              <w:t xml:space="preserve"> verbálisan.</w:t>
            </w:r>
          </w:p>
          <w:p w:rsidR="00EF2E3F" w:rsidRDefault="00EF2E3F" w:rsidP="00EF2E3F">
            <w:pPr>
              <w:pStyle w:val="TblzatSzveg"/>
              <w:rPr>
                <w:color w:val="000000"/>
              </w:rPr>
            </w:pPr>
          </w:p>
          <w:p w:rsidR="00EF2E3F" w:rsidRPr="00A85D12" w:rsidRDefault="00EF2E3F" w:rsidP="00EF2E3F">
            <w:pPr>
              <w:pStyle w:val="TblzatSzveg"/>
              <w:rPr>
                <w:color w:val="000000"/>
              </w:rPr>
            </w:pPr>
            <w:r w:rsidRPr="00A07D0B">
              <w:rPr>
                <w:b/>
                <w:color w:val="000000"/>
              </w:rPr>
              <w:t>Kapcsolódási pontok:</w:t>
            </w:r>
            <w:r>
              <w:rPr>
                <w:color w:val="000000"/>
              </w:rPr>
              <w:t xml:space="preserve"> testnevelés, drámajáték</w:t>
            </w:r>
          </w:p>
        </w:tc>
        <w:tc>
          <w:tcPr>
            <w:tcW w:w="1127" w:type="pct"/>
            <w:shd w:val="clear" w:color="auto" w:fill="auto"/>
          </w:tcPr>
          <w:p w:rsidR="00EF2E3F" w:rsidRPr="007C2029" w:rsidRDefault="00EF2E3F" w:rsidP="00EF2E3F">
            <w:pPr>
              <w:pStyle w:val="TblzatSzveg"/>
              <w:rPr>
                <w:color w:val="000000"/>
              </w:rPr>
            </w:pPr>
            <w:r>
              <w:rPr>
                <w:color w:val="000000"/>
              </w:rPr>
              <w:t>A közösség szerepe.</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3.</w:t>
            </w:r>
          </w:p>
        </w:tc>
        <w:tc>
          <w:tcPr>
            <w:tcW w:w="892" w:type="pct"/>
            <w:shd w:val="clear" w:color="auto" w:fill="auto"/>
          </w:tcPr>
          <w:p w:rsidR="00EF2E3F" w:rsidRPr="00663C78" w:rsidRDefault="00EF2E3F" w:rsidP="00EF2E3F">
            <w:pPr>
              <w:pStyle w:val="TblzatSzveg"/>
              <w:rPr>
                <w:rStyle w:val="Kiemels2"/>
                <w:bCs/>
              </w:rPr>
            </w:pPr>
            <w:r w:rsidRPr="00663C78">
              <w:rPr>
                <w:rStyle w:val="Kiemels2"/>
              </w:rPr>
              <w:t>Janikovszky Éva:</w:t>
            </w:r>
          </w:p>
          <w:p w:rsidR="00EF2E3F" w:rsidRPr="00663C78" w:rsidRDefault="00EF2E3F" w:rsidP="00EF2E3F">
            <w:pPr>
              <w:pStyle w:val="TblzatSzveg"/>
              <w:rPr>
                <w:rStyle w:val="Kiemels2"/>
                <w:bCs/>
              </w:rPr>
            </w:pPr>
            <w:r w:rsidRPr="00663C78">
              <w:rPr>
                <w:rStyle w:val="Kiemels2"/>
              </w:rPr>
              <w:t>Velem mindig történik valami</w:t>
            </w:r>
          </w:p>
        </w:tc>
        <w:tc>
          <w:tcPr>
            <w:tcW w:w="1288" w:type="pct"/>
            <w:shd w:val="clear" w:color="auto" w:fill="auto"/>
          </w:tcPr>
          <w:p w:rsidR="00EF2E3F" w:rsidRPr="00E41348" w:rsidRDefault="00EF2E3F" w:rsidP="00EF2E3F">
            <w:pPr>
              <w:pStyle w:val="TblzatSzveg"/>
              <w:rPr>
                <w:color w:val="000000"/>
              </w:rPr>
            </w:pPr>
            <w:r w:rsidRPr="00E41348">
              <w:rPr>
                <w:color w:val="000000"/>
              </w:rPr>
              <w:t>Vitakészség, érvelés</w:t>
            </w:r>
            <w:r>
              <w:rPr>
                <w:color w:val="000000"/>
              </w:rPr>
              <w:t xml:space="preserve"> gyakorlása.</w:t>
            </w:r>
          </w:p>
          <w:p w:rsidR="00EF2E3F" w:rsidRDefault="00EF2E3F" w:rsidP="00EF2E3F">
            <w:pPr>
              <w:pStyle w:val="TblzatSzveg"/>
              <w:rPr>
                <w:color w:val="000000"/>
              </w:rPr>
            </w:pPr>
            <w:r w:rsidRPr="00E41348">
              <w:rPr>
                <w:color w:val="000000"/>
              </w:rPr>
              <w:t>Kommunikációs helyz</w:t>
            </w:r>
            <w:r>
              <w:rPr>
                <w:color w:val="000000"/>
              </w:rPr>
              <w:t>etnek megfelelő szókincs alkalmazása.</w:t>
            </w:r>
          </w:p>
          <w:p w:rsidR="00EF2E3F" w:rsidRPr="00E41348" w:rsidRDefault="00EF2E3F" w:rsidP="00EF2E3F">
            <w:pPr>
              <w:pStyle w:val="TblzatSzveg"/>
              <w:rPr>
                <w:color w:val="000000"/>
              </w:rPr>
            </w:pPr>
            <w:r w:rsidRPr="00E41348">
              <w:rPr>
                <w:color w:val="000000"/>
              </w:rPr>
              <w:t>Szereplők, helyszín, esemény</w:t>
            </w:r>
            <w:r>
              <w:rPr>
                <w:color w:val="000000"/>
              </w:rPr>
              <w:t xml:space="preserve"> megnevezése.</w:t>
            </w:r>
          </w:p>
          <w:p w:rsidR="00EF2E3F" w:rsidRDefault="00EF2E3F" w:rsidP="00EF2E3F">
            <w:pPr>
              <w:pStyle w:val="TblzatSzveg"/>
              <w:rPr>
                <w:color w:val="000000"/>
              </w:rPr>
            </w:pPr>
            <w:r w:rsidRPr="00E41348">
              <w:rPr>
                <w:color w:val="000000"/>
              </w:rPr>
              <w:t xml:space="preserve">Humoros elemek </w:t>
            </w:r>
            <w:r>
              <w:rPr>
                <w:color w:val="000000"/>
              </w:rPr>
              <w:t xml:space="preserve">keresése </w:t>
            </w:r>
            <w:r w:rsidRPr="00E41348">
              <w:rPr>
                <w:color w:val="000000"/>
              </w:rPr>
              <w:t>a szövegben</w:t>
            </w:r>
            <w:r>
              <w:rPr>
                <w:color w:val="000000"/>
              </w:rPr>
              <w:t>.</w:t>
            </w:r>
          </w:p>
          <w:p w:rsidR="00EF2E3F" w:rsidRPr="00E41348" w:rsidRDefault="00EF2E3F" w:rsidP="00EF2E3F">
            <w:pPr>
              <w:pStyle w:val="TblzatSzveg"/>
              <w:rPr>
                <w:color w:val="000000"/>
              </w:rPr>
            </w:pPr>
            <w:r>
              <w:rPr>
                <w:color w:val="000000"/>
              </w:rPr>
              <w:t>A szöveghangulatnak megfelelő olvasás gyakorlása.</w:t>
            </w:r>
          </w:p>
          <w:p w:rsidR="00EF2E3F" w:rsidRDefault="00EF2E3F" w:rsidP="00EF2E3F">
            <w:pPr>
              <w:pStyle w:val="TblzatSzveg"/>
              <w:rPr>
                <w:color w:val="000000"/>
              </w:rPr>
            </w:pPr>
            <w:r w:rsidRPr="00E41348">
              <w:rPr>
                <w:color w:val="000000"/>
              </w:rPr>
              <w:lastRenderedPageBreak/>
              <w:t>Aktualizálás</w:t>
            </w:r>
            <w:r>
              <w:rPr>
                <w:color w:val="000000"/>
              </w:rPr>
              <w:t xml:space="preserve">, </w:t>
            </w:r>
            <w:proofErr w:type="spellStart"/>
            <w:r>
              <w:rPr>
                <w:color w:val="000000"/>
              </w:rPr>
              <w:t>m</w:t>
            </w:r>
            <w:r w:rsidRPr="00E41348">
              <w:rPr>
                <w:color w:val="000000"/>
              </w:rPr>
              <w:t>imetikus</w:t>
            </w:r>
            <w:proofErr w:type="spellEnd"/>
            <w:r w:rsidRPr="00E41348">
              <w:rPr>
                <w:color w:val="000000"/>
              </w:rPr>
              <w:t xml:space="preserve"> játék</w:t>
            </w:r>
            <w:r>
              <w:rPr>
                <w:color w:val="000000"/>
              </w:rPr>
              <w:t>.</w:t>
            </w:r>
          </w:p>
          <w:p w:rsidR="00EF2E3F" w:rsidRPr="00A07D0B" w:rsidRDefault="00EF2E3F" w:rsidP="00EF2E3F">
            <w:pPr>
              <w:pStyle w:val="TblzatSzveg"/>
              <w:rPr>
                <w:b/>
                <w:color w:val="000000"/>
              </w:rPr>
            </w:pPr>
            <w:r w:rsidRPr="00A07D0B">
              <w:rPr>
                <w:b/>
                <w:color w:val="000000"/>
              </w:rPr>
              <w:t>Ok. 8. o.</w:t>
            </w:r>
          </w:p>
        </w:tc>
        <w:tc>
          <w:tcPr>
            <w:tcW w:w="1272" w:type="pct"/>
            <w:shd w:val="clear" w:color="auto" w:fill="auto"/>
          </w:tcPr>
          <w:p w:rsidR="00EF2E3F" w:rsidRDefault="00EF2E3F" w:rsidP="00EF2E3F">
            <w:pPr>
              <w:pStyle w:val="TblzatSzveg"/>
              <w:rPr>
                <w:color w:val="000000"/>
              </w:rPr>
            </w:pPr>
            <w:r w:rsidRPr="00E41348">
              <w:rPr>
                <w:color w:val="000000"/>
              </w:rPr>
              <w:lastRenderedPageBreak/>
              <w:t>Olvasási készség</w:t>
            </w:r>
            <w:r>
              <w:rPr>
                <w:color w:val="000000"/>
              </w:rPr>
              <w:t xml:space="preserve"> fejlesztése. Olvasástechnika fejlesztése. </w:t>
            </w:r>
          </w:p>
          <w:p w:rsidR="00EF2E3F" w:rsidRPr="00E41348" w:rsidRDefault="00EF2E3F" w:rsidP="00EF2E3F">
            <w:pPr>
              <w:pStyle w:val="TblzatSzveg"/>
              <w:rPr>
                <w:color w:val="000000"/>
              </w:rPr>
            </w:pPr>
            <w:r>
              <w:rPr>
                <w:color w:val="000000"/>
              </w:rPr>
              <w:t xml:space="preserve">Olvasási stratégiák megismerése és alkalmazása.  </w:t>
            </w:r>
          </w:p>
          <w:p w:rsidR="00EF2E3F" w:rsidRDefault="00EF2E3F" w:rsidP="00EF2E3F">
            <w:pPr>
              <w:pStyle w:val="TblzatSzveg"/>
              <w:rPr>
                <w:color w:val="000000"/>
              </w:rPr>
            </w:pPr>
          </w:p>
          <w:p w:rsidR="00EF2E3F" w:rsidRPr="00A85D12" w:rsidRDefault="00EF2E3F" w:rsidP="00EF2E3F">
            <w:pPr>
              <w:pStyle w:val="TblzatSzveg"/>
              <w:rPr>
                <w:color w:val="000000"/>
              </w:rPr>
            </w:pPr>
            <w:r w:rsidRPr="00950F13">
              <w:rPr>
                <w:b/>
                <w:color w:val="000000"/>
              </w:rPr>
              <w:t>Kapcsolódási pontok:</w:t>
            </w:r>
            <w:r>
              <w:rPr>
                <w:b/>
                <w:color w:val="000000"/>
              </w:rPr>
              <w:t xml:space="preserve"> </w:t>
            </w:r>
            <w:r w:rsidRPr="00A07D0B">
              <w:rPr>
                <w:color w:val="000000"/>
              </w:rPr>
              <w:t>drámajáték</w:t>
            </w:r>
          </w:p>
        </w:tc>
        <w:tc>
          <w:tcPr>
            <w:tcW w:w="1127" w:type="pct"/>
            <w:shd w:val="clear" w:color="auto" w:fill="auto"/>
          </w:tcPr>
          <w:p w:rsidR="00EF2E3F" w:rsidRPr="007C2029" w:rsidRDefault="00EF2E3F" w:rsidP="00EF2E3F">
            <w:pPr>
              <w:pStyle w:val="TblzatSzveg"/>
              <w:rPr>
                <w:color w:val="000000"/>
              </w:rPr>
            </w:pPr>
            <w:r>
              <w:rPr>
                <w:color w:val="000000"/>
              </w:rPr>
              <w:t>A vendégvárás, - fogadás illemtana.</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lastRenderedPageBreak/>
              <w:t>4.</w:t>
            </w:r>
          </w:p>
        </w:tc>
        <w:tc>
          <w:tcPr>
            <w:tcW w:w="892" w:type="pct"/>
            <w:shd w:val="clear" w:color="auto" w:fill="auto"/>
          </w:tcPr>
          <w:p w:rsidR="00EF2E3F" w:rsidRPr="00663C78" w:rsidRDefault="00EF2E3F" w:rsidP="00EF2E3F">
            <w:pPr>
              <w:pStyle w:val="TblzatSzveg"/>
              <w:rPr>
                <w:rStyle w:val="Kiemels2"/>
                <w:bCs/>
              </w:rPr>
            </w:pPr>
            <w:proofErr w:type="spellStart"/>
            <w:r w:rsidRPr="00663C78">
              <w:rPr>
                <w:rStyle w:val="Kiemels2"/>
              </w:rPr>
              <w:t>Astrid</w:t>
            </w:r>
            <w:proofErr w:type="spellEnd"/>
            <w:r w:rsidRPr="00663C78">
              <w:rPr>
                <w:rStyle w:val="Kiemels2"/>
              </w:rPr>
              <w:t xml:space="preserve"> </w:t>
            </w:r>
            <w:proofErr w:type="spellStart"/>
            <w:r w:rsidRPr="00663C78">
              <w:rPr>
                <w:rStyle w:val="Kiemels2"/>
              </w:rPr>
              <w:t>Lindgren</w:t>
            </w:r>
            <w:proofErr w:type="spellEnd"/>
            <w:r w:rsidRPr="00663C78">
              <w:rPr>
                <w:rStyle w:val="Kiemels2"/>
              </w:rPr>
              <w:t>:</w:t>
            </w:r>
          </w:p>
          <w:p w:rsidR="00EF2E3F" w:rsidRPr="00663C78" w:rsidRDefault="00EF2E3F" w:rsidP="00EF2E3F">
            <w:pPr>
              <w:pStyle w:val="TblzatSzveg"/>
              <w:rPr>
                <w:rStyle w:val="Kiemels2"/>
                <w:bCs/>
              </w:rPr>
            </w:pPr>
            <w:r w:rsidRPr="00663C78">
              <w:rPr>
                <w:rStyle w:val="Kiemels2"/>
              </w:rPr>
              <w:t xml:space="preserve">Harisnyás </w:t>
            </w:r>
            <w:proofErr w:type="spellStart"/>
            <w:r w:rsidRPr="00663C78">
              <w:rPr>
                <w:rStyle w:val="Kiemels2"/>
              </w:rPr>
              <w:t>Pippi</w:t>
            </w:r>
            <w:proofErr w:type="spellEnd"/>
          </w:p>
        </w:tc>
        <w:tc>
          <w:tcPr>
            <w:tcW w:w="1288" w:type="pct"/>
            <w:shd w:val="clear" w:color="auto" w:fill="auto"/>
          </w:tcPr>
          <w:p w:rsidR="00EF2E3F" w:rsidRPr="00CA79CA" w:rsidRDefault="00EF2E3F" w:rsidP="00EF2E3F">
            <w:pPr>
              <w:pStyle w:val="TblzatSzveg"/>
              <w:rPr>
                <w:color w:val="000000"/>
              </w:rPr>
            </w:pPr>
            <w:r w:rsidRPr="00CA79CA">
              <w:rPr>
                <w:color w:val="000000"/>
              </w:rPr>
              <w:t>Jóslás, következtetés kép és cím alapján</w:t>
            </w:r>
            <w:r>
              <w:rPr>
                <w:color w:val="000000"/>
              </w:rPr>
              <w:t>.</w:t>
            </w:r>
            <w:r w:rsidRPr="00CA79CA">
              <w:rPr>
                <w:color w:val="000000"/>
              </w:rPr>
              <w:t xml:space="preserve"> </w:t>
            </w:r>
          </w:p>
          <w:p w:rsidR="00EF2E3F" w:rsidRPr="00CA79CA" w:rsidRDefault="00EF2E3F" w:rsidP="00EF2E3F">
            <w:pPr>
              <w:pStyle w:val="TblzatSzveg"/>
              <w:rPr>
                <w:color w:val="000000"/>
              </w:rPr>
            </w:pPr>
            <w:r w:rsidRPr="00CA79CA">
              <w:rPr>
                <w:color w:val="000000"/>
              </w:rPr>
              <w:t>Kérdés-felelet</w:t>
            </w:r>
            <w:r>
              <w:rPr>
                <w:color w:val="000000"/>
              </w:rPr>
              <w:t xml:space="preserve"> játék.</w:t>
            </w:r>
          </w:p>
          <w:p w:rsidR="00EF2E3F" w:rsidRPr="00CA79CA" w:rsidRDefault="00EF2E3F" w:rsidP="00EF2E3F">
            <w:pPr>
              <w:pStyle w:val="TblzatSzveg"/>
              <w:rPr>
                <w:color w:val="000000"/>
              </w:rPr>
            </w:pPr>
            <w:r w:rsidRPr="00CA79CA">
              <w:rPr>
                <w:color w:val="000000"/>
              </w:rPr>
              <w:t>Külső, belső tulajdonságok gyűjtése</w:t>
            </w:r>
            <w:r>
              <w:rPr>
                <w:color w:val="000000"/>
              </w:rPr>
              <w:t>, indoklásuk.</w:t>
            </w:r>
          </w:p>
          <w:p w:rsidR="00EF2E3F" w:rsidRDefault="00EF2E3F" w:rsidP="00EF2E3F">
            <w:pPr>
              <w:pStyle w:val="TblzatSzveg"/>
              <w:rPr>
                <w:color w:val="000000"/>
              </w:rPr>
            </w:pPr>
            <w:r w:rsidRPr="00CA79CA">
              <w:rPr>
                <w:color w:val="000000"/>
              </w:rPr>
              <w:t>Szituációs játék: segítségnyújtás</w:t>
            </w:r>
            <w:r>
              <w:rPr>
                <w:color w:val="000000"/>
              </w:rPr>
              <w:t>.</w:t>
            </w:r>
          </w:p>
          <w:p w:rsidR="00EF2E3F" w:rsidRDefault="00EF2E3F" w:rsidP="00EF2E3F">
            <w:pPr>
              <w:pStyle w:val="TblzatSzveg"/>
              <w:rPr>
                <w:color w:val="000000"/>
              </w:rPr>
            </w:pPr>
            <w:r>
              <w:rPr>
                <w:color w:val="000000"/>
              </w:rPr>
              <w:t>Az összefüggő beszéd gyakorlása.</w:t>
            </w:r>
          </w:p>
          <w:p w:rsidR="00EF2E3F" w:rsidRDefault="00EF2E3F" w:rsidP="00EF2E3F">
            <w:pPr>
              <w:pStyle w:val="TblzatSzveg"/>
              <w:rPr>
                <w:color w:val="000000"/>
              </w:rPr>
            </w:pPr>
            <w:r>
              <w:rPr>
                <w:color w:val="000000"/>
              </w:rPr>
              <w:t>A szereplők tulajdonságainak felismerése.</w:t>
            </w:r>
          </w:p>
          <w:p w:rsidR="00EF2E3F" w:rsidRPr="00A07D0B" w:rsidRDefault="00EF2E3F" w:rsidP="00EF2E3F">
            <w:pPr>
              <w:pStyle w:val="TblzatSzveg"/>
              <w:rPr>
                <w:b/>
                <w:color w:val="000000"/>
              </w:rPr>
            </w:pPr>
            <w:r w:rsidRPr="00A07D0B">
              <w:rPr>
                <w:b/>
                <w:color w:val="000000"/>
              </w:rPr>
              <w:t>Ok. 10-11.o.</w:t>
            </w:r>
          </w:p>
        </w:tc>
        <w:tc>
          <w:tcPr>
            <w:tcW w:w="1272" w:type="pct"/>
            <w:shd w:val="clear" w:color="auto" w:fill="auto"/>
          </w:tcPr>
          <w:p w:rsidR="00EF2E3F" w:rsidRDefault="00EF2E3F" w:rsidP="00EF2E3F">
            <w:pPr>
              <w:pStyle w:val="TblzatSzveg"/>
              <w:rPr>
                <w:color w:val="000000"/>
              </w:rPr>
            </w:pPr>
            <w:r w:rsidRPr="00CA79CA">
              <w:rPr>
                <w:color w:val="000000"/>
              </w:rPr>
              <w:t>Empátia</w:t>
            </w:r>
            <w:r>
              <w:rPr>
                <w:color w:val="000000"/>
              </w:rPr>
              <w:t xml:space="preserve"> fejlesztése.</w:t>
            </w:r>
          </w:p>
          <w:p w:rsidR="00EF2E3F" w:rsidRDefault="00EF2E3F" w:rsidP="00EF2E3F">
            <w:pPr>
              <w:pStyle w:val="TblzatSzveg"/>
              <w:rPr>
                <w:color w:val="000000"/>
              </w:rPr>
            </w:pPr>
            <w:r>
              <w:rPr>
                <w:color w:val="000000"/>
              </w:rPr>
              <w:t>Lényegkiemelés fejlesztése.</w:t>
            </w:r>
          </w:p>
          <w:p w:rsidR="00EF2E3F" w:rsidRPr="00A85D12" w:rsidRDefault="00EF2E3F" w:rsidP="00EF2E3F">
            <w:pPr>
              <w:pStyle w:val="TblzatSzveg"/>
              <w:rPr>
                <w:color w:val="000000"/>
              </w:rPr>
            </w:pPr>
            <w:r w:rsidRPr="00006647">
              <w:rPr>
                <w:color w:val="000000"/>
              </w:rPr>
              <w:t>Vélemény kulturált megfogalmazása.</w:t>
            </w:r>
          </w:p>
        </w:tc>
        <w:tc>
          <w:tcPr>
            <w:tcW w:w="1127" w:type="pct"/>
            <w:shd w:val="clear" w:color="auto" w:fill="auto"/>
          </w:tcPr>
          <w:p w:rsidR="00EF2E3F" w:rsidRPr="00CA79CA" w:rsidRDefault="00EF2E3F" w:rsidP="00EF2E3F">
            <w:pPr>
              <w:pStyle w:val="TblzatSzveg"/>
              <w:rPr>
                <w:color w:val="000000"/>
              </w:rPr>
            </w:pPr>
            <w:r>
              <w:rPr>
                <w:color w:val="000000"/>
              </w:rPr>
              <w:t>Illemtudó viselkedés a felnőttekkel, a társakkal szemben.</w:t>
            </w:r>
          </w:p>
          <w:p w:rsidR="00EF2E3F" w:rsidRPr="007C2029" w:rsidRDefault="00EF2E3F" w:rsidP="00EF2E3F">
            <w:pPr>
              <w:pStyle w:val="TblzatSzveg"/>
              <w:rPr>
                <w:color w:val="000000"/>
              </w:rPr>
            </w:pPr>
            <w:r w:rsidRPr="00CA79CA">
              <w:rPr>
                <w:color w:val="000000"/>
              </w:rPr>
              <w:t>A másság elfogadása</w:t>
            </w:r>
            <w:r>
              <w:rPr>
                <w:color w:val="000000"/>
              </w:rPr>
              <w:t>.</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5.</w:t>
            </w:r>
          </w:p>
        </w:tc>
        <w:tc>
          <w:tcPr>
            <w:tcW w:w="892" w:type="pct"/>
            <w:shd w:val="clear" w:color="auto" w:fill="auto"/>
          </w:tcPr>
          <w:p w:rsidR="00EF2E3F" w:rsidRPr="00663C78" w:rsidRDefault="00EF2E3F" w:rsidP="00EF2E3F">
            <w:pPr>
              <w:pStyle w:val="TblzatSzveg"/>
              <w:rPr>
                <w:rStyle w:val="Kiemels2"/>
                <w:bCs/>
              </w:rPr>
            </w:pPr>
            <w:proofErr w:type="spellStart"/>
            <w:r w:rsidRPr="00663C78">
              <w:rPr>
                <w:rStyle w:val="Kiemels2"/>
              </w:rPr>
              <w:t>Manfred</w:t>
            </w:r>
            <w:proofErr w:type="spellEnd"/>
            <w:r w:rsidRPr="00663C78">
              <w:rPr>
                <w:rStyle w:val="Kiemels2"/>
              </w:rPr>
              <w:t xml:space="preserve"> Mai:</w:t>
            </w:r>
          </w:p>
          <w:p w:rsidR="00EF2E3F" w:rsidRPr="00663C78" w:rsidRDefault="00EF2E3F" w:rsidP="00EF2E3F">
            <w:pPr>
              <w:pStyle w:val="TblzatSzveg"/>
              <w:rPr>
                <w:rStyle w:val="Kiemels2"/>
                <w:bCs/>
              </w:rPr>
            </w:pPr>
            <w:r w:rsidRPr="00663C78">
              <w:rPr>
                <w:rStyle w:val="Kiemels2"/>
              </w:rPr>
              <w:t>Nem akartam!</w:t>
            </w:r>
          </w:p>
        </w:tc>
        <w:tc>
          <w:tcPr>
            <w:tcW w:w="1288" w:type="pct"/>
            <w:shd w:val="clear" w:color="auto" w:fill="auto"/>
          </w:tcPr>
          <w:p w:rsidR="00EF2E3F" w:rsidRDefault="00EF2E3F" w:rsidP="00EF2E3F">
            <w:pPr>
              <w:pStyle w:val="TblzatSzveg"/>
            </w:pPr>
            <w:r>
              <w:t>Előfeltevések megfogalmazása; összevetésük az olvasottakkal.</w:t>
            </w:r>
          </w:p>
          <w:p w:rsidR="00EF2E3F" w:rsidRDefault="00EF2E3F" w:rsidP="00EF2E3F">
            <w:pPr>
              <w:pStyle w:val="TblzatSzveg"/>
            </w:pPr>
            <w:r>
              <w:t>Következtetés a szöveg műfajára.</w:t>
            </w:r>
          </w:p>
          <w:p w:rsidR="00EF2E3F" w:rsidRDefault="00EF2E3F" w:rsidP="00EF2E3F">
            <w:pPr>
              <w:pStyle w:val="TblzatSzveg"/>
            </w:pPr>
            <w:r>
              <w:t>Szakaszos szövegfeldolgozás. Szókincsbővítés; tömörítő tartalomelmondás.</w:t>
            </w:r>
          </w:p>
          <w:p w:rsidR="00EF2E3F" w:rsidRDefault="00EF2E3F" w:rsidP="00EF2E3F">
            <w:pPr>
              <w:pStyle w:val="TblzatSzveg"/>
            </w:pPr>
            <w:r>
              <w:t>Önismereti játék.</w:t>
            </w:r>
          </w:p>
          <w:p w:rsidR="00EF2E3F" w:rsidRPr="001A76A2" w:rsidRDefault="00EF2E3F" w:rsidP="00EF2E3F">
            <w:pPr>
              <w:pStyle w:val="TblzatSzveg"/>
              <w:rPr>
                <w:b/>
              </w:rPr>
            </w:pPr>
            <w:r w:rsidRPr="00A07D0B">
              <w:rPr>
                <w:b/>
              </w:rPr>
              <w:t>Ok. 12-13.</w:t>
            </w:r>
            <w:r>
              <w:rPr>
                <w:b/>
              </w:rPr>
              <w:t xml:space="preserve"> </w:t>
            </w:r>
            <w:r w:rsidRPr="00A07D0B">
              <w:rPr>
                <w:b/>
              </w:rPr>
              <w:t>o., Mf. 6.</w:t>
            </w:r>
            <w:r>
              <w:rPr>
                <w:b/>
              </w:rPr>
              <w:t xml:space="preserve"> </w:t>
            </w:r>
            <w:r w:rsidRPr="00A07D0B">
              <w:rPr>
                <w:b/>
              </w:rPr>
              <w:t>o.</w:t>
            </w:r>
          </w:p>
        </w:tc>
        <w:tc>
          <w:tcPr>
            <w:tcW w:w="1272" w:type="pct"/>
            <w:shd w:val="clear" w:color="auto" w:fill="auto"/>
          </w:tcPr>
          <w:p w:rsidR="00EF2E3F" w:rsidRPr="00A07D0B" w:rsidRDefault="00EF2E3F" w:rsidP="00EF2E3F">
            <w:pPr>
              <w:pStyle w:val="TblzatSzveg"/>
            </w:pPr>
            <w:r w:rsidRPr="00A07D0B">
              <w:t>Erkölcsi ítélőképesség fejlesztése.</w:t>
            </w:r>
          </w:p>
          <w:p w:rsidR="00EF2E3F" w:rsidRPr="00A07D0B" w:rsidRDefault="00EF2E3F" w:rsidP="00EF2E3F">
            <w:pPr>
              <w:pStyle w:val="TblzatSzveg"/>
            </w:pPr>
            <w:r w:rsidRPr="00A07D0B">
              <w:t>Analízis-szintézis alkalmazása.</w:t>
            </w:r>
          </w:p>
          <w:p w:rsidR="00EF2E3F" w:rsidRPr="00A07D0B" w:rsidRDefault="00EF2E3F" w:rsidP="00EF2E3F">
            <w:pPr>
              <w:pStyle w:val="TblzatSzveg"/>
            </w:pPr>
            <w:r w:rsidRPr="00A07D0B">
              <w:t>Logikus gondolkodás, összefüggések felismerése.</w:t>
            </w:r>
          </w:p>
          <w:p w:rsidR="00EF2E3F" w:rsidRDefault="00EF2E3F" w:rsidP="00EF2E3F">
            <w:pPr>
              <w:pStyle w:val="TblzatSzveg"/>
            </w:pPr>
            <w:r w:rsidRPr="00A07D0B">
              <w:t>Önértékelő képesség fejlesztése.</w:t>
            </w:r>
          </w:p>
          <w:p w:rsidR="00EF2E3F" w:rsidRDefault="00EF2E3F" w:rsidP="00EF2E3F">
            <w:pPr>
              <w:pStyle w:val="TblzatSzveg"/>
            </w:pPr>
          </w:p>
          <w:p w:rsidR="00EF2E3F" w:rsidRPr="00A85D12" w:rsidRDefault="00EF2E3F" w:rsidP="00EF2E3F">
            <w:pPr>
              <w:pStyle w:val="TblzatSzveg"/>
              <w:rPr>
                <w:color w:val="000000"/>
              </w:rPr>
            </w:pPr>
            <w:r w:rsidRPr="00950F13">
              <w:rPr>
                <w:b/>
                <w:color w:val="000000"/>
              </w:rPr>
              <w:t>Kapcsolódási pontok:</w:t>
            </w:r>
            <w:r>
              <w:rPr>
                <w:color w:val="000000"/>
              </w:rPr>
              <w:t xml:space="preserve"> erkölcstan</w:t>
            </w:r>
          </w:p>
        </w:tc>
        <w:tc>
          <w:tcPr>
            <w:tcW w:w="1127" w:type="pct"/>
            <w:shd w:val="clear" w:color="auto" w:fill="auto"/>
          </w:tcPr>
          <w:p w:rsidR="00EF2E3F" w:rsidRDefault="00EF2E3F" w:rsidP="00EF2E3F">
            <w:pPr>
              <w:pStyle w:val="TblzatSzveg"/>
              <w:rPr>
                <w:color w:val="000000"/>
              </w:rPr>
            </w:pPr>
            <w:r>
              <w:rPr>
                <w:color w:val="000000"/>
              </w:rPr>
              <w:t>Olvasási stratégiák a megértés szolgálatában.</w:t>
            </w:r>
          </w:p>
          <w:p w:rsidR="00EF2E3F" w:rsidRDefault="00EF2E3F" w:rsidP="00EF2E3F">
            <w:pPr>
              <w:pStyle w:val="TblzatSzveg"/>
              <w:rPr>
                <w:color w:val="000000"/>
              </w:rPr>
            </w:pPr>
            <w:r w:rsidRPr="00CA79CA">
              <w:rPr>
                <w:color w:val="000000"/>
              </w:rPr>
              <w:t>Felelősségvállalás</w:t>
            </w:r>
            <w:r>
              <w:rPr>
                <w:color w:val="000000"/>
              </w:rPr>
              <w:t xml:space="preserve"> tetteinkért.</w:t>
            </w:r>
          </w:p>
          <w:p w:rsidR="00EF2E3F" w:rsidRPr="007C2029" w:rsidRDefault="00EF2E3F" w:rsidP="00EF2E3F">
            <w:pPr>
              <w:pStyle w:val="TblzatSzveg"/>
              <w:rPr>
                <w:color w:val="000000"/>
              </w:rPr>
            </w:pPr>
            <w:r>
              <w:rPr>
                <w:color w:val="000000"/>
              </w:rPr>
              <w:t>Mit jelent a lelkiismeret, a bűntudat?</w:t>
            </w:r>
          </w:p>
        </w:tc>
      </w:tr>
      <w:tr w:rsidR="00EF2E3F" w:rsidRPr="00AA4352" w:rsidTr="001A76A2">
        <w:trPr>
          <w:trHeight w:val="294"/>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6.</w:t>
            </w:r>
          </w:p>
        </w:tc>
        <w:tc>
          <w:tcPr>
            <w:tcW w:w="892" w:type="pct"/>
            <w:shd w:val="clear" w:color="auto" w:fill="auto"/>
          </w:tcPr>
          <w:p w:rsidR="00EF2E3F" w:rsidRPr="00663C78" w:rsidRDefault="00EF2E3F" w:rsidP="00EF2E3F">
            <w:pPr>
              <w:pStyle w:val="TblzatSzveg"/>
              <w:rPr>
                <w:rStyle w:val="Kiemels2"/>
                <w:bCs/>
              </w:rPr>
            </w:pPr>
            <w:r w:rsidRPr="00663C78">
              <w:rPr>
                <w:rStyle w:val="Kiemels2"/>
              </w:rPr>
              <w:t>Gyakorlás</w:t>
            </w:r>
          </w:p>
        </w:tc>
        <w:tc>
          <w:tcPr>
            <w:tcW w:w="1288" w:type="pct"/>
            <w:shd w:val="clear" w:color="auto" w:fill="auto"/>
          </w:tcPr>
          <w:p w:rsidR="00EF2E3F" w:rsidRDefault="00EF2E3F" w:rsidP="00EF2E3F">
            <w:pPr>
              <w:pStyle w:val="TblzatSzveg"/>
            </w:pPr>
            <w:r>
              <w:t>Kifejező versolvasás gyakorlása.</w:t>
            </w:r>
          </w:p>
          <w:p w:rsidR="00EF2E3F" w:rsidRDefault="00EF2E3F" w:rsidP="00EF2E3F">
            <w:pPr>
              <w:pStyle w:val="TblzatSzveg"/>
            </w:pPr>
            <w:r>
              <w:t>Fürtábra kitöltése a tanulásról.</w:t>
            </w:r>
          </w:p>
          <w:p w:rsidR="00EF2E3F" w:rsidRDefault="00EF2E3F" w:rsidP="00EF2E3F">
            <w:pPr>
              <w:pStyle w:val="TblzatSzveg"/>
            </w:pPr>
            <w:r>
              <w:t>Ötsoros írása, felhasználása tartalommondáshoz.</w:t>
            </w:r>
          </w:p>
          <w:p w:rsidR="00EF2E3F" w:rsidRDefault="00EF2E3F" w:rsidP="00EF2E3F">
            <w:pPr>
              <w:pStyle w:val="TblzatSzveg"/>
            </w:pPr>
            <w:r>
              <w:t>Iskolai problémák megjelenítése szituációs játékkal.</w:t>
            </w:r>
          </w:p>
          <w:p w:rsidR="00EF2E3F" w:rsidRPr="00A07D0B" w:rsidRDefault="00EF2E3F" w:rsidP="00EF2E3F">
            <w:pPr>
              <w:pStyle w:val="TblzatSzveg"/>
              <w:rPr>
                <w:b/>
              </w:rPr>
            </w:pPr>
            <w:r w:rsidRPr="00A07D0B">
              <w:rPr>
                <w:b/>
              </w:rPr>
              <w:t>Mf. 7-8.</w:t>
            </w:r>
            <w:r>
              <w:rPr>
                <w:b/>
              </w:rPr>
              <w:t xml:space="preserve"> </w:t>
            </w:r>
            <w:r w:rsidRPr="00A07D0B">
              <w:rPr>
                <w:b/>
              </w:rPr>
              <w:t>o.</w:t>
            </w:r>
          </w:p>
          <w:p w:rsidR="00EF2E3F" w:rsidRPr="007C2029" w:rsidRDefault="00EF2E3F" w:rsidP="00EF2E3F">
            <w:pPr>
              <w:pStyle w:val="TblzatSzveg"/>
              <w:rPr>
                <w:color w:val="000000"/>
              </w:rPr>
            </w:pPr>
          </w:p>
        </w:tc>
        <w:tc>
          <w:tcPr>
            <w:tcW w:w="1272" w:type="pct"/>
            <w:shd w:val="clear" w:color="auto" w:fill="auto"/>
          </w:tcPr>
          <w:p w:rsidR="00EF2E3F" w:rsidRDefault="00EF2E3F" w:rsidP="00EF2E3F">
            <w:pPr>
              <w:pStyle w:val="TblzatSzveg"/>
              <w:rPr>
                <w:color w:val="000000"/>
              </w:rPr>
            </w:pPr>
            <w:r w:rsidRPr="0065448E">
              <w:rPr>
                <w:color w:val="000000"/>
              </w:rPr>
              <w:t>Problémamegoldó gondolkodás fejlesztése.</w:t>
            </w:r>
          </w:p>
          <w:p w:rsidR="00EF2E3F" w:rsidRPr="0065448E" w:rsidRDefault="00EF2E3F" w:rsidP="00EF2E3F">
            <w:pPr>
              <w:pStyle w:val="TblzatSzveg"/>
              <w:rPr>
                <w:color w:val="000000"/>
              </w:rPr>
            </w:pPr>
            <w:r w:rsidRPr="0065448E">
              <w:rPr>
                <w:color w:val="000000"/>
              </w:rPr>
              <w:t>Rendszerezés, összehasonlítás.</w:t>
            </w:r>
          </w:p>
          <w:p w:rsidR="00EF2E3F" w:rsidRPr="0065448E" w:rsidRDefault="00EF2E3F" w:rsidP="00EF2E3F">
            <w:pPr>
              <w:pStyle w:val="TblzatSzveg"/>
              <w:rPr>
                <w:color w:val="000000"/>
              </w:rPr>
            </w:pPr>
            <w:r w:rsidRPr="0065448E">
              <w:rPr>
                <w:color w:val="000000"/>
              </w:rPr>
              <w:t xml:space="preserve">Olvasási készség, szóbeli és írásbeli </w:t>
            </w:r>
          </w:p>
          <w:p w:rsidR="00EF2E3F" w:rsidRDefault="00EF2E3F" w:rsidP="00EF2E3F">
            <w:pPr>
              <w:pStyle w:val="TblzatSzveg"/>
              <w:rPr>
                <w:color w:val="000000"/>
              </w:rPr>
            </w:pPr>
            <w:r w:rsidRPr="0065448E">
              <w:rPr>
                <w:color w:val="000000"/>
              </w:rPr>
              <w:t>kommunikáció gyakorlása.</w:t>
            </w:r>
          </w:p>
          <w:p w:rsidR="00EF2E3F" w:rsidRDefault="00EF2E3F" w:rsidP="00EF2E3F">
            <w:pPr>
              <w:pStyle w:val="TblzatSzveg"/>
              <w:rPr>
                <w:color w:val="000000"/>
              </w:rPr>
            </w:pPr>
            <w:r>
              <w:rPr>
                <w:color w:val="000000"/>
              </w:rPr>
              <w:t xml:space="preserve">Olvasástechnika fejlesztése. </w:t>
            </w:r>
          </w:p>
          <w:p w:rsidR="00EF2E3F" w:rsidRPr="00A85D12" w:rsidRDefault="00EF2E3F" w:rsidP="00EF2E3F">
            <w:pPr>
              <w:pStyle w:val="TblzatSzveg"/>
              <w:rPr>
                <w:color w:val="000000"/>
              </w:rPr>
            </w:pPr>
            <w:r>
              <w:rPr>
                <w:color w:val="000000"/>
              </w:rPr>
              <w:t xml:space="preserve">Olvasási stratégiák megismerése és </w:t>
            </w:r>
            <w:r>
              <w:rPr>
                <w:color w:val="000000"/>
              </w:rPr>
              <w:lastRenderedPageBreak/>
              <w:t>alkalmazása.</w:t>
            </w:r>
          </w:p>
        </w:tc>
        <w:tc>
          <w:tcPr>
            <w:tcW w:w="1127" w:type="pct"/>
            <w:shd w:val="clear" w:color="auto" w:fill="auto"/>
          </w:tcPr>
          <w:p w:rsidR="00EF2E3F" w:rsidRPr="007C2029" w:rsidRDefault="00EF2E3F" w:rsidP="00EF2E3F">
            <w:pPr>
              <w:pStyle w:val="TblzatSzveg"/>
              <w:rPr>
                <w:color w:val="000000"/>
              </w:rPr>
            </w:pPr>
            <w:r w:rsidRPr="0089183F">
              <w:rPr>
                <w:color w:val="000000"/>
              </w:rPr>
              <w:lastRenderedPageBreak/>
              <w:t>Követendő magatartásformák kiemelése</w:t>
            </w:r>
            <w:r>
              <w:rPr>
                <w:color w:val="000000"/>
              </w:rPr>
              <w:t>.</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lastRenderedPageBreak/>
              <w:t>7-8.</w:t>
            </w:r>
          </w:p>
        </w:tc>
        <w:tc>
          <w:tcPr>
            <w:tcW w:w="892" w:type="pct"/>
            <w:shd w:val="clear" w:color="auto" w:fill="auto"/>
          </w:tcPr>
          <w:p w:rsidR="00EF2E3F" w:rsidRPr="00663C78" w:rsidRDefault="00EF2E3F" w:rsidP="00EF2E3F">
            <w:pPr>
              <w:pStyle w:val="TblzatSzveg"/>
              <w:rPr>
                <w:rStyle w:val="Kiemels2"/>
                <w:bCs/>
              </w:rPr>
            </w:pPr>
            <w:r w:rsidRPr="00663C78">
              <w:rPr>
                <w:rStyle w:val="Kiemels2"/>
              </w:rPr>
              <w:t>Móra Ferenc:</w:t>
            </w:r>
          </w:p>
          <w:p w:rsidR="00EF2E3F" w:rsidRPr="00663C78" w:rsidRDefault="00EF2E3F" w:rsidP="00EF2E3F">
            <w:pPr>
              <w:pStyle w:val="TblzatSzveg"/>
              <w:rPr>
                <w:rStyle w:val="Kiemels2"/>
                <w:bCs/>
              </w:rPr>
            </w:pPr>
            <w:r w:rsidRPr="00663C78">
              <w:rPr>
                <w:rStyle w:val="Kiemels2"/>
              </w:rPr>
              <w:t>A kis bicebóca</w:t>
            </w:r>
          </w:p>
        </w:tc>
        <w:tc>
          <w:tcPr>
            <w:tcW w:w="1288" w:type="pct"/>
            <w:shd w:val="clear" w:color="auto" w:fill="auto"/>
          </w:tcPr>
          <w:p w:rsidR="00EF2E3F" w:rsidRPr="00A07D0B" w:rsidRDefault="00EF2E3F" w:rsidP="00EF2E3F">
            <w:pPr>
              <w:pStyle w:val="Default"/>
              <w:rPr>
                <w:color w:val="auto"/>
              </w:rPr>
            </w:pPr>
            <w:r w:rsidRPr="00A07D0B">
              <w:rPr>
                <w:color w:val="auto"/>
              </w:rPr>
              <w:t>Kétszintű szöveg feldolgozása</w:t>
            </w:r>
          </w:p>
          <w:p w:rsidR="00EF2E3F" w:rsidRPr="00A07D0B" w:rsidRDefault="00EF2E3F" w:rsidP="00EF2E3F">
            <w:pPr>
              <w:pStyle w:val="Default"/>
              <w:rPr>
                <w:color w:val="auto"/>
              </w:rPr>
            </w:pPr>
            <w:r w:rsidRPr="00A07D0B">
              <w:rPr>
                <w:color w:val="auto"/>
              </w:rPr>
              <w:t>Hiányos vázlat kiegészítése.</w:t>
            </w:r>
          </w:p>
          <w:p w:rsidR="00EF2E3F" w:rsidRPr="00A07D0B" w:rsidRDefault="00EF2E3F" w:rsidP="00EF2E3F">
            <w:pPr>
              <w:pStyle w:val="Default"/>
              <w:rPr>
                <w:color w:val="auto"/>
              </w:rPr>
            </w:pPr>
            <w:proofErr w:type="spellStart"/>
            <w:r w:rsidRPr="00A07D0B">
              <w:rPr>
                <w:color w:val="auto"/>
              </w:rPr>
              <w:t>Mimetikus</w:t>
            </w:r>
            <w:proofErr w:type="spellEnd"/>
            <w:r w:rsidRPr="00A07D0B">
              <w:rPr>
                <w:color w:val="auto"/>
              </w:rPr>
              <w:t xml:space="preserve"> játék.</w:t>
            </w:r>
          </w:p>
          <w:p w:rsidR="00EF2E3F" w:rsidRPr="00A07D0B" w:rsidRDefault="00EF2E3F" w:rsidP="00EF2E3F">
            <w:pPr>
              <w:pStyle w:val="Default"/>
              <w:rPr>
                <w:color w:val="auto"/>
              </w:rPr>
            </w:pPr>
            <w:r w:rsidRPr="00A07D0B">
              <w:rPr>
                <w:color w:val="auto"/>
              </w:rPr>
              <w:t>Szereplők viselkedésének vált.</w:t>
            </w:r>
          </w:p>
          <w:p w:rsidR="00EF2E3F" w:rsidRPr="00A07D0B" w:rsidRDefault="00EF2E3F" w:rsidP="00EF2E3F">
            <w:pPr>
              <w:pStyle w:val="Default"/>
              <w:rPr>
                <w:color w:val="auto"/>
              </w:rPr>
            </w:pPr>
            <w:r w:rsidRPr="00A07D0B">
              <w:rPr>
                <w:color w:val="auto"/>
              </w:rPr>
              <w:t>Véleménycsere szóforgóval.</w:t>
            </w:r>
          </w:p>
          <w:p w:rsidR="00EF2E3F" w:rsidRPr="00A07D0B" w:rsidRDefault="00EF2E3F" w:rsidP="00EF2E3F">
            <w:pPr>
              <w:pStyle w:val="Default"/>
              <w:rPr>
                <w:color w:val="auto"/>
              </w:rPr>
            </w:pPr>
            <w:r w:rsidRPr="00A07D0B">
              <w:rPr>
                <w:color w:val="auto"/>
              </w:rPr>
              <w:t>Szókincsbővítés, közmondás értelmezése.</w:t>
            </w:r>
          </w:p>
          <w:p w:rsidR="00EF2E3F" w:rsidRPr="00A07D0B" w:rsidRDefault="00EF2E3F" w:rsidP="00EF2E3F">
            <w:pPr>
              <w:pStyle w:val="Default"/>
              <w:rPr>
                <w:color w:val="auto"/>
              </w:rPr>
            </w:pPr>
            <w:r w:rsidRPr="00A07D0B">
              <w:rPr>
                <w:color w:val="auto"/>
              </w:rPr>
              <w:t xml:space="preserve">Érzelmek kifejezése olvasáskor. </w:t>
            </w:r>
          </w:p>
          <w:p w:rsidR="00EF2E3F" w:rsidRDefault="00EF2E3F" w:rsidP="00EF2E3F">
            <w:pPr>
              <w:pStyle w:val="TblzatSzveg"/>
            </w:pPr>
            <w:r w:rsidRPr="0065448E">
              <w:t>A másság elfogadása.</w:t>
            </w:r>
          </w:p>
          <w:p w:rsidR="00EF2E3F" w:rsidRPr="00A07D0B" w:rsidRDefault="00EF2E3F" w:rsidP="00EF2E3F">
            <w:pPr>
              <w:pStyle w:val="TblzatSzveg"/>
              <w:rPr>
                <w:b/>
              </w:rPr>
            </w:pPr>
            <w:r w:rsidRPr="00A07D0B">
              <w:rPr>
                <w:b/>
              </w:rPr>
              <w:t>Ok. 14-17.</w:t>
            </w:r>
            <w:r>
              <w:rPr>
                <w:b/>
              </w:rPr>
              <w:t xml:space="preserve"> </w:t>
            </w:r>
            <w:r w:rsidRPr="00A07D0B">
              <w:rPr>
                <w:b/>
              </w:rPr>
              <w:t>o., Mf. 8-9.</w:t>
            </w:r>
            <w:r>
              <w:rPr>
                <w:b/>
              </w:rPr>
              <w:t xml:space="preserve"> </w:t>
            </w:r>
            <w:r w:rsidRPr="00A07D0B">
              <w:rPr>
                <w:b/>
              </w:rPr>
              <w:t>o.</w:t>
            </w:r>
          </w:p>
        </w:tc>
        <w:tc>
          <w:tcPr>
            <w:tcW w:w="1272" w:type="pct"/>
            <w:shd w:val="clear" w:color="auto" w:fill="auto"/>
          </w:tcPr>
          <w:p w:rsidR="00EF2E3F" w:rsidRDefault="00EF2E3F" w:rsidP="00EF2E3F">
            <w:pPr>
              <w:pStyle w:val="TblzatSzveg"/>
            </w:pPr>
            <w:r w:rsidRPr="00A07D0B">
              <w:t>Érzelmi intelligencia fejlesztése.</w:t>
            </w:r>
          </w:p>
          <w:p w:rsidR="00EF2E3F" w:rsidRDefault="00EF2E3F" w:rsidP="00EF2E3F">
            <w:pPr>
              <w:pStyle w:val="TblzatSzveg"/>
              <w:rPr>
                <w:color w:val="000000"/>
              </w:rPr>
            </w:pPr>
            <w:r>
              <w:rPr>
                <w:color w:val="000000"/>
              </w:rPr>
              <w:t xml:space="preserve">Olvasástechnika fejlesztése. </w:t>
            </w:r>
          </w:p>
          <w:p w:rsidR="00EF2E3F" w:rsidRPr="00E41348" w:rsidRDefault="00EF2E3F" w:rsidP="00EF2E3F">
            <w:pPr>
              <w:pStyle w:val="TblzatSzveg"/>
              <w:rPr>
                <w:color w:val="000000"/>
              </w:rPr>
            </w:pPr>
            <w:r>
              <w:rPr>
                <w:color w:val="000000"/>
              </w:rPr>
              <w:t xml:space="preserve">Olvasási stratégiák megismerése és alkalmazása.  </w:t>
            </w:r>
          </w:p>
          <w:p w:rsidR="00EF2E3F" w:rsidRPr="00A07D0B" w:rsidRDefault="00EF2E3F" w:rsidP="00EF2E3F">
            <w:pPr>
              <w:pStyle w:val="TblzatSzveg"/>
            </w:pPr>
            <w:r>
              <w:t xml:space="preserve">Szókincs fejlesztése. </w:t>
            </w:r>
          </w:p>
        </w:tc>
        <w:tc>
          <w:tcPr>
            <w:tcW w:w="1127" w:type="pct"/>
            <w:shd w:val="clear" w:color="auto" w:fill="auto"/>
          </w:tcPr>
          <w:p w:rsidR="00EF2E3F" w:rsidRDefault="00EF2E3F" w:rsidP="00EF2E3F">
            <w:pPr>
              <w:pStyle w:val="TblzatSzveg"/>
              <w:rPr>
                <w:color w:val="000000"/>
              </w:rPr>
            </w:pPr>
            <w:r>
              <w:rPr>
                <w:color w:val="000000"/>
              </w:rPr>
              <w:t>A megértést segítő technikák alkalmazása olvasáskor.</w:t>
            </w:r>
          </w:p>
          <w:p w:rsidR="00EF2E3F" w:rsidRDefault="00EF2E3F" w:rsidP="00EF2E3F">
            <w:pPr>
              <w:pStyle w:val="TblzatSzveg"/>
              <w:rPr>
                <w:color w:val="000000"/>
              </w:rPr>
            </w:pPr>
            <w:r>
              <w:rPr>
                <w:color w:val="000000"/>
              </w:rPr>
              <w:t>A régi iskola megismerése.</w:t>
            </w:r>
          </w:p>
          <w:p w:rsidR="00EF2E3F" w:rsidRDefault="00EF2E3F" w:rsidP="00EF2E3F">
            <w:pPr>
              <w:pStyle w:val="TblzatSzveg"/>
              <w:rPr>
                <w:color w:val="000000"/>
              </w:rPr>
            </w:pPr>
            <w:r>
              <w:rPr>
                <w:color w:val="000000"/>
              </w:rPr>
              <w:t>Tanulás régen.</w:t>
            </w:r>
          </w:p>
          <w:p w:rsidR="00EF2E3F" w:rsidRPr="007C2029" w:rsidRDefault="00EF2E3F" w:rsidP="00EF2E3F">
            <w:pPr>
              <w:pStyle w:val="TblzatSzveg"/>
              <w:rPr>
                <w:color w:val="000000"/>
              </w:rPr>
            </w:pPr>
            <w:r w:rsidRPr="00F1237D">
              <w:rPr>
                <w:color w:val="000000"/>
              </w:rPr>
              <w:t>A régi és a mai iskola összevetése</w:t>
            </w:r>
            <w:r>
              <w:rPr>
                <w:color w:val="000000"/>
              </w:rPr>
              <w:t>.</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9.</w:t>
            </w:r>
          </w:p>
        </w:tc>
        <w:tc>
          <w:tcPr>
            <w:tcW w:w="892" w:type="pct"/>
            <w:shd w:val="clear" w:color="auto" w:fill="auto"/>
          </w:tcPr>
          <w:p w:rsidR="00EF2E3F" w:rsidRPr="00663C78" w:rsidRDefault="00EF2E3F" w:rsidP="00EF2E3F">
            <w:pPr>
              <w:pStyle w:val="TblzatSzveg"/>
              <w:rPr>
                <w:rStyle w:val="Kiemels2"/>
                <w:bCs/>
              </w:rPr>
            </w:pPr>
            <w:r w:rsidRPr="00663C78">
              <w:rPr>
                <w:rStyle w:val="Kiemels2"/>
              </w:rPr>
              <w:t>Vár a könyvtár -</w:t>
            </w:r>
          </w:p>
          <w:p w:rsidR="00EF2E3F" w:rsidRPr="00663C78" w:rsidRDefault="00EF2E3F" w:rsidP="00EF2E3F">
            <w:pPr>
              <w:pStyle w:val="TblzatSzveg"/>
              <w:rPr>
                <w:rStyle w:val="Kiemels2"/>
                <w:bCs/>
              </w:rPr>
            </w:pPr>
            <w:r w:rsidRPr="00663C78">
              <w:rPr>
                <w:rStyle w:val="Kiemels2"/>
              </w:rPr>
              <w:t>látogatás az iskolai vagy a helyi könyvtár gyerekrészlegében</w:t>
            </w:r>
          </w:p>
        </w:tc>
        <w:tc>
          <w:tcPr>
            <w:tcW w:w="1288" w:type="pct"/>
            <w:shd w:val="clear" w:color="auto" w:fill="auto"/>
          </w:tcPr>
          <w:p w:rsidR="00EF2E3F" w:rsidRPr="0065448E" w:rsidRDefault="00EF2E3F" w:rsidP="00EF2E3F">
            <w:pPr>
              <w:pStyle w:val="TblzatSzveg"/>
              <w:rPr>
                <w:rFonts w:ascii="Times HRoman" w:hAnsi="Times HRoman" w:cs="Times HRoman"/>
                <w:bCs w:val="0"/>
              </w:rPr>
            </w:pPr>
            <w:r w:rsidRPr="0065448E">
              <w:rPr>
                <w:rFonts w:ascii="Times HRoman" w:hAnsi="Times HRoman" w:cs="Times HRoman"/>
                <w:bCs w:val="0"/>
              </w:rPr>
              <w:t>Kapcsolatteremtés a könyvtár dolgozóival.</w:t>
            </w:r>
          </w:p>
          <w:p w:rsidR="00EF2E3F" w:rsidRDefault="00EF2E3F" w:rsidP="00EF2E3F">
            <w:pPr>
              <w:pStyle w:val="Default"/>
            </w:pPr>
            <w:r w:rsidRPr="0065448E">
              <w:t>Programok a könyvtárban; helyes viselkedés.</w:t>
            </w:r>
          </w:p>
          <w:p w:rsidR="00EF2E3F" w:rsidRPr="00A07D0B" w:rsidRDefault="00EF2E3F" w:rsidP="00EF2E3F">
            <w:pPr>
              <w:pStyle w:val="Default"/>
              <w:rPr>
                <w:b/>
              </w:rPr>
            </w:pPr>
            <w:r w:rsidRPr="00A07D0B">
              <w:rPr>
                <w:b/>
              </w:rPr>
              <w:t>Ok. 19. o., 21. o.</w:t>
            </w:r>
          </w:p>
        </w:tc>
        <w:tc>
          <w:tcPr>
            <w:tcW w:w="1272" w:type="pct"/>
            <w:shd w:val="clear" w:color="auto" w:fill="auto"/>
          </w:tcPr>
          <w:p w:rsidR="00EF2E3F" w:rsidRPr="00A07D0B" w:rsidRDefault="00EF2E3F" w:rsidP="00EF2E3F">
            <w:pPr>
              <w:pStyle w:val="Default"/>
              <w:rPr>
                <w:color w:val="auto"/>
              </w:rPr>
            </w:pPr>
            <w:r w:rsidRPr="00A07D0B">
              <w:rPr>
                <w:color w:val="auto"/>
              </w:rPr>
              <w:t>Olvasóvá nevelés.</w:t>
            </w:r>
          </w:p>
          <w:p w:rsidR="00EF2E3F" w:rsidRPr="00A07D0B" w:rsidRDefault="00EF2E3F" w:rsidP="00EF2E3F">
            <w:pPr>
              <w:pStyle w:val="Default"/>
              <w:rPr>
                <w:color w:val="auto"/>
              </w:rPr>
            </w:pPr>
            <w:r w:rsidRPr="00A07D0B">
              <w:rPr>
                <w:color w:val="auto"/>
              </w:rPr>
              <w:t>Együttműködés társakkal; segítségkérés.</w:t>
            </w:r>
          </w:p>
          <w:p w:rsidR="00EF2E3F" w:rsidRPr="001A76A2" w:rsidRDefault="00EF2E3F" w:rsidP="00EF2E3F">
            <w:pPr>
              <w:pStyle w:val="Default"/>
              <w:rPr>
                <w:color w:val="auto"/>
              </w:rPr>
            </w:pPr>
            <w:r w:rsidRPr="00A07D0B">
              <w:rPr>
                <w:color w:val="auto"/>
              </w:rPr>
              <w:t>Rendszerépítés, rendszerben való tájékozódás.</w:t>
            </w:r>
          </w:p>
        </w:tc>
        <w:tc>
          <w:tcPr>
            <w:tcW w:w="1127" w:type="pct"/>
            <w:shd w:val="clear" w:color="auto" w:fill="auto"/>
          </w:tcPr>
          <w:p w:rsidR="00EF2E3F" w:rsidRDefault="00EF2E3F" w:rsidP="00EF2E3F">
            <w:pPr>
              <w:pStyle w:val="TblzatSzveg"/>
              <w:rPr>
                <w:color w:val="000000"/>
              </w:rPr>
            </w:pPr>
            <w:r w:rsidRPr="00081820">
              <w:rPr>
                <w:color w:val="000000"/>
              </w:rPr>
              <w:t>A könyvtár terei, a könyvek csoportosítása</w:t>
            </w:r>
            <w:r>
              <w:rPr>
                <w:color w:val="000000"/>
              </w:rPr>
              <w:t>.</w:t>
            </w:r>
          </w:p>
          <w:p w:rsidR="00EF2E3F" w:rsidRDefault="00EF2E3F" w:rsidP="00EF2E3F">
            <w:pPr>
              <w:pStyle w:val="TblzatSzveg"/>
              <w:rPr>
                <w:color w:val="000000"/>
              </w:rPr>
            </w:pPr>
            <w:r w:rsidRPr="00081820">
              <w:rPr>
                <w:color w:val="000000"/>
              </w:rPr>
              <w:t>A könyvkölcsönzés módja</w:t>
            </w:r>
            <w:r>
              <w:rPr>
                <w:color w:val="000000"/>
              </w:rPr>
              <w:t>.</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10.</w:t>
            </w:r>
          </w:p>
        </w:tc>
        <w:tc>
          <w:tcPr>
            <w:tcW w:w="892" w:type="pct"/>
            <w:shd w:val="clear" w:color="auto" w:fill="auto"/>
          </w:tcPr>
          <w:p w:rsidR="00EF2E3F" w:rsidRPr="00663C78" w:rsidRDefault="00EF2E3F" w:rsidP="00EF2E3F">
            <w:pPr>
              <w:pStyle w:val="TblzatSzveg"/>
              <w:rPr>
                <w:rStyle w:val="Kiemels2"/>
                <w:bCs/>
              </w:rPr>
            </w:pPr>
            <w:r w:rsidRPr="00663C78">
              <w:rPr>
                <w:rStyle w:val="Kiemels2"/>
              </w:rPr>
              <w:t>Bosnyák Viktória:</w:t>
            </w:r>
          </w:p>
          <w:p w:rsidR="00EF2E3F" w:rsidRPr="00663C78" w:rsidRDefault="00EF2E3F" w:rsidP="00EF2E3F">
            <w:pPr>
              <w:pStyle w:val="TblzatSzveg"/>
              <w:rPr>
                <w:rStyle w:val="Kiemels2"/>
                <w:bCs/>
              </w:rPr>
            </w:pPr>
            <w:r w:rsidRPr="00663C78">
              <w:rPr>
                <w:rStyle w:val="Kiemels2"/>
              </w:rPr>
              <w:t>A sirály a király</w:t>
            </w:r>
          </w:p>
        </w:tc>
        <w:tc>
          <w:tcPr>
            <w:tcW w:w="1288" w:type="pct"/>
            <w:shd w:val="clear" w:color="auto" w:fill="auto"/>
          </w:tcPr>
          <w:p w:rsidR="00EF2E3F" w:rsidRPr="00A07D0B" w:rsidRDefault="00EF2E3F" w:rsidP="00EF2E3F">
            <w:pPr>
              <w:pStyle w:val="TblzatSzveg"/>
              <w:rPr>
                <w:rFonts w:ascii="Times HRoman" w:hAnsi="Times HRoman" w:cs="Times HRoman"/>
                <w:bCs w:val="0"/>
              </w:rPr>
            </w:pPr>
            <w:r w:rsidRPr="00A07D0B">
              <w:rPr>
                <w:rFonts w:ascii="Times HRoman" w:hAnsi="Times HRoman" w:cs="Times HRoman"/>
                <w:bCs w:val="0"/>
              </w:rPr>
              <w:t>Ismerkedés a könyv szerzőjével.</w:t>
            </w:r>
          </w:p>
          <w:p w:rsidR="00EF2E3F" w:rsidRPr="00A07D0B" w:rsidRDefault="00EF2E3F" w:rsidP="00EF2E3F">
            <w:pPr>
              <w:pStyle w:val="TblzatSzveg"/>
              <w:rPr>
                <w:rFonts w:ascii="Times HRoman" w:hAnsi="Times HRoman" w:cs="Times HRoman"/>
                <w:bCs w:val="0"/>
              </w:rPr>
            </w:pPr>
            <w:r w:rsidRPr="00A07D0B">
              <w:rPr>
                <w:rFonts w:ascii="Times HRoman" w:hAnsi="Times HRoman" w:cs="Times HRoman"/>
                <w:bCs w:val="0"/>
              </w:rPr>
              <w:t>A meseregény felépítése.</w:t>
            </w:r>
          </w:p>
          <w:p w:rsidR="00EF2E3F" w:rsidRPr="00A07D0B" w:rsidRDefault="00EF2E3F" w:rsidP="00EF2E3F">
            <w:pPr>
              <w:pStyle w:val="TblzatSzveg"/>
              <w:rPr>
                <w:rFonts w:ascii="Times HRoman" w:hAnsi="Times HRoman" w:cs="Times HRoman"/>
                <w:bCs w:val="0"/>
              </w:rPr>
            </w:pPr>
            <w:r w:rsidRPr="00A07D0B">
              <w:rPr>
                <w:rFonts w:ascii="Times HRoman" w:hAnsi="Times HRoman" w:cs="Times HRoman"/>
                <w:bCs w:val="0"/>
              </w:rPr>
              <w:t>A feldolgozás ütemezése, szempontjai.</w:t>
            </w:r>
          </w:p>
          <w:p w:rsidR="00EF2E3F" w:rsidRDefault="00EF2E3F" w:rsidP="00EF2E3F">
            <w:pPr>
              <w:pStyle w:val="Default"/>
              <w:rPr>
                <w:color w:val="auto"/>
              </w:rPr>
            </w:pPr>
            <w:r w:rsidRPr="00A07D0B">
              <w:rPr>
                <w:color w:val="auto"/>
              </w:rPr>
              <w:t>A szöveg kapcsolata a helyesírással.</w:t>
            </w:r>
          </w:p>
          <w:p w:rsidR="00EF2E3F" w:rsidRPr="00A07D0B" w:rsidRDefault="00EF2E3F" w:rsidP="00EF2E3F">
            <w:pPr>
              <w:pStyle w:val="Default"/>
              <w:rPr>
                <w:b/>
                <w:color w:val="auto"/>
              </w:rPr>
            </w:pPr>
            <w:r w:rsidRPr="00A07D0B">
              <w:rPr>
                <w:b/>
                <w:color w:val="auto"/>
              </w:rPr>
              <w:t>Ok. 18. o., Mf. 10-13.o.</w:t>
            </w:r>
          </w:p>
        </w:tc>
        <w:tc>
          <w:tcPr>
            <w:tcW w:w="1272" w:type="pct"/>
            <w:shd w:val="clear" w:color="auto" w:fill="auto"/>
          </w:tcPr>
          <w:p w:rsidR="00EF2E3F" w:rsidRPr="00A07D0B" w:rsidRDefault="00EF2E3F" w:rsidP="00EF2E3F">
            <w:pPr>
              <w:pStyle w:val="Default"/>
              <w:rPr>
                <w:color w:val="auto"/>
              </w:rPr>
            </w:pPr>
            <w:r w:rsidRPr="00A07D0B">
              <w:rPr>
                <w:color w:val="auto"/>
              </w:rPr>
              <w:t>A lényegkiemelés, az olvasás-technika, az emlékezet, a megfigyelőképesség, a helyesírási készség fejlesztése.</w:t>
            </w:r>
          </w:p>
          <w:p w:rsidR="00EF2E3F" w:rsidRDefault="00EF2E3F" w:rsidP="00EF2E3F">
            <w:pPr>
              <w:pStyle w:val="Default"/>
              <w:rPr>
                <w:color w:val="auto"/>
              </w:rPr>
            </w:pPr>
          </w:p>
          <w:p w:rsidR="00EF2E3F" w:rsidRPr="00A07D0B" w:rsidRDefault="00EF2E3F" w:rsidP="00EF2E3F">
            <w:pPr>
              <w:pStyle w:val="Default"/>
              <w:rPr>
                <w:color w:val="auto"/>
              </w:rPr>
            </w:pPr>
            <w:r w:rsidRPr="00950F13">
              <w:rPr>
                <w:b/>
              </w:rPr>
              <w:t>Kapcsolódási pontok:</w:t>
            </w:r>
            <w:r>
              <w:rPr>
                <w:b/>
              </w:rPr>
              <w:t xml:space="preserve"> </w:t>
            </w:r>
            <w:r w:rsidRPr="00A07D0B">
              <w:t>magyar nyelv</w:t>
            </w:r>
          </w:p>
        </w:tc>
        <w:tc>
          <w:tcPr>
            <w:tcW w:w="1127" w:type="pct"/>
            <w:shd w:val="clear" w:color="auto" w:fill="auto"/>
          </w:tcPr>
          <w:p w:rsidR="00EF2E3F" w:rsidRDefault="00EF2E3F" w:rsidP="00EF2E3F">
            <w:pPr>
              <w:pStyle w:val="TblzatSzveg"/>
              <w:rPr>
                <w:color w:val="000000"/>
              </w:rPr>
            </w:pPr>
            <w:r>
              <w:rPr>
                <w:color w:val="000000"/>
              </w:rPr>
              <w:t>A meseregény jellemzői.</w:t>
            </w:r>
          </w:p>
          <w:p w:rsidR="00EF2E3F" w:rsidRPr="00081820" w:rsidRDefault="00EF2E3F" w:rsidP="00EF2E3F">
            <w:pPr>
              <w:pStyle w:val="TblzatSzveg"/>
              <w:rPr>
                <w:color w:val="000000"/>
              </w:rPr>
            </w:pPr>
            <w:r>
              <w:rPr>
                <w:color w:val="000000"/>
              </w:rPr>
              <w:t xml:space="preserve">A j – </w:t>
            </w:r>
            <w:proofErr w:type="spellStart"/>
            <w:r>
              <w:rPr>
                <w:color w:val="000000"/>
              </w:rPr>
              <w:t>ly</w:t>
            </w:r>
            <w:proofErr w:type="spellEnd"/>
            <w:r>
              <w:rPr>
                <w:color w:val="000000"/>
              </w:rPr>
              <w:t xml:space="preserve"> - es szókészlet bővítése.</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11.</w:t>
            </w:r>
          </w:p>
        </w:tc>
        <w:tc>
          <w:tcPr>
            <w:tcW w:w="892" w:type="pct"/>
            <w:shd w:val="clear" w:color="auto" w:fill="auto"/>
          </w:tcPr>
          <w:p w:rsidR="00EF2E3F" w:rsidRPr="00663C78" w:rsidRDefault="00EF2E3F" w:rsidP="00EF2E3F">
            <w:pPr>
              <w:pStyle w:val="TblzatSzveg"/>
              <w:rPr>
                <w:rStyle w:val="Kiemels2"/>
                <w:bCs/>
              </w:rPr>
            </w:pPr>
            <w:r w:rsidRPr="00663C78">
              <w:rPr>
                <w:rStyle w:val="Kiemels2"/>
              </w:rPr>
              <w:t xml:space="preserve">Philip </w:t>
            </w:r>
            <w:proofErr w:type="spellStart"/>
            <w:r w:rsidRPr="00663C78">
              <w:rPr>
                <w:rStyle w:val="Kiemels2"/>
              </w:rPr>
              <w:t>Wilkinson</w:t>
            </w:r>
            <w:proofErr w:type="spellEnd"/>
            <w:r w:rsidRPr="00663C78">
              <w:rPr>
                <w:rStyle w:val="Kiemels2"/>
              </w:rPr>
              <w:t>:</w:t>
            </w:r>
          </w:p>
          <w:p w:rsidR="00EF2E3F" w:rsidRPr="00663C78" w:rsidRDefault="00EF2E3F" w:rsidP="00EF2E3F">
            <w:pPr>
              <w:pStyle w:val="TblzatSzveg"/>
              <w:rPr>
                <w:rStyle w:val="Kiemels2"/>
                <w:bCs/>
              </w:rPr>
            </w:pPr>
            <w:r w:rsidRPr="00663C78">
              <w:rPr>
                <w:rStyle w:val="Kiemels2"/>
              </w:rPr>
              <w:t>A golyóstoll</w:t>
            </w:r>
          </w:p>
        </w:tc>
        <w:tc>
          <w:tcPr>
            <w:tcW w:w="1288" w:type="pct"/>
            <w:shd w:val="clear" w:color="auto" w:fill="auto"/>
          </w:tcPr>
          <w:p w:rsidR="00EF2E3F" w:rsidRDefault="00EF2E3F" w:rsidP="00EF2E3F">
            <w:pPr>
              <w:pStyle w:val="Default"/>
            </w:pPr>
            <w:r>
              <w:t>Meglévő ismeretek mozgósítása.</w:t>
            </w:r>
          </w:p>
          <w:p w:rsidR="00EF2E3F" w:rsidRDefault="00EF2E3F" w:rsidP="00EF2E3F">
            <w:pPr>
              <w:pStyle w:val="Default"/>
            </w:pPr>
            <w:r>
              <w:t>Tapasztalatszerzés, rendszerezés.</w:t>
            </w:r>
          </w:p>
          <w:p w:rsidR="00EF2E3F" w:rsidRDefault="00EF2E3F" w:rsidP="00EF2E3F">
            <w:pPr>
              <w:pStyle w:val="Default"/>
            </w:pPr>
            <w:r>
              <w:t>Ismeretek bővítésének különböző lehetőségei.</w:t>
            </w:r>
          </w:p>
          <w:p w:rsidR="00EF2E3F" w:rsidRDefault="00EF2E3F" w:rsidP="00EF2E3F">
            <w:pPr>
              <w:pStyle w:val="Default"/>
            </w:pPr>
            <w:r>
              <w:t>Adatok táblázatba rendezése.</w:t>
            </w:r>
          </w:p>
          <w:p w:rsidR="00EF2E3F" w:rsidRDefault="00EF2E3F" w:rsidP="00EF2E3F">
            <w:pPr>
              <w:pStyle w:val="Default"/>
            </w:pPr>
            <w:r>
              <w:t xml:space="preserve">Érvelés tapasztalat és olvasottak </w:t>
            </w:r>
            <w:r>
              <w:lastRenderedPageBreak/>
              <w:t>alapján.</w:t>
            </w:r>
          </w:p>
          <w:p w:rsidR="00EF2E3F" w:rsidRDefault="00EF2E3F" w:rsidP="00EF2E3F">
            <w:pPr>
              <w:pStyle w:val="Default"/>
            </w:pPr>
            <w:r>
              <w:t>Kutatómunka interneten.</w:t>
            </w:r>
          </w:p>
          <w:p w:rsidR="00EF2E3F" w:rsidRPr="00A07D0B" w:rsidRDefault="00EF2E3F" w:rsidP="00EF2E3F">
            <w:pPr>
              <w:pStyle w:val="Default"/>
              <w:rPr>
                <w:b/>
              </w:rPr>
            </w:pPr>
            <w:r w:rsidRPr="00A07D0B">
              <w:rPr>
                <w:b/>
              </w:rPr>
              <w:t>Ok. 20. o., Mf. 14. o.</w:t>
            </w:r>
          </w:p>
        </w:tc>
        <w:tc>
          <w:tcPr>
            <w:tcW w:w="1272" w:type="pct"/>
            <w:shd w:val="clear" w:color="auto" w:fill="auto"/>
          </w:tcPr>
          <w:p w:rsidR="00EF2E3F" w:rsidRDefault="00EF2E3F" w:rsidP="00EF2E3F">
            <w:pPr>
              <w:pStyle w:val="TblzatSzveg"/>
              <w:rPr>
                <w:color w:val="000000"/>
              </w:rPr>
            </w:pPr>
            <w:r w:rsidRPr="0065448E">
              <w:rPr>
                <w:color w:val="000000"/>
              </w:rPr>
              <w:lastRenderedPageBreak/>
              <w:t>Emlékezetfejlesztés.</w:t>
            </w:r>
          </w:p>
          <w:p w:rsidR="00EF2E3F" w:rsidRDefault="00EF2E3F" w:rsidP="00EF2E3F">
            <w:pPr>
              <w:pStyle w:val="TblzatSzveg"/>
              <w:rPr>
                <w:color w:val="000000"/>
              </w:rPr>
            </w:pPr>
            <w:r>
              <w:rPr>
                <w:color w:val="000000"/>
              </w:rPr>
              <w:t xml:space="preserve">Szókincs fejlesztése. Olvasástechnika fejlesztése. </w:t>
            </w:r>
          </w:p>
          <w:p w:rsidR="00EF2E3F" w:rsidRPr="00E41348" w:rsidRDefault="00EF2E3F" w:rsidP="00EF2E3F">
            <w:pPr>
              <w:pStyle w:val="TblzatSzveg"/>
              <w:rPr>
                <w:color w:val="000000"/>
              </w:rPr>
            </w:pPr>
            <w:r>
              <w:rPr>
                <w:color w:val="000000"/>
              </w:rPr>
              <w:t xml:space="preserve">Olvasási stratégiák megismerése és alkalmazása.  </w:t>
            </w:r>
          </w:p>
          <w:p w:rsidR="00EF2E3F" w:rsidRDefault="00EF2E3F" w:rsidP="00EF2E3F">
            <w:pPr>
              <w:pStyle w:val="TblzatSzveg"/>
              <w:rPr>
                <w:color w:val="000000"/>
              </w:rPr>
            </w:pPr>
            <w:r>
              <w:t xml:space="preserve">Önálló, hatékony tanulás </w:t>
            </w:r>
            <w:r>
              <w:lastRenderedPageBreak/>
              <w:t xml:space="preserve">képességének fejlesztése. </w:t>
            </w:r>
            <w:r>
              <w:rPr>
                <w:color w:val="000000"/>
              </w:rPr>
              <w:t xml:space="preserve"> </w:t>
            </w:r>
          </w:p>
          <w:p w:rsidR="00EF2E3F" w:rsidRPr="00F1237D" w:rsidRDefault="00EF2E3F" w:rsidP="00EF2E3F">
            <w:pPr>
              <w:pStyle w:val="TblzatSzveg"/>
              <w:rPr>
                <w:color w:val="000000"/>
              </w:rPr>
            </w:pPr>
            <w:r w:rsidRPr="00950F13">
              <w:rPr>
                <w:b/>
              </w:rPr>
              <w:t>Kapcsolódási pontok:</w:t>
            </w:r>
            <w:r>
              <w:rPr>
                <w:b/>
              </w:rPr>
              <w:t xml:space="preserve"> </w:t>
            </w:r>
            <w:r>
              <w:t>informatika</w:t>
            </w:r>
            <w:r w:rsidR="00AF54CB">
              <w:t>.</w:t>
            </w:r>
          </w:p>
        </w:tc>
        <w:tc>
          <w:tcPr>
            <w:tcW w:w="1127" w:type="pct"/>
            <w:shd w:val="clear" w:color="auto" w:fill="auto"/>
          </w:tcPr>
          <w:p w:rsidR="00EF2E3F" w:rsidRDefault="00EF2E3F" w:rsidP="00EF2E3F">
            <w:pPr>
              <w:pStyle w:val="TblzatSzveg"/>
              <w:rPr>
                <w:color w:val="000000"/>
              </w:rPr>
            </w:pPr>
            <w:r>
              <w:rPr>
                <w:color w:val="000000"/>
              </w:rPr>
              <w:lastRenderedPageBreak/>
              <w:t>Az önálló tanulás alapozása.</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lastRenderedPageBreak/>
              <w:t>12.</w:t>
            </w:r>
          </w:p>
        </w:tc>
        <w:tc>
          <w:tcPr>
            <w:tcW w:w="892" w:type="pct"/>
            <w:shd w:val="clear" w:color="auto" w:fill="auto"/>
          </w:tcPr>
          <w:p w:rsidR="00EF2E3F" w:rsidRPr="00663C78" w:rsidRDefault="00EF2E3F" w:rsidP="00EF2E3F">
            <w:pPr>
              <w:pStyle w:val="TblzatSzveg"/>
              <w:rPr>
                <w:rStyle w:val="Kiemels2"/>
                <w:bCs/>
              </w:rPr>
            </w:pPr>
            <w:r w:rsidRPr="00663C78">
              <w:rPr>
                <w:rStyle w:val="Kiemels2"/>
              </w:rPr>
              <w:t>Összefoglalás</w:t>
            </w:r>
          </w:p>
        </w:tc>
        <w:tc>
          <w:tcPr>
            <w:tcW w:w="1288" w:type="pct"/>
            <w:shd w:val="clear" w:color="auto" w:fill="auto"/>
          </w:tcPr>
          <w:p w:rsidR="00EF2E3F" w:rsidRPr="0065448E" w:rsidRDefault="00EF2E3F" w:rsidP="00EF2E3F">
            <w:pPr>
              <w:pStyle w:val="Default"/>
              <w:rPr>
                <w:color w:val="auto"/>
              </w:rPr>
            </w:pPr>
            <w:r w:rsidRPr="0065448E">
              <w:rPr>
                <w:color w:val="auto"/>
              </w:rPr>
              <w:t>Az olvasottak csoportosítása műfaj szerint.</w:t>
            </w:r>
          </w:p>
          <w:p w:rsidR="00EF2E3F" w:rsidRPr="0065448E" w:rsidRDefault="00EF2E3F" w:rsidP="00EF2E3F">
            <w:pPr>
              <w:pStyle w:val="Default"/>
              <w:rPr>
                <w:color w:val="auto"/>
              </w:rPr>
            </w:pPr>
            <w:r w:rsidRPr="0065448E">
              <w:rPr>
                <w:color w:val="auto"/>
              </w:rPr>
              <w:t>Összehasonlítás, rendszerezés.</w:t>
            </w:r>
          </w:p>
          <w:p w:rsidR="00EF2E3F" w:rsidRDefault="00EF2E3F" w:rsidP="00EF2E3F">
            <w:pPr>
              <w:pStyle w:val="Default"/>
              <w:rPr>
                <w:color w:val="auto"/>
              </w:rPr>
            </w:pPr>
            <w:r w:rsidRPr="0065448E">
              <w:rPr>
                <w:color w:val="auto"/>
              </w:rPr>
              <w:t>Gyermekélet régen és ma.</w:t>
            </w:r>
          </w:p>
          <w:p w:rsidR="00EF2E3F" w:rsidRDefault="00EF2E3F" w:rsidP="00EF2E3F">
            <w:pPr>
              <w:pStyle w:val="Default"/>
              <w:rPr>
                <w:color w:val="auto"/>
              </w:rPr>
            </w:pPr>
            <w:r w:rsidRPr="00A07D0B">
              <w:rPr>
                <w:color w:val="auto"/>
              </w:rPr>
              <w:t>A téma és a szövegtartalom összefüggésének megfigyelése.</w:t>
            </w:r>
          </w:p>
          <w:p w:rsidR="00EF2E3F" w:rsidRPr="001A76A2" w:rsidRDefault="00EF2E3F" w:rsidP="00EF2E3F">
            <w:pPr>
              <w:pStyle w:val="Default"/>
              <w:rPr>
                <w:b/>
                <w:color w:val="auto"/>
              </w:rPr>
            </w:pPr>
            <w:r w:rsidRPr="00A07D0B">
              <w:rPr>
                <w:b/>
                <w:color w:val="auto"/>
              </w:rPr>
              <w:t>Ok. 4-22.o., Mf. 15-16.o.</w:t>
            </w:r>
          </w:p>
        </w:tc>
        <w:tc>
          <w:tcPr>
            <w:tcW w:w="1272" w:type="pct"/>
            <w:shd w:val="clear" w:color="auto" w:fill="auto"/>
          </w:tcPr>
          <w:p w:rsidR="00EF2E3F" w:rsidRPr="001A76A2" w:rsidRDefault="00EF2E3F" w:rsidP="00EF2E3F">
            <w:pPr>
              <w:pStyle w:val="TblzatSzveg"/>
            </w:pPr>
            <w:r w:rsidRPr="00A07D0B">
              <w:t>Olvasási- és beszédkészség fejlesztése.</w:t>
            </w:r>
          </w:p>
        </w:tc>
        <w:tc>
          <w:tcPr>
            <w:tcW w:w="1127" w:type="pct"/>
            <w:shd w:val="clear" w:color="auto" w:fill="auto"/>
          </w:tcPr>
          <w:p w:rsidR="00EF2E3F" w:rsidRPr="00AA4352" w:rsidRDefault="00AF54CB" w:rsidP="00EF2E3F">
            <w:pPr>
              <w:spacing w:before="40" w:after="40" w:line="240" w:lineRule="auto"/>
              <w:contextualSpacing/>
              <w:rPr>
                <w:rFonts w:ascii="Times New Roman" w:eastAsia="Times New Roman" w:hAnsi="Times New Roman" w:cs="Times New Roman"/>
                <w:bCs/>
                <w:color w:val="000000"/>
                <w:sz w:val="24"/>
                <w:szCs w:val="24"/>
                <w:lang w:eastAsia="hu-HU"/>
              </w:rPr>
            </w:pPr>
            <w:r w:rsidRPr="00AF54CB">
              <w:rPr>
                <w:rFonts w:ascii="Times New Roman" w:eastAsia="Times New Roman" w:hAnsi="Times New Roman" w:cs="Times New Roman"/>
                <w:bCs/>
                <w:color w:val="000000"/>
                <w:sz w:val="24"/>
                <w:szCs w:val="24"/>
                <w:lang w:eastAsia="hu-HU"/>
              </w:rPr>
              <w:t>Tanult műfajok és jellemzőik.</w:t>
            </w:r>
          </w:p>
        </w:tc>
      </w:tr>
      <w:tr w:rsidR="00EF2E3F" w:rsidRPr="00AA4352" w:rsidTr="001A76A2">
        <w:trPr>
          <w:trHeight w:val="737"/>
          <w:jc w:val="center"/>
        </w:trPr>
        <w:tc>
          <w:tcPr>
            <w:tcW w:w="421" w:type="pct"/>
            <w:shd w:val="clear" w:color="auto" w:fill="auto"/>
          </w:tcPr>
          <w:p w:rsidR="00EF2E3F" w:rsidRPr="00AA4352" w:rsidRDefault="00EF2E3F" w:rsidP="00EF2E3F">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13.</w:t>
            </w:r>
          </w:p>
        </w:tc>
        <w:tc>
          <w:tcPr>
            <w:tcW w:w="892" w:type="pct"/>
            <w:shd w:val="clear" w:color="auto" w:fill="auto"/>
          </w:tcPr>
          <w:p w:rsidR="00EF2E3F" w:rsidRPr="003C0001" w:rsidRDefault="00EF2E3F" w:rsidP="00EF2E3F">
            <w:pPr>
              <w:pStyle w:val="TblzatSzveg"/>
              <w:rPr>
                <w:rStyle w:val="Kiemels2"/>
                <w:bCs/>
              </w:rPr>
            </w:pPr>
            <w:r w:rsidRPr="003C0001">
              <w:rPr>
                <w:rStyle w:val="Kiemels2"/>
              </w:rPr>
              <w:t>NÉPSZOKÁSOK…</w:t>
            </w:r>
          </w:p>
          <w:p w:rsidR="00EF2E3F" w:rsidRPr="00663C78" w:rsidRDefault="00EF2E3F" w:rsidP="00EF2E3F">
            <w:pPr>
              <w:pStyle w:val="TblzatSzveg"/>
              <w:rPr>
                <w:rStyle w:val="Kiemels2"/>
                <w:bCs/>
              </w:rPr>
            </w:pPr>
            <w:r w:rsidRPr="00663C78">
              <w:rPr>
                <w:rStyle w:val="Kiemels2"/>
              </w:rPr>
              <w:t>Mihály napja</w:t>
            </w:r>
          </w:p>
          <w:p w:rsidR="00EF2E3F" w:rsidRPr="00663C78" w:rsidRDefault="00EF2E3F" w:rsidP="00EF2E3F">
            <w:pPr>
              <w:pStyle w:val="TblzatSzveg"/>
              <w:rPr>
                <w:rStyle w:val="Kiemels2"/>
                <w:bCs/>
              </w:rPr>
            </w:pPr>
            <w:r w:rsidRPr="00663C78">
              <w:rPr>
                <w:rStyle w:val="Kiemels2"/>
              </w:rPr>
              <w:t>(szept. 29.)</w:t>
            </w:r>
          </w:p>
          <w:p w:rsidR="00EF2E3F" w:rsidRDefault="00EF2E3F" w:rsidP="00EF2E3F">
            <w:pPr>
              <w:pStyle w:val="TblzatSzveg"/>
              <w:rPr>
                <w:rStyle w:val="Kiemels2"/>
                <w:bCs/>
              </w:rPr>
            </w:pPr>
            <w:r w:rsidRPr="00663C78">
              <w:rPr>
                <w:rStyle w:val="Kiemels2"/>
              </w:rPr>
              <w:t>Népi megfigyelések</w:t>
            </w:r>
          </w:p>
          <w:p w:rsidR="00EF2E3F" w:rsidRDefault="00EF2E3F" w:rsidP="00EF2E3F">
            <w:pPr>
              <w:pStyle w:val="TblzatSzveg"/>
              <w:rPr>
                <w:bCs w:val="0"/>
              </w:rPr>
            </w:pPr>
          </w:p>
          <w:p w:rsidR="00EF2E3F" w:rsidRPr="00663C78" w:rsidRDefault="00EF2E3F" w:rsidP="00EF2E3F">
            <w:pPr>
              <w:pStyle w:val="TblzatSzveg"/>
              <w:rPr>
                <w:rStyle w:val="Kiemels2"/>
                <w:bCs/>
              </w:rPr>
            </w:pPr>
            <w:r w:rsidRPr="00663C78">
              <w:rPr>
                <w:rStyle w:val="Kiemels2"/>
              </w:rPr>
              <w:t>A népmese napja</w:t>
            </w:r>
          </w:p>
          <w:p w:rsidR="00EF2E3F" w:rsidRPr="00663C78" w:rsidRDefault="00EF2E3F" w:rsidP="00EF2E3F">
            <w:pPr>
              <w:pStyle w:val="TblzatSzveg"/>
              <w:rPr>
                <w:rStyle w:val="Kiemels2"/>
                <w:bCs/>
              </w:rPr>
            </w:pPr>
            <w:r w:rsidRPr="00663C78">
              <w:rPr>
                <w:rStyle w:val="Kiemels2"/>
              </w:rPr>
              <w:t>(szept. 30.)</w:t>
            </w:r>
          </w:p>
        </w:tc>
        <w:tc>
          <w:tcPr>
            <w:tcW w:w="1288" w:type="pct"/>
            <w:shd w:val="clear" w:color="auto" w:fill="auto"/>
          </w:tcPr>
          <w:p w:rsidR="00EF2E3F" w:rsidRPr="00A07D0B" w:rsidRDefault="00EF2E3F" w:rsidP="00EF2E3F">
            <w:pPr>
              <w:pStyle w:val="Default"/>
              <w:rPr>
                <w:color w:val="auto"/>
              </w:rPr>
            </w:pPr>
            <w:r w:rsidRPr="00A07D0B">
              <w:rPr>
                <w:color w:val="auto"/>
              </w:rPr>
              <w:t>Önálló ismeretszerzés szövegből.</w:t>
            </w:r>
          </w:p>
          <w:p w:rsidR="00EF2E3F" w:rsidRDefault="00EF2E3F" w:rsidP="00EF2E3F">
            <w:pPr>
              <w:pStyle w:val="Default"/>
              <w:rPr>
                <w:color w:val="auto"/>
              </w:rPr>
            </w:pPr>
            <w:r w:rsidRPr="00A07D0B">
              <w:rPr>
                <w:color w:val="auto"/>
              </w:rPr>
              <w:t>Szóbeli kommunikáció gyakorlása.</w:t>
            </w:r>
          </w:p>
          <w:p w:rsidR="00EF2E3F" w:rsidRDefault="00EF2E3F" w:rsidP="00EF2E3F">
            <w:pPr>
              <w:pStyle w:val="Default"/>
            </w:pPr>
            <w:r w:rsidRPr="0065448E">
              <w:t>Összefüggések felismerése.</w:t>
            </w:r>
          </w:p>
          <w:p w:rsidR="00EF2E3F" w:rsidRDefault="00EF2E3F" w:rsidP="00EF2E3F">
            <w:pPr>
              <w:pStyle w:val="Default"/>
            </w:pPr>
            <w:r>
              <w:t>Saját tapasztalatok megosztása.</w:t>
            </w:r>
          </w:p>
          <w:p w:rsidR="00EF2E3F" w:rsidRDefault="00EF2E3F" w:rsidP="00EF2E3F">
            <w:pPr>
              <w:pStyle w:val="Default"/>
            </w:pPr>
            <w:r>
              <w:t>Lényegkiemelés. Válogató olvasás.</w:t>
            </w:r>
          </w:p>
          <w:p w:rsidR="00EF2E3F" w:rsidRPr="00A07D0B" w:rsidRDefault="00EF2E3F" w:rsidP="00EF2E3F">
            <w:pPr>
              <w:pStyle w:val="Default"/>
              <w:rPr>
                <w:b/>
              </w:rPr>
            </w:pPr>
            <w:r w:rsidRPr="00A07D0B">
              <w:rPr>
                <w:b/>
              </w:rPr>
              <w:t>Ok. 1</w:t>
            </w:r>
            <w:r>
              <w:rPr>
                <w:b/>
              </w:rPr>
              <w:t>38</w:t>
            </w:r>
            <w:r w:rsidRPr="00A07D0B">
              <w:rPr>
                <w:b/>
              </w:rPr>
              <w:t>.</w:t>
            </w:r>
            <w:r>
              <w:rPr>
                <w:b/>
              </w:rPr>
              <w:t xml:space="preserve"> </w:t>
            </w:r>
            <w:r w:rsidRPr="00A07D0B">
              <w:rPr>
                <w:b/>
              </w:rPr>
              <w:t>o., Mf. 85.</w:t>
            </w:r>
            <w:r>
              <w:rPr>
                <w:b/>
              </w:rPr>
              <w:t xml:space="preserve"> </w:t>
            </w:r>
            <w:r w:rsidRPr="00A07D0B">
              <w:rPr>
                <w:b/>
              </w:rPr>
              <w:t>o.</w:t>
            </w:r>
          </w:p>
          <w:p w:rsidR="00EF2E3F" w:rsidRDefault="00EF2E3F" w:rsidP="00EF2E3F">
            <w:pPr>
              <w:pStyle w:val="Default"/>
            </w:pPr>
            <w:r w:rsidRPr="00A07D0B">
              <w:rPr>
                <w:b/>
              </w:rPr>
              <w:t>Ok. 38.</w:t>
            </w:r>
            <w:r>
              <w:rPr>
                <w:b/>
              </w:rPr>
              <w:t xml:space="preserve"> </w:t>
            </w:r>
            <w:r w:rsidRPr="00A07D0B">
              <w:rPr>
                <w:b/>
              </w:rPr>
              <w:t>o.</w:t>
            </w:r>
          </w:p>
        </w:tc>
        <w:tc>
          <w:tcPr>
            <w:tcW w:w="1272" w:type="pct"/>
            <w:shd w:val="clear" w:color="auto" w:fill="auto"/>
          </w:tcPr>
          <w:p w:rsidR="00EF2E3F" w:rsidRPr="00AD7722" w:rsidRDefault="00EF2E3F" w:rsidP="00EF2E3F">
            <w:pPr>
              <w:pStyle w:val="TblzatSzveg"/>
              <w:rPr>
                <w:color w:val="000000"/>
              </w:rPr>
            </w:pPr>
            <w:r>
              <w:t>A</w:t>
            </w:r>
            <w:r w:rsidRPr="00A07D0B">
              <w:t>z olvasástechnika fejlesztése</w:t>
            </w:r>
            <w:r>
              <w:rPr>
                <w:color w:val="000000"/>
              </w:rPr>
              <w:t>.</w:t>
            </w:r>
          </w:p>
          <w:p w:rsidR="00EF2E3F" w:rsidRPr="00A07D0B" w:rsidRDefault="00EF2E3F" w:rsidP="00EF2E3F">
            <w:pPr>
              <w:pStyle w:val="TblzatSzveg"/>
            </w:pPr>
            <w:r w:rsidRPr="00A07D0B">
              <w:t>Megfigyelő- és gondolkodási képesség fejlesztése.</w:t>
            </w:r>
          </w:p>
          <w:p w:rsidR="00EF2E3F" w:rsidRDefault="00EF2E3F" w:rsidP="00EF2E3F">
            <w:pPr>
              <w:pStyle w:val="TblzatSzveg"/>
              <w:rPr>
                <w:color w:val="000000"/>
              </w:rPr>
            </w:pPr>
          </w:p>
          <w:p w:rsidR="00EF2E3F" w:rsidRPr="0055133B" w:rsidRDefault="00EF2E3F" w:rsidP="00EF2E3F">
            <w:pPr>
              <w:pStyle w:val="TblzatSzveg"/>
              <w:rPr>
                <w:color w:val="000000"/>
              </w:rPr>
            </w:pPr>
            <w:r w:rsidRPr="00950F13">
              <w:rPr>
                <w:b/>
                <w:color w:val="000000"/>
              </w:rPr>
              <w:t>Kapcsolódási pontok:</w:t>
            </w:r>
            <w:r>
              <w:rPr>
                <w:b/>
                <w:color w:val="000000"/>
              </w:rPr>
              <w:t xml:space="preserve"> </w:t>
            </w:r>
            <w:r>
              <w:rPr>
                <w:color w:val="000000"/>
              </w:rPr>
              <w:t>ének-zene, vizuális kultúra, erkölcstan</w:t>
            </w:r>
          </w:p>
        </w:tc>
        <w:tc>
          <w:tcPr>
            <w:tcW w:w="1127" w:type="pct"/>
            <w:shd w:val="clear" w:color="auto" w:fill="auto"/>
          </w:tcPr>
          <w:p w:rsidR="00EF2E3F" w:rsidRDefault="00EF2E3F" w:rsidP="00EF2E3F">
            <w:pPr>
              <w:pStyle w:val="TblzatSzveg"/>
              <w:rPr>
                <w:color w:val="000000"/>
              </w:rPr>
            </w:pPr>
            <w:r>
              <w:rPr>
                <w:color w:val="000000"/>
              </w:rPr>
              <w:t>Népszokások, jeles napok jelentősége.</w:t>
            </w:r>
          </w:p>
          <w:p w:rsidR="00EF2E3F" w:rsidRDefault="00EF2E3F" w:rsidP="00EF2E3F">
            <w:pPr>
              <w:pStyle w:val="TblzatSzveg"/>
              <w:rPr>
                <w:color w:val="000000"/>
              </w:rPr>
            </w:pPr>
            <w:r>
              <w:rPr>
                <w:color w:val="000000"/>
              </w:rPr>
              <w:t>Hagyományápolás.</w:t>
            </w:r>
          </w:p>
          <w:p w:rsidR="00EF2E3F" w:rsidRDefault="00EF2E3F" w:rsidP="00EF2E3F">
            <w:pPr>
              <w:pStyle w:val="TblzatSzveg"/>
              <w:rPr>
                <w:color w:val="000000"/>
              </w:rPr>
            </w:pPr>
            <w:r>
              <w:rPr>
                <w:color w:val="000000"/>
              </w:rPr>
              <w:t>Nemzeti kultúra hagyományainak megismerése.</w:t>
            </w:r>
          </w:p>
        </w:tc>
      </w:tr>
      <w:tr w:rsidR="00AF54CB" w:rsidRPr="00AA4352" w:rsidTr="001A76A2">
        <w:trPr>
          <w:trHeight w:val="737"/>
          <w:jc w:val="center"/>
        </w:trPr>
        <w:tc>
          <w:tcPr>
            <w:tcW w:w="421" w:type="pct"/>
            <w:shd w:val="clear" w:color="auto" w:fill="auto"/>
          </w:tcPr>
          <w:p w:rsidR="00AF54CB" w:rsidRPr="00AA4352" w:rsidRDefault="00AF54CB" w:rsidP="00AF54C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14.</w:t>
            </w:r>
          </w:p>
        </w:tc>
        <w:tc>
          <w:tcPr>
            <w:tcW w:w="892" w:type="pct"/>
            <w:shd w:val="clear" w:color="auto" w:fill="auto"/>
          </w:tcPr>
          <w:p w:rsidR="00AF54CB" w:rsidRPr="00EE4160" w:rsidRDefault="00AF54CB" w:rsidP="00AF54CB">
            <w:pPr>
              <w:spacing w:before="40" w:after="40" w:line="240" w:lineRule="auto"/>
              <w:contextualSpacing/>
              <w:rPr>
                <w:rFonts w:ascii="Times New Roman" w:eastAsia="Times New Roman" w:hAnsi="Times New Roman" w:cs="Times New Roman"/>
                <w:b/>
                <w:bCs/>
                <w:sz w:val="24"/>
                <w:szCs w:val="24"/>
                <w:lang w:eastAsia="hu-HU"/>
              </w:rPr>
            </w:pPr>
            <w:r w:rsidRPr="00EE4160">
              <w:rPr>
                <w:rFonts w:ascii="Times New Roman" w:eastAsia="Times New Roman" w:hAnsi="Times New Roman" w:cs="Times New Roman"/>
                <w:b/>
                <w:bCs/>
                <w:sz w:val="24"/>
                <w:szCs w:val="24"/>
                <w:lang w:eastAsia="hu-HU"/>
              </w:rPr>
              <w:t>Év eleji felmérés hangos olvasással</w:t>
            </w:r>
          </w:p>
        </w:tc>
        <w:tc>
          <w:tcPr>
            <w:tcW w:w="1288" w:type="pct"/>
            <w:shd w:val="clear" w:color="auto" w:fill="auto"/>
          </w:tcPr>
          <w:p w:rsidR="00AF54CB" w:rsidRPr="00AA4352" w:rsidRDefault="00AF54CB" w:rsidP="00AF54CB">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sidRPr="00AA4352">
              <w:rPr>
                <w:rFonts w:ascii="Times HRoman" w:eastAsia="Times New Roman" w:hAnsi="Times HRoman" w:cs="Times HRoman"/>
                <w:color w:val="000000"/>
                <w:sz w:val="24"/>
                <w:szCs w:val="24"/>
                <w:lang w:eastAsia="hu-HU"/>
              </w:rPr>
              <w:t>Az olvasás tempójának, folyamatosságának, pontosságának megfigyelése.</w:t>
            </w:r>
          </w:p>
        </w:tc>
        <w:tc>
          <w:tcPr>
            <w:tcW w:w="1272" w:type="pct"/>
            <w:shd w:val="clear" w:color="auto" w:fill="auto"/>
          </w:tcPr>
          <w:p w:rsidR="00AF54CB" w:rsidRPr="00AF54CB" w:rsidRDefault="00AF54CB" w:rsidP="00AF54CB">
            <w:pPr>
              <w:spacing w:before="40" w:after="40" w:line="240" w:lineRule="auto"/>
              <w:contextualSpacing/>
              <w:rPr>
                <w:rFonts w:ascii="Times New Roman" w:eastAsia="Times New Roman" w:hAnsi="Times New Roman" w:cs="Times New Roman"/>
                <w:bCs/>
                <w:color w:val="000000"/>
                <w:sz w:val="24"/>
                <w:szCs w:val="24"/>
                <w:lang w:eastAsia="hu-HU"/>
              </w:rPr>
            </w:pPr>
            <w:r w:rsidRPr="00AF54CB">
              <w:rPr>
                <w:rFonts w:ascii="Times New Roman" w:hAnsi="Times New Roman" w:cs="Times New Roman"/>
                <w:color w:val="000000"/>
                <w:sz w:val="24"/>
                <w:szCs w:val="24"/>
              </w:rPr>
              <w:t>Olvasástechnika, szövegértés.</w:t>
            </w:r>
          </w:p>
        </w:tc>
        <w:tc>
          <w:tcPr>
            <w:tcW w:w="1127" w:type="pct"/>
            <w:shd w:val="clear" w:color="auto" w:fill="auto"/>
          </w:tcPr>
          <w:p w:rsidR="00AF54CB" w:rsidRPr="00AF54CB" w:rsidRDefault="00AF54CB" w:rsidP="00AF54CB">
            <w:pPr>
              <w:spacing w:before="40" w:after="40" w:line="240" w:lineRule="auto"/>
              <w:contextualSpacing/>
              <w:rPr>
                <w:rFonts w:ascii="Times New Roman" w:eastAsia="Times New Roman" w:hAnsi="Times New Roman" w:cs="Times New Roman"/>
                <w:bCs/>
                <w:color w:val="000000"/>
                <w:sz w:val="24"/>
                <w:szCs w:val="24"/>
                <w:lang w:eastAsia="hu-HU"/>
              </w:rPr>
            </w:pPr>
            <w:r w:rsidRPr="00AF54CB">
              <w:rPr>
                <w:rFonts w:ascii="Times New Roman" w:hAnsi="Times New Roman" w:cs="Times New Roman"/>
                <w:color w:val="000000"/>
                <w:sz w:val="24"/>
                <w:szCs w:val="24"/>
              </w:rPr>
              <w:t>A megértést segítő technikák alkalmazása olvasáskor.</w:t>
            </w:r>
          </w:p>
        </w:tc>
      </w:tr>
      <w:tr w:rsidR="00AF54CB" w:rsidRPr="00AA4352" w:rsidTr="001A76A2">
        <w:trPr>
          <w:trHeight w:val="737"/>
          <w:jc w:val="center"/>
        </w:trPr>
        <w:tc>
          <w:tcPr>
            <w:tcW w:w="421" w:type="pct"/>
            <w:shd w:val="clear" w:color="auto" w:fill="auto"/>
          </w:tcPr>
          <w:p w:rsidR="00AF54CB" w:rsidRPr="00AA4352" w:rsidRDefault="00AF54CB" w:rsidP="00AF54C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15.</w:t>
            </w:r>
          </w:p>
        </w:tc>
        <w:tc>
          <w:tcPr>
            <w:tcW w:w="892" w:type="pct"/>
            <w:shd w:val="clear" w:color="auto" w:fill="auto"/>
          </w:tcPr>
          <w:p w:rsidR="00AF54CB" w:rsidRDefault="00AF54CB" w:rsidP="00AF54CB">
            <w:pPr>
              <w:pStyle w:val="TblzatSzveg"/>
              <w:rPr>
                <w:rStyle w:val="Kiemels2"/>
                <w:bCs/>
              </w:rPr>
            </w:pPr>
            <w:r w:rsidRPr="00663C78">
              <w:rPr>
                <w:rStyle w:val="Kiemels2"/>
              </w:rPr>
              <w:t>Év eleji felmérés néma olvasással</w:t>
            </w:r>
          </w:p>
          <w:p w:rsidR="00AF54CB" w:rsidRPr="00663C78" w:rsidRDefault="00AF54CB" w:rsidP="00AF54CB">
            <w:pPr>
              <w:pStyle w:val="TblzatSzveg"/>
              <w:rPr>
                <w:rStyle w:val="Kiemels2"/>
                <w:bCs/>
              </w:rPr>
            </w:pPr>
            <w:r>
              <w:rPr>
                <w:rStyle w:val="Kiemels2"/>
              </w:rPr>
              <w:t>1. sz. felmérőlap</w:t>
            </w:r>
          </w:p>
        </w:tc>
        <w:tc>
          <w:tcPr>
            <w:tcW w:w="1288" w:type="pct"/>
            <w:shd w:val="clear" w:color="auto" w:fill="auto"/>
          </w:tcPr>
          <w:p w:rsidR="00AF54CB" w:rsidRDefault="00AF54CB" w:rsidP="00AF54CB">
            <w:pPr>
              <w:pStyle w:val="Default"/>
            </w:pPr>
            <w:r w:rsidRPr="00AF54CB">
              <w:rPr>
                <w:i/>
              </w:rPr>
              <w:t>Az új srác</w:t>
            </w:r>
            <w:r w:rsidRPr="0065448E">
              <w:t xml:space="preserve"> c. elbeszélés önálló feldolgozása.</w:t>
            </w:r>
          </w:p>
          <w:p w:rsidR="00AF54CB" w:rsidRDefault="00AF54CB" w:rsidP="00AF54CB">
            <w:pPr>
              <w:pStyle w:val="Default"/>
            </w:pPr>
            <w:r w:rsidRPr="00950F13">
              <w:rPr>
                <w:color w:val="auto"/>
              </w:rPr>
              <w:t>Az önálló szövegértés, - feldolgozás ellenőrzése.</w:t>
            </w:r>
          </w:p>
        </w:tc>
        <w:tc>
          <w:tcPr>
            <w:tcW w:w="1272" w:type="pct"/>
            <w:shd w:val="clear" w:color="auto" w:fill="auto"/>
          </w:tcPr>
          <w:p w:rsidR="00AF54CB" w:rsidRPr="00AF54CB" w:rsidRDefault="00AF54CB" w:rsidP="00AF54CB">
            <w:pPr>
              <w:spacing w:before="40" w:after="40" w:line="240" w:lineRule="auto"/>
              <w:contextualSpacing/>
              <w:rPr>
                <w:rFonts w:ascii="Times New Roman" w:eastAsia="Times New Roman" w:hAnsi="Times New Roman" w:cs="Times New Roman"/>
                <w:bCs/>
                <w:color w:val="000000"/>
                <w:sz w:val="24"/>
                <w:szCs w:val="24"/>
                <w:lang w:eastAsia="hu-HU"/>
              </w:rPr>
            </w:pPr>
            <w:r w:rsidRPr="00AF54CB">
              <w:rPr>
                <w:rFonts w:ascii="Times New Roman" w:hAnsi="Times New Roman" w:cs="Times New Roman"/>
                <w:sz w:val="24"/>
                <w:szCs w:val="24"/>
              </w:rPr>
              <w:t>Olvasástechnika, szövegértés.</w:t>
            </w:r>
          </w:p>
        </w:tc>
        <w:tc>
          <w:tcPr>
            <w:tcW w:w="1127" w:type="pct"/>
            <w:shd w:val="clear" w:color="auto" w:fill="auto"/>
          </w:tcPr>
          <w:p w:rsidR="00AF54CB" w:rsidRPr="00AF54CB" w:rsidRDefault="00AF54CB" w:rsidP="00AF54CB">
            <w:pPr>
              <w:spacing w:before="40" w:after="40" w:line="240" w:lineRule="auto"/>
              <w:contextualSpacing/>
              <w:rPr>
                <w:rFonts w:ascii="Times New Roman" w:eastAsia="Times New Roman" w:hAnsi="Times New Roman" w:cs="Times New Roman"/>
                <w:bCs/>
                <w:color w:val="000000"/>
                <w:sz w:val="24"/>
                <w:szCs w:val="24"/>
                <w:lang w:eastAsia="hu-HU"/>
              </w:rPr>
            </w:pPr>
            <w:r w:rsidRPr="00AF54CB">
              <w:rPr>
                <w:rFonts w:ascii="Times New Roman" w:hAnsi="Times New Roman" w:cs="Times New Roman"/>
                <w:color w:val="000000"/>
                <w:sz w:val="24"/>
                <w:szCs w:val="24"/>
              </w:rPr>
              <w:t>A megértést segítő technikák alkalmazása olvasáskor.</w:t>
            </w:r>
          </w:p>
        </w:tc>
      </w:tr>
      <w:tr w:rsidR="00AA4352" w:rsidRPr="00AA4352" w:rsidTr="001A76A2">
        <w:trPr>
          <w:trHeight w:val="737"/>
          <w:jc w:val="center"/>
        </w:trPr>
        <w:tc>
          <w:tcPr>
            <w:tcW w:w="5000" w:type="pct"/>
            <w:gridSpan w:val="5"/>
            <w:shd w:val="clear" w:color="auto" w:fill="auto"/>
            <w:vAlign w:val="center"/>
          </w:tcPr>
          <w:p w:rsidR="00AA4352" w:rsidRPr="00EE4160" w:rsidRDefault="00AA4352" w:rsidP="001A76A2">
            <w:pPr>
              <w:spacing w:before="40" w:after="40" w:line="240" w:lineRule="auto"/>
              <w:contextualSpacing/>
              <w:jc w:val="center"/>
              <w:rPr>
                <w:rFonts w:ascii="Times New Roman" w:eastAsia="Times New Roman" w:hAnsi="Times New Roman" w:cs="Times New Roman"/>
                <w:b/>
                <w:bCs/>
                <w:color w:val="000000"/>
                <w:sz w:val="24"/>
                <w:szCs w:val="24"/>
                <w:lang w:eastAsia="hu-HU"/>
              </w:rPr>
            </w:pPr>
            <w:r w:rsidRPr="00EE4160">
              <w:rPr>
                <w:rFonts w:ascii="Times New Roman" w:eastAsia="Times New Roman" w:hAnsi="Times New Roman" w:cs="Times New Roman"/>
                <w:b/>
                <w:bCs/>
                <w:color w:val="FF0000"/>
                <w:sz w:val="24"/>
                <w:szCs w:val="24"/>
                <w:lang w:eastAsia="hu-HU"/>
              </w:rPr>
              <w:t>HOL VOLT, HOL NEM VOLT</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lastRenderedPageBreak/>
              <w:t>16.</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A róka meg a daru vendégsége</w:t>
            </w:r>
          </w:p>
          <w:p w:rsidR="008F405B" w:rsidRPr="00663C78" w:rsidRDefault="008F405B" w:rsidP="008F405B">
            <w:pPr>
              <w:pStyle w:val="TblzatSzveg"/>
              <w:rPr>
                <w:rStyle w:val="Kiemels2"/>
                <w:bCs/>
              </w:rPr>
            </w:pPr>
            <w:r w:rsidRPr="00663C78">
              <w:rPr>
                <w:rStyle w:val="Kiemels2"/>
              </w:rPr>
              <w:t>(magyar népmese)</w:t>
            </w:r>
          </w:p>
        </w:tc>
        <w:tc>
          <w:tcPr>
            <w:tcW w:w="1288" w:type="pct"/>
            <w:shd w:val="clear" w:color="auto" w:fill="auto"/>
          </w:tcPr>
          <w:p w:rsidR="008F405B" w:rsidRDefault="008F405B" w:rsidP="008F405B">
            <w:pPr>
              <w:pStyle w:val="Default"/>
            </w:pPr>
            <w:r w:rsidRPr="00D274C3">
              <w:t>Összehasonlítás</w:t>
            </w:r>
            <w:r>
              <w:t>, véleményalkotás.</w:t>
            </w:r>
          </w:p>
          <w:p w:rsidR="008F405B" w:rsidRDefault="008F405B" w:rsidP="008F405B">
            <w:pPr>
              <w:pStyle w:val="Default"/>
            </w:pPr>
            <w:r>
              <w:t>Szereplők tulajdonságai, viselkedésük megítélése.</w:t>
            </w:r>
          </w:p>
          <w:p w:rsidR="008F405B" w:rsidRDefault="008F405B" w:rsidP="008F405B">
            <w:pPr>
              <w:pStyle w:val="Default"/>
            </w:pPr>
            <w:r>
              <w:t>Szituációs játékok bábozással.</w:t>
            </w:r>
          </w:p>
          <w:p w:rsidR="008F405B" w:rsidRDefault="008F405B" w:rsidP="008F405B">
            <w:pPr>
              <w:pStyle w:val="Default"/>
            </w:pPr>
            <w:r>
              <w:t>Gyűjtőmunka.</w:t>
            </w:r>
          </w:p>
          <w:p w:rsidR="008F405B" w:rsidRPr="00A07D0B" w:rsidRDefault="008F405B" w:rsidP="008F405B">
            <w:pPr>
              <w:pStyle w:val="Default"/>
              <w:rPr>
                <w:b/>
              </w:rPr>
            </w:pPr>
            <w:r w:rsidRPr="00A07D0B">
              <w:rPr>
                <w:b/>
              </w:rPr>
              <w:t>Ok. 24. o., Mf. 17. o.</w:t>
            </w:r>
          </w:p>
        </w:tc>
        <w:tc>
          <w:tcPr>
            <w:tcW w:w="1272" w:type="pct"/>
            <w:shd w:val="clear" w:color="auto" w:fill="auto"/>
          </w:tcPr>
          <w:p w:rsidR="008F405B" w:rsidRDefault="008F405B" w:rsidP="008F405B">
            <w:pPr>
              <w:pStyle w:val="TblzatSzveg"/>
            </w:pPr>
            <w:r w:rsidRPr="00A07D0B">
              <w:t>Gondolkodási képesség, erkölcsi ítélőképesség fejlesztése.</w:t>
            </w:r>
          </w:p>
          <w:p w:rsidR="008F405B" w:rsidRDefault="008F405B" w:rsidP="008F405B">
            <w:pPr>
              <w:pStyle w:val="TblzatSzveg"/>
            </w:pPr>
          </w:p>
          <w:p w:rsidR="008F405B" w:rsidRDefault="008F405B" w:rsidP="008F405B">
            <w:pPr>
              <w:pStyle w:val="TblzatSzveg"/>
              <w:rPr>
                <w:color w:val="000000"/>
              </w:rPr>
            </w:pPr>
            <w:r w:rsidRPr="00950F13">
              <w:rPr>
                <w:b/>
                <w:color w:val="000000"/>
              </w:rPr>
              <w:t>Kapcsolódási pontok:</w:t>
            </w:r>
            <w:r>
              <w:rPr>
                <w:color w:val="000000"/>
              </w:rPr>
              <w:t xml:space="preserve"> drámajáték</w:t>
            </w:r>
            <w:r w:rsidR="00AF54CB">
              <w:rPr>
                <w:color w:val="000000"/>
              </w:rPr>
              <w:t>.</w:t>
            </w:r>
          </w:p>
        </w:tc>
        <w:tc>
          <w:tcPr>
            <w:tcW w:w="1127" w:type="pct"/>
            <w:shd w:val="clear" w:color="auto" w:fill="auto"/>
          </w:tcPr>
          <w:p w:rsidR="008F405B" w:rsidRDefault="008F405B" w:rsidP="008F405B">
            <w:pPr>
              <w:pStyle w:val="TblzatSzveg"/>
              <w:rPr>
                <w:color w:val="000000"/>
              </w:rPr>
            </w:pPr>
            <w:r w:rsidRPr="00D274C3">
              <w:rPr>
                <w:color w:val="000000"/>
              </w:rPr>
              <w:t>A népköltészeti alkotások keletkezése, terjedése. A népmese jellemzői, fajtái.</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17.</w:t>
            </w:r>
          </w:p>
        </w:tc>
        <w:tc>
          <w:tcPr>
            <w:tcW w:w="892" w:type="pct"/>
            <w:shd w:val="clear" w:color="auto" w:fill="auto"/>
          </w:tcPr>
          <w:p w:rsidR="008F405B" w:rsidRPr="00663C78" w:rsidRDefault="008F405B" w:rsidP="008F405B">
            <w:pPr>
              <w:pStyle w:val="TblzatSzveg"/>
              <w:rPr>
                <w:rStyle w:val="Kiemels2"/>
                <w:bCs/>
              </w:rPr>
            </w:pPr>
            <w:proofErr w:type="gramStart"/>
            <w:r w:rsidRPr="00663C78">
              <w:rPr>
                <w:rStyle w:val="Kiemels2"/>
              </w:rPr>
              <w:t>La</w:t>
            </w:r>
            <w:proofErr w:type="gramEnd"/>
            <w:r w:rsidRPr="00663C78">
              <w:rPr>
                <w:rStyle w:val="Kiemels2"/>
              </w:rPr>
              <w:t xml:space="preserve"> Fontaine:</w:t>
            </w:r>
          </w:p>
          <w:p w:rsidR="008F405B" w:rsidRPr="00663C78" w:rsidRDefault="008F405B" w:rsidP="008F405B">
            <w:pPr>
              <w:pStyle w:val="TblzatSzveg"/>
              <w:rPr>
                <w:rStyle w:val="Kiemels2"/>
                <w:bCs/>
              </w:rPr>
            </w:pPr>
            <w:r w:rsidRPr="00663C78">
              <w:rPr>
                <w:rStyle w:val="Kiemels2"/>
              </w:rPr>
              <w:t>A teknős és a nyúl</w:t>
            </w:r>
          </w:p>
        </w:tc>
        <w:tc>
          <w:tcPr>
            <w:tcW w:w="1288" w:type="pct"/>
            <w:shd w:val="clear" w:color="auto" w:fill="auto"/>
          </w:tcPr>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Szövegértelmezés, mondatbefejezés kötőszó után.</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Kreatív olvasás.</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A szereplők tulajdonságainak csoportosítása, indoklásuk.</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 xml:space="preserve">Véleményalkotás. </w:t>
            </w:r>
          </w:p>
          <w:p w:rsidR="008F405B" w:rsidRDefault="008F405B" w:rsidP="008F405B">
            <w:pPr>
              <w:pStyle w:val="Default"/>
              <w:rPr>
                <w:color w:val="auto"/>
              </w:rPr>
            </w:pPr>
            <w:r w:rsidRPr="00A07D0B">
              <w:rPr>
                <w:color w:val="auto"/>
              </w:rPr>
              <w:t>Érzelmeket kifejező olvasás gyakorlása.</w:t>
            </w:r>
          </w:p>
          <w:p w:rsidR="008F405B" w:rsidRPr="00A07D0B" w:rsidRDefault="008F405B" w:rsidP="008F405B">
            <w:pPr>
              <w:pStyle w:val="Default"/>
              <w:rPr>
                <w:b/>
              </w:rPr>
            </w:pPr>
            <w:r w:rsidRPr="00A07D0B">
              <w:rPr>
                <w:b/>
              </w:rPr>
              <w:t>Ok. 25. o., Mf. 18. o.</w:t>
            </w:r>
          </w:p>
        </w:tc>
        <w:tc>
          <w:tcPr>
            <w:tcW w:w="1272" w:type="pct"/>
            <w:shd w:val="clear" w:color="auto" w:fill="auto"/>
          </w:tcPr>
          <w:p w:rsidR="008F405B" w:rsidRPr="00A07D0B" w:rsidRDefault="008F405B" w:rsidP="008F405B">
            <w:pPr>
              <w:pStyle w:val="TblzatSzveg"/>
            </w:pPr>
            <w:r w:rsidRPr="00A07D0B">
              <w:t>Elvonatkoztatás; nyelvi kreativitás fejlesztése.</w:t>
            </w:r>
          </w:p>
          <w:p w:rsidR="008F405B" w:rsidRDefault="008F405B" w:rsidP="008F405B">
            <w:pPr>
              <w:pStyle w:val="TblzatSzveg"/>
            </w:pPr>
            <w:r w:rsidRPr="00A07D0B">
              <w:t>Kritikai érzék, ítélőképesség, empátia fejlesztése.</w:t>
            </w:r>
            <w:r w:rsidRPr="00A07D0B" w:rsidDel="003D3A86">
              <w:t xml:space="preserve"> </w:t>
            </w:r>
          </w:p>
          <w:p w:rsidR="008F405B" w:rsidRDefault="008F405B" w:rsidP="008F405B">
            <w:pPr>
              <w:pStyle w:val="TblzatSzveg"/>
            </w:pPr>
          </w:p>
          <w:p w:rsidR="008F405B" w:rsidRDefault="008F405B" w:rsidP="008F405B">
            <w:pPr>
              <w:pStyle w:val="TblzatSzveg"/>
              <w:rPr>
                <w:color w:val="000000"/>
              </w:rPr>
            </w:pPr>
            <w:r w:rsidRPr="00950F13">
              <w:rPr>
                <w:b/>
                <w:color w:val="000000"/>
              </w:rPr>
              <w:t>Kapcsolódási pontok:</w:t>
            </w:r>
            <w:r>
              <w:rPr>
                <w:color w:val="000000"/>
              </w:rPr>
              <w:t xml:space="preserve"> drámajáték</w:t>
            </w:r>
            <w:r w:rsidR="00AF54CB">
              <w:rPr>
                <w:color w:val="000000"/>
              </w:rPr>
              <w:t>.</w:t>
            </w:r>
          </w:p>
        </w:tc>
        <w:tc>
          <w:tcPr>
            <w:tcW w:w="1127" w:type="pct"/>
            <w:shd w:val="clear" w:color="auto" w:fill="auto"/>
          </w:tcPr>
          <w:p w:rsidR="008F405B" w:rsidRDefault="008F405B" w:rsidP="008F405B">
            <w:pPr>
              <w:pStyle w:val="TblzatSzveg"/>
              <w:rPr>
                <w:color w:val="000000"/>
              </w:rPr>
            </w:pPr>
            <w:r w:rsidRPr="006C7D27">
              <w:rPr>
                <w:color w:val="000000"/>
              </w:rPr>
              <w:t>Az állatmesék jellemzői.</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18.</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Gyakorlás</w:t>
            </w:r>
          </w:p>
        </w:tc>
        <w:tc>
          <w:tcPr>
            <w:tcW w:w="1288" w:type="pct"/>
            <w:shd w:val="clear" w:color="auto" w:fill="auto"/>
          </w:tcPr>
          <w:p w:rsidR="008F405B" w:rsidRPr="003D3A86" w:rsidRDefault="008F405B" w:rsidP="008F405B">
            <w:pPr>
              <w:pStyle w:val="TblzatSzveg"/>
              <w:rPr>
                <w:rFonts w:ascii="Times HRoman" w:hAnsi="Times HRoman" w:cs="Times HRoman"/>
                <w:bCs w:val="0"/>
                <w:color w:val="000000"/>
              </w:rPr>
            </w:pPr>
            <w:r w:rsidRPr="003D3A86">
              <w:rPr>
                <w:rFonts w:ascii="Times HRoman" w:hAnsi="Times HRoman" w:cs="Times HRoman"/>
                <w:bCs w:val="0"/>
                <w:color w:val="000000"/>
              </w:rPr>
              <w:t>A meseszereplők tulajdonságainak bizonyítása a szöveg alapján.</w:t>
            </w:r>
          </w:p>
          <w:p w:rsidR="008F405B" w:rsidRPr="003D3A86" w:rsidRDefault="008F405B" w:rsidP="008F405B">
            <w:pPr>
              <w:pStyle w:val="TblzatSzveg"/>
              <w:rPr>
                <w:rFonts w:ascii="Times HRoman" w:hAnsi="Times HRoman" w:cs="Times HRoman"/>
                <w:bCs w:val="0"/>
                <w:color w:val="000000"/>
              </w:rPr>
            </w:pPr>
            <w:r w:rsidRPr="003D3A86">
              <w:rPr>
                <w:rFonts w:ascii="Times HRoman" w:hAnsi="Times HRoman" w:cs="Times HRoman"/>
                <w:bCs w:val="0"/>
                <w:color w:val="000000"/>
              </w:rPr>
              <w:t>A szereplőkre illő szólások.</w:t>
            </w:r>
          </w:p>
          <w:p w:rsidR="008F405B" w:rsidRDefault="008F405B" w:rsidP="008F405B">
            <w:pPr>
              <w:pStyle w:val="Default"/>
            </w:pPr>
            <w:r w:rsidRPr="003D3A86">
              <w:t>Tanulságok kifejezése közmondással.</w:t>
            </w:r>
          </w:p>
          <w:p w:rsidR="008F405B" w:rsidRPr="00A07D0B" w:rsidRDefault="008F405B" w:rsidP="008F405B">
            <w:pPr>
              <w:pStyle w:val="Default"/>
              <w:rPr>
                <w:b/>
              </w:rPr>
            </w:pPr>
            <w:r w:rsidRPr="00A07D0B">
              <w:rPr>
                <w:b/>
              </w:rPr>
              <w:t>Mf. 19. o.</w:t>
            </w:r>
          </w:p>
        </w:tc>
        <w:tc>
          <w:tcPr>
            <w:tcW w:w="1272" w:type="pct"/>
            <w:shd w:val="clear" w:color="auto" w:fill="auto"/>
          </w:tcPr>
          <w:p w:rsidR="008F405B" w:rsidRPr="003D3A86" w:rsidRDefault="008F405B" w:rsidP="008F405B">
            <w:pPr>
              <w:pStyle w:val="TblzatSzveg"/>
              <w:rPr>
                <w:color w:val="000000"/>
              </w:rPr>
            </w:pPr>
            <w:r w:rsidRPr="003D3A86">
              <w:rPr>
                <w:color w:val="000000"/>
              </w:rPr>
              <w:t>Elvonatkoztatás, általánosítás.</w:t>
            </w:r>
          </w:p>
          <w:p w:rsidR="008F405B" w:rsidRPr="003D3A86" w:rsidRDefault="008F405B" w:rsidP="008F405B">
            <w:pPr>
              <w:pStyle w:val="TblzatSzveg"/>
              <w:rPr>
                <w:color w:val="000000"/>
              </w:rPr>
            </w:pPr>
            <w:r w:rsidRPr="003D3A86">
              <w:rPr>
                <w:color w:val="000000"/>
              </w:rPr>
              <w:t>Érvelés valami mellett és ellen.</w:t>
            </w:r>
          </w:p>
          <w:p w:rsidR="008F405B" w:rsidRDefault="008F405B" w:rsidP="008F405B">
            <w:pPr>
              <w:pStyle w:val="TblzatSzveg"/>
              <w:rPr>
                <w:color w:val="000000"/>
              </w:rPr>
            </w:pPr>
            <w:r w:rsidRPr="003D3A86">
              <w:rPr>
                <w:color w:val="000000"/>
              </w:rPr>
              <w:t>Mások véleményének megértése, elfogadása.</w:t>
            </w:r>
          </w:p>
          <w:p w:rsidR="008F405B" w:rsidRDefault="008F405B" w:rsidP="008F405B">
            <w:pPr>
              <w:pStyle w:val="TblzatSzveg"/>
              <w:rPr>
                <w:color w:val="000000"/>
              </w:rPr>
            </w:pPr>
            <w:r>
              <w:t xml:space="preserve">Önálló, hatékony tanulás képességének fejlesztése. </w:t>
            </w:r>
            <w:r>
              <w:rPr>
                <w:color w:val="000000"/>
              </w:rPr>
              <w:t xml:space="preserve">Olvasási stratégiák. </w:t>
            </w:r>
          </w:p>
        </w:tc>
        <w:tc>
          <w:tcPr>
            <w:tcW w:w="1127" w:type="pct"/>
            <w:shd w:val="clear" w:color="auto" w:fill="auto"/>
          </w:tcPr>
          <w:p w:rsidR="008F405B" w:rsidRDefault="008F405B" w:rsidP="008F405B">
            <w:pPr>
              <w:pStyle w:val="TblzatSzveg"/>
              <w:rPr>
                <w:color w:val="000000"/>
              </w:rPr>
            </w:pPr>
            <w:r w:rsidRPr="006C7D27">
              <w:rPr>
                <w:color w:val="000000"/>
              </w:rPr>
              <w:t>Népmese – műmese összehasonlítása.</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19.</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Kolozsvári G. Emil:</w:t>
            </w:r>
          </w:p>
          <w:p w:rsidR="008F405B" w:rsidRPr="00663C78" w:rsidRDefault="008F405B" w:rsidP="008F405B">
            <w:pPr>
              <w:pStyle w:val="TblzatSzveg"/>
              <w:rPr>
                <w:rStyle w:val="Kiemels2"/>
                <w:bCs/>
              </w:rPr>
            </w:pPr>
            <w:r w:rsidRPr="00663C78">
              <w:rPr>
                <w:rStyle w:val="Kiemels2"/>
              </w:rPr>
              <w:t>Tilinkó és a bíró</w:t>
            </w:r>
          </w:p>
        </w:tc>
        <w:tc>
          <w:tcPr>
            <w:tcW w:w="1288" w:type="pct"/>
            <w:shd w:val="clear" w:color="auto" w:fill="auto"/>
          </w:tcPr>
          <w:p w:rsidR="008F405B" w:rsidRPr="00A07D0B" w:rsidRDefault="008F405B" w:rsidP="008F405B">
            <w:pPr>
              <w:pStyle w:val="Default"/>
              <w:rPr>
                <w:color w:val="auto"/>
              </w:rPr>
            </w:pPr>
            <w:r w:rsidRPr="00A07D0B">
              <w:rPr>
                <w:color w:val="auto"/>
              </w:rPr>
              <w:t>Valós események a mesében.</w:t>
            </w:r>
          </w:p>
          <w:p w:rsidR="008F405B" w:rsidRPr="00A07D0B" w:rsidRDefault="008F405B" w:rsidP="008F405B">
            <w:pPr>
              <w:pStyle w:val="Default"/>
              <w:rPr>
                <w:color w:val="auto"/>
              </w:rPr>
            </w:pPr>
            <w:r w:rsidRPr="00A07D0B">
              <w:rPr>
                <w:color w:val="auto"/>
              </w:rPr>
              <w:t>Szövegtagolás helyszínek alapján.</w:t>
            </w:r>
          </w:p>
          <w:p w:rsidR="008F405B" w:rsidRPr="00A07D0B" w:rsidRDefault="008F405B" w:rsidP="008F405B">
            <w:pPr>
              <w:pStyle w:val="Default"/>
              <w:rPr>
                <w:color w:val="auto"/>
              </w:rPr>
            </w:pPr>
            <w:r w:rsidRPr="00A07D0B">
              <w:rPr>
                <w:color w:val="auto"/>
              </w:rPr>
              <w:t>Kérdésfeltevés gyakorlása.</w:t>
            </w:r>
          </w:p>
          <w:p w:rsidR="008F405B" w:rsidRPr="00A07D0B" w:rsidRDefault="008F405B" w:rsidP="008F405B">
            <w:pPr>
              <w:pStyle w:val="Default"/>
              <w:rPr>
                <w:color w:val="auto"/>
              </w:rPr>
            </w:pPr>
            <w:r w:rsidRPr="00A07D0B">
              <w:rPr>
                <w:color w:val="auto"/>
              </w:rPr>
              <w:t>A szereplők viselkedésének véleményezése.</w:t>
            </w:r>
          </w:p>
          <w:p w:rsidR="008F405B" w:rsidRPr="00A07D0B" w:rsidRDefault="008F405B" w:rsidP="008F405B">
            <w:pPr>
              <w:pStyle w:val="Default"/>
              <w:rPr>
                <w:color w:val="auto"/>
              </w:rPr>
            </w:pPr>
            <w:r w:rsidRPr="00A07D0B">
              <w:rPr>
                <w:color w:val="auto"/>
              </w:rPr>
              <w:t>Szókincsbővítés, összefüggő beszéd gyakorlása.</w:t>
            </w:r>
          </w:p>
          <w:p w:rsidR="008F405B" w:rsidRPr="00A07D0B" w:rsidRDefault="008F405B" w:rsidP="008F405B">
            <w:pPr>
              <w:pStyle w:val="Default"/>
              <w:rPr>
                <w:color w:val="auto"/>
              </w:rPr>
            </w:pPr>
            <w:r w:rsidRPr="00A07D0B">
              <w:rPr>
                <w:color w:val="auto"/>
              </w:rPr>
              <w:lastRenderedPageBreak/>
              <w:t>Aktualizálás szituációs játékkal.</w:t>
            </w:r>
          </w:p>
          <w:p w:rsidR="008F405B" w:rsidRDefault="008F405B" w:rsidP="008F405B">
            <w:pPr>
              <w:pStyle w:val="Default"/>
              <w:rPr>
                <w:color w:val="auto"/>
              </w:rPr>
            </w:pPr>
            <w:proofErr w:type="spellStart"/>
            <w:r w:rsidRPr="00A07D0B">
              <w:rPr>
                <w:color w:val="auto"/>
              </w:rPr>
              <w:t>Észszerű</w:t>
            </w:r>
            <w:proofErr w:type="spellEnd"/>
            <w:r w:rsidRPr="00A07D0B">
              <w:rPr>
                <w:color w:val="auto"/>
              </w:rPr>
              <w:t xml:space="preserve"> kockázatvállalás.</w:t>
            </w:r>
          </w:p>
          <w:p w:rsidR="008F405B" w:rsidRPr="008F405B" w:rsidRDefault="008F405B" w:rsidP="008F405B">
            <w:pPr>
              <w:pStyle w:val="Default"/>
              <w:rPr>
                <w:b/>
                <w:color w:val="auto"/>
              </w:rPr>
            </w:pPr>
            <w:r w:rsidRPr="00A07D0B">
              <w:rPr>
                <w:b/>
                <w:color w:val="auto"/>
              </w:rPr>
              <w:t>Ok. 27. o., Mf. 20. o.</w:t>
            </w:r>
          </w:p>
        </w:tc>
        <w:tc>
          <w:tcPr>
            <w:tcW w:w="1272" w:type="pct"/>
            <w:shd w:val="clear" w:color="auto" w:fill="auto"/>
          </w:tcPr>
          <w:p w:rsidR="008F405B" w:rsidRDefault="008F405B" w:rsidP="008F405B">
            <w:pPr>
              <w:pStyle w:val="TblzatSzveg"/>
              <w:rPr>
                <w:color w:val="000000"/>
              </w:rPr>
            </w:pPr>
            <w:r w:rsidRPr="003D3A86">
              <w:rPr>
                <w:color w:val="000000"/>
              </w:rPr>
              <w:lastRenderedPageBreak/>
              <w:t>Megfigyelő képesség, beszédkészség, rugalmas gondolkodás fejlesztése.</w:t>
            </w:r>
          </w:p>
          <w:p w:rsidR="008F405B" w:rsidRDefault="008F405B" w:rsidP="008F405B">
            <w:pPr>
              <w:pStyle w:val="TblzatSzveg"/>
              <w:rPr>
                <w:color w:val="000000"/>
              </w:rPr>
            </w:pPr>
            <w:r>
              <w:t xml:space="preserve">Önálló, hatékony tanulás képességének fejlesztése. </w:t>
            </w:r>
            <w:r>
              <w:rPr>
                <w:color w:val="000000"/>
              </w:rPr>
              <w:t>Olvasási stratégiák.</w:t>
            </w:r>
          </w:p>
        </w:tc>
        <w:tc>
          <w:tcPr>
            <w:tcW w:w="1127" w:type="pct"/>
            <w:shd w:val="clear" w:color="auto" w:fill="auto"/>
          </w:tcPr>
          <w:p w:rsidR="008F405B" w:rsidRDefault="008F405B" w:rsidP="008F405B">
            <w:pPr>
              <w:pStyle w:val="TblzatSzveg"/>
              <w:rPr>
                <w:color w:val="000000"/>
              </w:rPr>
            </w:pPr>
            <w:r>
              <w:rPr>
                <w:color w:val="000000"/>
              </w:rPr>
              <w:t>Az irodalmi művek tanulságainak hatása a mindennapi élethelyzetekre.</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lastRenderedPageBreak/>
              <w:t xml:space="preserve">20. </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A tulipánná változott királyfi</w:t>
            </w:r>
          </w:p>
          <w:p w:rsidR="008F405B" w:rsidRPr="00663C78" w:rsidRDefault="008F405B" w:rsidP="008F405B">
            <w:pPr>
              <w:pStyle w:val="TblzatSzveg"/>
              <w:rPr>
                <w:rStyle w:val="Kiemels2"/>
                <w:bCs/>
              </w:rPr>
            </w:pPr>
            <w:r w:rsidRPr="00663C78">
              <w:rPr>
                <w:rStyle w:val="Kiemels2"/>
              </w:rPr>
              <w:t>(magyar népmese)</w:t>
            </w:r>
          </w:p>
          <w:p w:rsidR="008F405B" w:rsidRPr="00663C78" w:rsidRDefault="008F405B" w:rsidP="008F405B">
            <w:pPr>
              <w:pStyle w:val="TblzatSzveg"/>
              <w:rPr>
                <w:rStyle w:val="Kiemels2"/>
                <w:bCs/>
              </w:rPr>
            </w:pPr>
          </w:p>
          <w:p w:rsidR="008F405B" w:rsidRPr="00663C78" w:rsidRDefault="008F405B" w:rsidP="008F405B">
            <w:pPr>
              <w:pStyle w:val="TblzatSzveg"/>
              <w:rPr>
                <w:rStyle w:val="Kiemels2"/>
                <w:bCs/>
              </w:rPr>
            </w:pPr>
            <w:r w:rsidRPr="00663C78">
              <w:rPr>
                <w:rStyle w:val="Kiemels2"/>
              </w:rPr>
              <w:t>Tavaszi szél…</w:t>
            </w:r>
          </w:p>
          <w:p w:rsidR="008F405B" w:rsidRPr="00663C78" w:rsidRDefault="008F405B" w:rsidP="008F405B">
            <w:pPr>
              <w:pStyle w:val="TblzatSzveg"/>
              <w:rPr>
                <w:rStyle w:val="Kiemels2"/>
                <w:bCs/>
              </w:rPr>
            </w:pPr>
            <w:r w:rsidRPr="00663C78">
              <w:rPr>
                <w:rStyle w:val="Kiemels2"/>
              </w:rPr>
              <w:t>(magyar népdal)</w:t>
            </w:r>
          </w:p>
        </w:tc>
        <w:tc>
          <w:tcPr>
            <w:tcW w:w="1288" w:type="pct"/>
            <w:shd w:val="clear" w:color="auto" w:fill="auto"/>
          </w:tcPr>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Szövegtagolás, rövid tartalom kulcsszavakkal.</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Példák gyűjtése a mesejellemzőkre.</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A mese mondanivalójának és a főszereplő tulajdonságainak összefüggése.</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Érzelmek kifejezése a népdalban.</w:t>
            </w:r>
          </w:p>
          <w:p w:rsidR="008F405B" w:rsidRPr="00A07D0B" w:rsidRDefault="008F405B" w:rsidP="008F405B">
            <w:pPr>
              <w:pStyle w:val="Default"/>
              <w:rPr>
                <w:color w:val="auto"/>
              </w:rPr>
            </w:pPr>
            <w:r w:rsidRPr="00A07D0B">
              <w:rPr>
                <w:color w:val="auto"/>
              </w:rPr>
              <w:t>Analizálás-szintetizálás.</w:t>
            </w:r>
          </w:p>
          <w:p w:rsidR="008F405B" w:rsidRPr="00A07D0B" w:rsidRDefault="008F405B" w:rsidP="008F405B">
            <w:pPr>
              <w:pStyle w:val="Default"/>
              <w:rPr>
                <w:color w:val="auto"/>
              </w:rPr>
            </w:pPr>
            <w:r w:rsidRPr="00A07D0B">
              <w:rPr>
                <w:color w:val="auto"/>
              </w:rPr>
              <w:t>Összefüggések keresése.</w:t>
            </w:r>
          </w:p>
          <w:p w:rsidR="008F405B" w:rsidRDefault="008F405B" w:rsidP="008F405B">
            <w:pPr>
              <w:pStyle w:val="Default"/>
              <w:rPr>
                <w:color w:val="auto"/>
              </w:rPr>
            </w:pPr>
            <w:r w:rsidRPr="00A07D0B">
              <w:rPr>
                <w:color w:val="auto"/>
              </w:rPr>
              <w:t>Versjellemzők megfigyelése.</w:t>
            </w:r>
          </w:p>
          <w:p w:rsidR="008F405B" w:rsidRDefault="008F405B" w:rsidP="008F405B">
            <w:pPr>
              <w:pStyle w:val="Default"/>
            </w:pPr>
          </w:p>
          <w:p w:rsidR="008F405B" w:rsidRPr="00A07D0B" w:rsidRDefault="008F405B" w:rsidP="008F405B">
            <w:pPr>
              <w:pStyle w:val="Default"/>
              <w:rPr>
                <w:b/>
              </w:rPr>
            </w:pPr>
            <w:r w:rsidRPr="00A07D0B">
              <w:rPr>
                <w:b/>
              </w:rPr>
              <w:t>Ok. 30-31. o., Mf. 21. o.</w:t>
            </w:r>
          </w:p>
        </w:tc>
        <w:tc>
          <w:tcPr>
            <w:tcW w:w="1272" w:type="pct"/>
            <w:shd w:val="clear" w:color="auto" w:fill="auto"/>
          </w:tcPr>
          <w:p w:rsidR="008F405B" w:rsidRPr="00A07D0B" w:rsidRDefault="008F405B" w:rsidP="008F405B">
            <w:pPr>
              <w:pStyle w:val="TblzatSzveg"/>
            </w:pPr>
            <w:r w:rsidRPr="00A07D0B">
              <w:t>Megfigyelőképesség, az emlékezet fejlesztése.</w:t>
            </w:r>
          </w:p>
          <w:p w:rsidR="008F405B" w:rsidRDefault="008F405B" w:rsidP="008F405B">
            <w:pPr>
              <w:pStyle w:val="TblzatSzveg"/>
            </w:pPr>
            <w:r w:rsidRPr="00A07D0B">
              <w:t>Érzelmi intelligencia fejlesztése.</w:t>
            </w:r>
          </w:p>
          <w:p w:rsidR="008F405B" w:rsidRDefault="008F405B" w:rsidP="008F405B">
            <w:pPr>
              <w:pStyle w:val="TblzatSzveg"/>
            </w:pPr>
          </w:p>
          <w:p w:rsidR="008F405B" w:rsidRPr="00A07D0B" w:rsidRDefault="008F405B" w:rsidP="008F405B">
            <w:pPr>
              <w:pStyle w:val="TblzatSzveg"/>
            </w:pPr>
          </w:p>
          <w:p w:rsidR="008F405B" w:rsidRPr="006C7D27" w:rsidRDefault="008F405B" w:rsidP="008F405B">
            <w:pPr>
              <w:pStyle w:val="TblzatSzveg"/>
              <w:rPr>
                <w:color w:val="000000"/>
              </w:rPr>
            </w:pPr>
            <w:r w:rsidRPr="00950F13">
              <w:rPr>
                <w:b/>
                <w:color w:val="000000"/>
              </w:rPr>
              <w:t>Kapcsolódási pontok:</w:t>
            </w:r>
            <w:r>
              <w:rPr>
                <w:color w:val="000000"/>
              </w:rPr>
              <w:t xml:space="preserve"> drámajáték, ének-zene</w:t>
            </w:r>
            <w:r w:rsidR="00922797">
              <w:rPr>
                <w:color w:val="000000"/>
              </w:rPr>
              <w:t>.</w:t>
            </w:r>
          </w:p>
        </w:tc>
        <w:tc>
          <w:tcPr>
            <w:tcW w:w="1127" w:type="pct"/>
            <w:shd w:val="clear" w:color="auto" w:fill="auto"/>
          </w:tcPr>
          <w:p w:rsidR="008F405B" w:rsidRDefault="008F405B" w:rsidP="008F405B">
            <w:pPr>
              <w:pStyle w:val="TblzatSzveg"/>
              <w:rPr>
                <w:color w:val="000000"/>
              </w:rPr>
            </w:pPr>
            <w:r w:rsidRPr="005C5788">
              <w:rPr>
                <w:color w:val="000000"/>
              </w:rPr>
              <w:t>A tündérmese fogalma, jellemzői</w:t>
            </w:r>
            <w:r>
              <w:rPr>
                <w:color w:val="000000"/>
              </w:rPr>
              <w:t>.</w:t>
            </w:r>
          </w:p>
          <w:p w:rsidR="008F405B" w:rsidRDefault="008F405B" w:rsidP="008F405B">
            <w:pPr>
              <w:pStyle w:val="TblzatSzveg"/>
              <w:rPr>
                <w:color w:val="000000"/>
              </w:rPr>
            </w:pPr>
            <w:r w:rsidRPr="005C5788">
              <w:rPr>
                <w:color w:val="000000"/>
              </w:rPr>
              <w:t>Segítségkérés, -</w:t>
            </w:r>
            <w:r>
              <w:rPr>
                <w:color w:val="000000"/>
              </w:rPr>
              <w:t xml:space="preserve"> </w:t>
            </w:r>
            <w:r w:rsidRPr="005C5788">
              <w:rPr>
                <w:color w:val="000000"/>
              </w:rPr>
              <w:t>nyújtás</w:t>
            </w:r>
            <w:r>
              <w:rPr>
                <w:color w:val="000000"/>
              </w:rPr>
              <w:t xml:space="preserve"> módjai.</w:t>
            </w:r>
          </w:p>
          <w:p w:rsidR="008F405B" w:rsidRDefault="008F405B" w:rsidP="008F405B">
            <w:pPr>
              <w:pStyle w:val="TblzatSzveg"/>
              <w:rPr>
                <w:color w:val="000000"/>
              </w:rPr>
            </w:pPr>
            <w:r>
              <w:rPr>
                <w:color w:val="000000"/>
              </w:rPr>
              <w:t>Refrén.</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21.</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Az irigy testvér</w:t>
            </w:r>
          </w:p>
          <w:p w:rsidR="008F405B" w:rsidRPr="001A76A2" w:rsidRDefault="008F405B" w:rsidP="008F405B">
            <w:pPr>
              <w:pStyle w:val="TblzatSzveg"/>
              <w:rPr>
                <w:rStyle w:val="Kiemels2"/>
                <w:bCs/>
              </w:rPr>
            </w:pPr>
            <w:r w:rsidRPr="00663C78">
              <w:rPr>
                <w:rStyle w:val="Kiemels2"/>
              </w:rPr>
              <w:t>(magyar népmese alapján)</w:t>
            </w:r>
          </w:p>
        </w:tc>
        <w:tc>
          <w:tcPr>
            <w:tcW w:w="1288" w:type="pct"/>
            <w:shd w:val="clear" w:color="auto" w:fill="auto"/>
          </w:tcPr>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A szereplők jellemváltozásának megfigyelése.</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A mese kifejezésmódja, szófordulatok.</w:t>
            </w:r>
          </w:p>
          <w:p w:rsidR="008F405B" w:rsidRPr="00A07D0B" w:rsidRDefault="008F405B" w:rsidP="008F405B">
            <w:pPr>
              <w:pStyle w:val="TblzatSzveg"/>
              <w:rPr>
                <w:rFonts w:ascii="Times HRoman" w:hAnsi="Times HRoman" w:cs="Times HRoman"/>
                <w:bCs w:val="0"/>
              </w:rPr>
            </w:pPr>
            <w:r w:rsidRPr="00A07D0B">
              <w:rPr>
                <w:rFonts w:ascii="Times HRoman" w:hAnsi="Times HRoman" w:cs="Times HRoman"/>
                <w:bCs w:val="0"/>
              </w:rPr>
              <w:t>A mese eljátszása, díszletkészítés csoportokban.</w:t>
            </w:r>
          </w:p>
          <w:p w:rsidR="008F405B" w:rsidRDefault="008F405B" w:rsidP="008F405B">
            <w:pPr>
              <w:pStyle w:val="Default"/>
              <w:rPr>
                <w:color w:val="auto"/>
              </w:rPr>
            </w:pPr>
            <w:r w:rsidRPr="00A07D0B">
              <w:rPr>
                <w:color w:val="auto"/>
              </w:rPr>
              <w:t>KP: rajz</w:t>
            </w:r>
            <w:r w:rsidRPr="00A07D0B" w:rsidDel="003D3A86">
              <w:rPr>
                <w:color w:val="auto"/>
              </w:rPr>
              <w:t xml:space="preserve"> </w:t>
            </w:r>
          </w:p>
          <w:p w:rsidR="008F405B" w:rsidRPr="00A07D0B" w:rsidRDefault="008F405B" w:rsidP="008F405B">
            <w:pPr>
              <w:pStyle w:val="Default"/>
              <w:rPr>
                <w:b/>
              </w:rPr>
            </w:pPr>
            <w:r w:rsidRPr="00A07D0B">
              <w:rPr>
                <w:b/>
                <w:color w:val="auto"/>
              </w:rPr>
              <w:t>Ok. 32-33.o.</w:t>
            </w:r>
          </w:p>
        </w:tc>
        <w:tc>
          <w:tcPr>
            <w:tcW w:w="1272" w:type="pct"/>
            <w:shd w:val="clear" w:color="auto" w:fill="auto"/>
          </w:tcPr>
          <w:p w:rsidR="008F405B" w:rsidRPr="00A07D0B" w:rsidRDefault="008F405B" w:rsidP="008F405B">
            <w:pPr>
              <w:pStyle w:val="Default"/>
              <w:rPr>
                <w:color w:val="auto"/>
              </w:rPr>
            </w:pPr>
            <w:r w:rsidRPr="00A07D0B">
              <w:rPr>
                <w:color w:val="auto"/>
              </w:rPr>
              <w:t>Megfigyelő képesség fejlesztése.</w:t>
            </w:r>
          </w:p>
          <w:p w:rsidR="008F405B" w:rsidRPr="00A07D0B" w:rsidRDefault="008F405B" w:rsidP="008F405B">
            <w:pPr>
              <w:pStyle w:val="Default"/>
              <w:rPr>
                <w:color w:val="auto"/>
              </w:rPr>
            </w:pPr>
            <w:r w:rsidRPr="00A07D0B">
              <w:rPr>
                <w:color w:val="auto"/>
              </w:rPr>
              <w:t>Erkölcsi ítéletalkotás.</w:t>
            </w:r>
          </w:p>
          <w:p w:rsidR="008F405B" w:rsidRPr="00A07D0B" w:rsidRDefault="008F405B" w:rsidP="008F405B">
            <w:pPr>
              <w:pStyle w:val="Default"/>
              <w:rPr>
                <w:color w:val="auto"/>
              </w:rPr>
            </w:pPr>
            <w:r w:rsidRPr="00A07D0B">
              <w:rPr>
                <w:color w:val="auto"/>
              </w:rPr>
              <w:t>Következtetés, általánosítás.</w:t>
            </w:r>
          </w:p>
          <w:p w:rsidR="008F405B" w:rsidRPr="00A07D0B" w:rsidRDefault="008F405B" w:rsidP="008F405B">
            <w:pPr>
              <w:pStyle w:val="Default"/>
              <w:rPr>
                <w:color w:val="auto"/>
              </w:rPr>
            </w:pPr>
            <w:r w:rsidRPr="00A07D0B">
              <w:rPr>
                <w:color w:val="auto"/>
              </w:rPr>
              <w:t>Hangos olvasás, beszédkészség</w:t>
            </w:r>
          </w:p>
          <w:p w:rsidR="008F405B" w:rsidRDefault="008F405B" w:rsidP="008F405B">
            <w:pPr>
              <w:pStyle w:val="TblzatSzveg"/>
            </w:pPr>
            <w:r w:rsidRPr="00A07D0B">
              <w:t>fejlesztése.</w:t>
            </w:r>
            <w:r>
              <w:t xml:space="preserve"> </w:t>
            </w:r>
          </w:p>
          <w:p w:rsidR="008F405B" w:rsidRPr="00A07D0B" w:rsidRDefault="008F405B" w:rsidP="008F405B">
            <w:pPr>
              <w:pStyle w:val="TblzatSzveg"/>
            </w:pPr>
            <w:r>
              <w:t xml:space="preserve">Önálló, hatékony tanulás képességének fejlesztése. </w:t>
            </w:r>
            <w:r>
              <w:rPr>
                <w:color w:val="000000"/>
              </w:rPr>
              <w:t xml:space="preserve">  Olvasási stratégiák.</w:t>
            </w:r>
          </w:p>
          <w:p w:rsidR="008F405B" w:rsidRDefault="008F405B" w:rsidP="008F405B">
            <w:pPr>
              <w:pStyle w:val="TblzatSzveg"/>
              <w:rPr>
                <w:color w:val="000000"/>
              </w:rPr>
            </w:pPr>
            <w:r w:rsidRPr="00950F13">
              <w:rPr>
                <w:b/>
                <w:color w:val="000000"/>
              </w:rPr>
              <w:t>Kapcsolódási pontok:</w:t>
            </w:r>
            <w:r>
              <w:rPr>
                <w:color w:val="000000"/>
              </w:rPr>
              <w:t xml:space="preserve"> drámajáték</w:t>
            </w:r>
          </w:p>
        </w:tc>
        <w:tc>
          <w:tcPr>
            <w:tcW w:w="1127" w:type="pct"/>
            <w:shd w:val="clear" w:color="auto" w:fill="auto"/>
          </w:tcPr>
          <w:p w:rsidR="008F405B" w:rsidRDefault="008F405B" w:rsidP="008F405B">
            <w:pPr>
              <w:pStyle w:val="TblzatSzveg"/>
              <w:rPr>
                <w:color w:val="000000"/>
              </w:rPr>
            </w:pPr>
            <w:r w:rsidRPr="00E375E3">
              <w:rPr>
                <w:color w:val="000000"/>
              </w:rPr>
              <w:t>Csodás elemek, valószerűtlen események a tündérmesében</w:t>
            </w:r>
            <w:r>
              <w:rPr>
                <w:color w:val="000000"/>
              </w:rPr>
              <w:t>.</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22.</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Gyakorlás</w:t>
            </w:r>
          </w:p>
        </w:tc>
        <w:tc>
          <w:tcPr>
            <w:tcW w:w="1288" w:type="pct"/>
            <w:shd w:val="clear" w:color="auto" w:fill="auto"/>
          </w:tcPr>
          <w:p w:rsidR="008F405B" w:rsidRPr="00A07D0B" w:rsidRDefault="008F405B" w:rsidP="008F405B">
            <w:pPr>
              <w:pStyle w:val="Default"/>
              <w:rPr>
                <w:color w:val="auto"/>
              </w:rPr>
            </w:pPr>
            <w:r w:rsidRPr="00A07D0B">
              <w:rPr>
                <w:color w:val="auto"/>
              </w:rPr>
              <w:t>Az olvasott mesék összehasonlítása szempontok alapján.</w:t>
            </w:r>
          </w:p>
          <w:p w:rsidR="008F405B" w:rsidRPr="00A07D0B" w:rsidRDefault="008F405B" w:rsidP="008F405B">
            <w:pPr>
              <w:pStyle w:val="Default"/>
              <w:rPr>
                <w:color w:val="auto"/>
              </w:rPr>
            </w:pPr>
            <w:r w:rsidRPr="00A07D0B">
              <w:rPr>
                <w:color w:val="auto"/>
              </w:rPr>
              <w:t>A beszélő szándékának, az érzelmek kifejezésének érzékeltetése olvasáskor</w:t>
            </w:r>
            <w:r>
              <w:rPr>
                <w:color w:val="auto"/>
              </w:rPr>
              <w:t>.</w:t>
            </w:r>
          </w:p>
          <w:p w:rsidR="008F405B" w:rsidRPr="00A07D0B" w:rsidRDefault="008F405B" w:rsidP="008F405B">
            <w:pPr>
              <w:pStyle w:val="Default"/>
              <w:rPr>
                <w:color w:val="auto"/>
              </w:rPr>
            </w:pPr>
            <w:r w:rsidRPr="00A07D0B">
              <w:rPr>
                <w:color w:val="auto"/>
              </w:rPr>
              <w:lastRenderedPageBreak/>
              <w:t>Értelemszerű szünettartás alkalmazása.</w:t>
            </w:r>
          </w:p>
          <w:p w:rsidR="008F405B" w:rsidRPr="00A07D0B" w:rsidRDefault="008F405B" w:rsidP="008F405B">
            <w:pPr>
              <w:pStyle w:val="Default"/>
              <w:rPr>
                <w:color w:val="auto"/>
              </w:rPr>
            </w:pPr>
            <w:r w:rsidRPr="00A07D0B">
              <w:rPr>
                <w:color w:val="auto"/>
              </w:rPr>
              <w:t>Mesedramatizálás csoportokban.</w:t>
            </w:r>
          </w:p>
        </w:tc>
        <w:tc>
          <w:tcPr>
            <w:tcW w:w="1272" w:type="pct"/>
            <w:shd w:val="clear" w:color="auto" w:fill="auto"/>
          </w:tcPr>
          <w:p w:rsidR="008F405B" w:rsidRPr="00A07D0B" w:rsidRDefault="008F405B" w:rsidP="008F405B">
            <w:pPr>
              <w:pStyle w:val="Default"/>
              <w:rPr>
                <w:rFonts w:ascii="Times New Roman" w:hAnsi="Times New Roman" w:cs="Times New Roman"/>
                <w:bCs/>
                <w:color w:val="auto"/>
              </w:rPr>
            </w:pPr>
            <w:r w:rsidRPr="00A07D0B">
              <w:rPr>
                <w:rFonts w:ascii="Times New Roman" w:hAnsi="Times New Roman" w:cs="Times New Roman"/>
                <w:bCs/>
                <w:color w:val="auto"/>
              </w:rPr>
              <w:lastRenderedPageBreak/>
              <w:t>Rendszerező képesség, kreatív nyelvhasználat fejlesztése.</w:t>
            </w:r>
          </w:p>
          <w:p w:rsidR="008F405B" w:rsidRPr="00A07D0B" w:rsidRDefault="008F405B" w:rsidP="008F405B">
            <w:pPr>
              <w:pStyle w:val="TblzatSzveg"/>
            </w:pPr>
            <w:r w:rsidRPr="00A07D0B">
              <w:rPr>
                <w:bCs w:val="0"/>
              </w:rPr>
              <w:t>Hangos olvasási készség.</w:t>
            </w:r>
          </w:p>
        </w:tc>
        <w:tc>
          <w:tcPr>
            <w:tcW w:w="1127" w:type="pct"/>
            <w:shd w:val="clear" w:color="auto" w:fill="auto"/>
          </w:tcPr>
          <w:p w:rsidR="008F405B" w:rsidRDefault="008F405B" w:rsidP="008F405B">
            <w:pPr>
              <w:pStyle w:val="TblzatSzveg"/>
              <w:rPr>
                <w:color w:val="000000"/>
              </w:rPr>
            </w:pPr>
            <w:r w:rsidRPr="00551EEC">
              <w:rPr>
                <w:color w:val="000000"/>
              </w:rPr>
              <w:t>Próbatételek a mesékben</w:t>
            </w:r>
            <w:r>
              <w:rPr>
                <w:color w:val="000000"/>
              </w:rPr>
              <w:t>.</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lastRenderedPageBreak/>
              <w:t>23.</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Az öregember és a pokróc</w:t>
            </w:r>
          </w:p>
          <w:p w:rsidR="008F405B" w:rsidRPr="00663C78" w:rsidRDefault="008F405B" w:rsidP="008F405B">
            <w:pPr>
              <w:pStyle w:val="TblzatSzveg"/>
              <w:rPr>
                <w:rStyle w:val="Kiemels2"/>
                <w:bCs/>
              </w:rPr>
            </w:pPr>
            <w:r w:rsidRPr="00663C78">
              <w:rPr>
                <w:rStyle w:val="Kiemels2"/>
              </w:rPr>
              <w:t>(magyar népmese)</w:t>
            </w:r>
          </w:p>
        </w:tc>
        <w:tc>
          <w:tcPr>
            <w:tcW w:w="1288" w:type="pct"/>
            <w:shd w:val="clear" w:color="auto" w:fill="auto"/>
          </w:tcPr>
          <w:p w:rsidR="008F405B" w:rsidRDefault="008F405B" w:rsidP="008F405B">
            <w:pPr>
              <w:pStyle w:val="Default"/>
            </w:pPr>
            <w:r>
              <w:t>Mit jelent a tolerancia, a tűrőképesség?</w:t>
            </w:r>
          </w:p>
          <w:p w:rsidR="008F405B" w:rsidRDefault="008F405B" w:rsidP="008F405B">
            <w:pPr>
              <w:pStyle w:val="Default"/>
            </w:pPr>
            <w:r>
              <w:t>Történetkeret összeállítása.</w:t>
            </w:r>
          </w:p>
          <w:p w:rsidR="008F405B" w:rsidRDefault="008F405B" w:rsidP="008F405B">
            <w:pPr>
              <w:pStyle w:val="Default"/>
            </w:pPr>
            <w:r>
              <w:t>Vélemények egyeztetése.</w:t>
            </w:r>
          </w:p>
          <w:p w:rsidR="008F405B" w:rsidRDefault="008F405B" w:rsidP="008F405B">
            <w:pPr>
              <w:pStyle w:val="Default"/>
            </w:pPr>
            <w:r>
              <w:t>Tömörítő tartalomelmondás.</w:t>
            </w:r>
          </w:p>
          <w:p w:rsidR="008F405B" w:rsidRDefault="008F405B" w:rsidP="008F405B">
            <w:pPr>
              <w:pStyle w:val="Default"/>
            </w:pPr>
            <w:r>
              <w:t>Aktualizálás szituációs játékkal.</w:t>
            </w:r>
          </w:p>
          <w:p w:rsidR="008F405B" w:rsidRPr="001A76A2" w:rsidRDefault="008F405B" w:rsidP="008F405B">
            <w:pPr>
              <w:pStyle w:val="Default"/>
              <w:rPr>
                <w:b/>
              </w:rPr>
            </w:pPr>
            <w:r w:rsidRPr="00A07D0B">
              <w:rPr>
                <w:b/>
              </w:rPr>
              <w:t>Ok. 34-35.o., Mf. 22. o.</w:t>
            </w:r>
          </w:p>
        </w:tc>
        <w:tc>
          <w:tcPr>
            <w:tcW w:w="1272" w:type="pct"/>
            <w:shd w:val="clear" w:color="auto" w:fill="auto"/>
          </w:tcPr>
          <w:p w:rsidR="008F405B" w:rsidRPr="00A07D0B" w:rsidRDefault="008F405B" w:rsidP="008F405B">
            <w:pPr>
              <w:pStyle w:val="TblzatSzveg"/>
            </w:pPr>
            <w:r w:rsidRPr="00A07D0B">
              <w:t>Olvasási készség fejlesztése.</w:t>
            </w:r>
          </w:p>
          <w:p w:rsidR="008F405B" w:rsidRPr="00A07D0B" w:rsidRDefault="008F405B" w:rsidP="008F405B">
            <w:pPr>
              <w:pStyle w:val="TblzatSzveg"/>
            </w:pPr>
            <w:r w:rsidRPr="00A07D0B">
              <w:t>Problémamegoldás.</w:t>
            </w:r>
          </w:p>
          <w:p w:rsidR="008F405B" w:rsidRDefault="008F405B" w:rsidP="008F405B">
            <w:pPr>
              <w:pStyle w:val="TblzatSzveg"/>
            </w:pPr>
            <w:r w:rsidRPr="00A07D0B">
              <w:t>Kreativitás fejlesztése.</w:t>
            </w:r>
          </w:p>
          <w:p w:rsidR="008F405B" w:rsidRPr="00A07D0B" w:rsidRDefault="008F405B" w:rsidP="008F405B">
            <w:pPr>
              <w:pStyle w:val="TblzatSzveg"/>
            </w:pPr>
            <w:r>
              <w:t xml:space="preserve">Önálló, hatékony tanulás képességének fejlesztése. </w:t>
            </w:r>
            <w:r>
              <w:rPr>
                <w:color w:val="000000"/>
              </w:rPr>
              <w:t xml:space="preserve">  Olvasási stratégiák.</w:t>
            </w:r>
          </w:p>
          <w:p w:rsidR="008F405B" w:rsidRPr="00A07D0B" w:rsidRDefault="008F405B" w:rsidP="008F405B">
            <w:pPr>
              <w:pStyle w:val="TblzatSzveg"/>
              <w:rPr>
                <w:color w:val="00B050"/>
              </w:rPr>
            </w:pPr>
            <w:r w:rsidRPr="00950F13">
              <w:rPr>
                <w:b/>
                <w:color w:val="000000"/>
              </w:rPr>
              <w:t>Kapcsolódási pontok:</w:t>
            </w:r>
            <w:r>
              <w:rPr>
                <w:color w:val="000000"/>
              </w:rPr>
              <w:t xml:space="preserve"> drámajáték</w:t>
            </w:r>
          </w:p>
        </w:tc>
        <w:tc>
          <w:tcPr>
            <w:tcW w:w="1127" w:type="pct"/>
            <w:shd w:val="clear" w:color="auto" w:fill="auto"/>
          </w:tcPr>
          <w:p w:rsidR="008F405B" w:rsidRDefault="008F405B" w:rsidP="008F405B">
            <w:pPr>
              <w:pStyle w:val="TblzatSzveg"/>
              <w:rPr>
                <w:color w:val="000000"/>
              </w:rPr>
            </w:pPr>
            <w:r w:rsidRPr="00551EEC">
              <w:rPr>
                <w:color w:val="000000"/>
              </w:rPr>
              <w:t>A tanító mese</w:t>
            </w:r>
            <w:r>
              <w:rPr>
                <w:color w:val="000000"/>
              </w:rPr>
              <w:t>.</w:t>
            </w:r>
          </w:p>
          <w:p w:rsidR="008F405B" w:rsidRDefault="008F405B" w:rsidP="008F405B">
            <w:pPr>
              <w:pStyle w:val="TblzatSzveg"/>
              <w:rPr>
                <w:color w:val="000000"/>
              </w:rPr>
            </w:pPr>
            <w:r>
              <w:rPr>
                <w:color w:val="000000"/>
              </w:rPr>
              <w:t>Az idősek tisztelete.</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24.</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Az üres virágcserép</w:t>
            </w:r>
          </w:p>
          <w:p w:rsidR="008F405B" w:rsidRPr="00663C78" w:rsidRDefault="008F405B" w:rsidP="008F405B">
            <w:pPr>
              <w:pStyle w:val="TblzatSzveg"/>
              <w:rPr>
                <w:rStyle w:val="Kiemels2"/>
                <w:bCs/>
              </w:rPr>
            </w:pPr>
            <w:r w:rsidRPr="00663C78">
              <w:rPr>
                <w:rStyle w:val="Kiemels2"/>
              </w:rPr>
              <w:t>(koreai népmese)</w:t>
            </w:r>
          </w:p>
        </w:tc>
        <w:tc>
          <w:tcPr>
            <w:tcW w:w="1288" w:type="pct"/>
            <w:shd w:val="clear" w:color="auto" w:fill="auto"/>
          </w:tcPr>
          <w:p w:rsidR="008F405B" w:rsidRDefault="008F405B" w:rsidP="008F405B">
            <w:pPr>
              <w:pStyle w:val="Default"/>
            </w:pPr>
            <w:r>
              <w:t>Mondatbefejezés kötőszó után.</w:t>
            </w:r>
          </w:p>
          <w:p w:rsidR="008F405B" w:rsidRDefault="008F405B" w:rsidP="008F405B">
            <w:pPr>
              <w:pStyle w:val="Default"/>
            </w:pPr>
            <w:r>
              <w:t>Vélemények ütköztetése.</w:t>
            </w:r>
          </w:p>
          <w:p w:rsidR="008F405B" w:rsidRDefault="008F405B" w:rsidP="008F405B">
            <w:pPr>
              <w:pStyle w:val="Default"/>
            </w:pPr>
            <w:r>
              <w:t>Tulajdonságok és azok bizonyítása.</w:t>
            </w:r>
          </w:p>
          <w:p w:rsidR="008F405B" w:rsidRDefault="008F405B" w:rsidP="008F405B">
            <w:pPr>
              <w:pStyle w:val="Default"/>
            </w:pPr>
            <w:r>
              <w:t>Tartalomelmondás más nevében.</w:t>
            </w:r>
          </w:p>
          <w:p w:rsidR="008F405B" w:rsidRDefault="008F405B" w:rsidP="008F405B">
            <w:pPr>
              <w:pStyle w:val="Default"/>
            </w:pPr>
            <w:r>
              <w:t>Aktualizálás dramatikus játékkal.</w:t>
            </w:r>
          </w:p>
          <w:p w:rsidR="008F405B" w:rsidRDefault="008F405B" w:rsidP="008F405B">
            <w:pPr>
              <w:pStyle w:val="Default"/>
            </w:pPr>
            <w:r>
              <w:t>Összefüggő beszéd gyakorlása.</w:t>
            </w:r>
          </w:p>
          <w:p w:rsidR="008F405B" w:rsidRDefault="008F405B" w:rsidP="008F405B">
            <w:pPr>
              <w:pStyle w:val="Default"/>
            </w:pPr>
            <w:r>
              <w:t>Következtetések levonása.</w:t>
            </w:r>
          </w:p>
          <w:p w:rsidR="008F405B" w:rsidRPr="001A76A2" w:rsidRDefault="008F405B" w:rsidP="008F405B">
            <w:pPr>
              <w:pStyle w:val="Default"/>
              <w:rPr>
                <w:b/>
              </w:rPr>
            </w:pPr>
            <w:r w:rsidRPr="00A07D0B">
              <w:rPr>
                <w:b/>
              </w:rPr>
              <w:t>Ok. 36. o., Mf. 23. o.</w:t>
            </w:r>
          </w:p>
        </w:tc>
        <w:tc>
          <w:tcPr>
            <w:tcW w:w="1272" w:type="pct"/>
            <w:shd w:val="clear" w:color="auto" w:fill="auto"/>
          </w:tcPr>
          <w:p w:rsidR="008F405B" w:rsidRDefault="008F405B" w:rsidP="008F405B">
            <w:pPr>
              <w:pStyle w:val="TblzatSzveg"/>
            </w:pPr>
            <w:r w:rsidRPr="00A07D0B">
              <w:t>Vitakészség fejlesztése.</w:t>
            </w:r>
          </w:p>
          <w:p w:rsidR="008F405B" w:rsidRPr="001A76A2" w:rsidRDefault="008F405B" w:rsidP="008F405B">
            <w:pPr>
              <w:pStyle w:val="TblzatSzveg"/>
            </w:pPr>
            <w:r>
              <w:t xml:space="preserve">Önálló, hatékony tanulás képességének fejlesztése. </w:t>
            </w:r>
            <w:r>
              <w:rPr>
                <w:color w:val="000000"/>
              </w:rPr>
              <w:t xml:space="preserve">  Olvasási stratégiák.</w:t>
            </w:r>
          </w:p>
        </w:tc>
        <w:tc>
          <w:tcPr>
            <w:tcW w:w="1127" w:type="pct"/>
            <w:shd w:val="clear" w:color="auto" w:fill="auto"/>
          </w:tcPr>
          <w:p w:rsidR="008F405B" w:rsidRDefault="008F405B" w:rsidP="008F405B">
            <w:pPr>
              <w:pStyle w:val="TblzatSzveg"/>
              <w:rPr>
                <w:color w:val="000000"/>
              </w:rPr>
            </w:pPr>
            <w:r>
              <w:rPr>
                <w:color w:val="000000"/>
              </w:rPr>
              <w:t>Más népek meséinek megismerése.</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25.</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Képtelen történet</w:t>
            </w:r>
          </w:p>
          <w:p w:rsidR="008F405B" w:rsidRPr="00663C78" w:rsidRDefault="008F405B" w:rsidP="008F405B">
            <w:pPr>
              <w:pStyle w:val="TblzatSzveg"/>
              <w:rPr>
                <w:rStyle w:val="Kiemels2"/>
                <w:bCs/>
              </w:rPr>
            </w:pPr>
            <w:r w:rsidRPr="00663C78">
              <w:rPr>
                <w:rStyle w:val="Kiemels2"/>
              </w:rPr>
              <w:t>(indiai népmese)</w:t>
            </w:r>
          </w:p>
        </w:tc>
        <w:tc>
          <w:tcPr>
            <w:tcW w:w="1288" w:type="pct"/>
            <w:shd w:val="clear" w:color="auto" w:fill="auto"/>
          </w:tcPr>
          <w:p w:rsidR="008F405B" w:rsidRDefault="008F405B" w:rsidP="008F405B">
            <w:pPr>
              <w:pStyle w:val="Default"/>
            </w:pPr>
            <w:r>
              <w:t>Tapintós játék – jóslás a tartalomra.</w:t>
            </w:r>
          </w:p>
          <w:p w:rsidR="008F405B" w:rsidRDefault="008F405B" w:rsidP="008F405B">
            <w:pPr>
              <w:pStyle w:val="Default"/>
            </w:pPr>
            <w:r>
              <w:t>Tartalmi ismeretek táblázatba foglalása.</w:t>
            </w:r>
          </w:p>
          <w:p w:rsidR="008F405B" w:rsidRDefault="008F405B" w:rsidP="008F405B">
            <w:pPr>
              <w:pStyle w:val="Default"/>
            </w:pPr>
            <w:r>
              <w:t>Véleménycsere a szöveg alapján.</w:t>
            </w:r>
          </w:p>
          <w:p w:rsidR="008F405B" w:rsidRDefault="008F405B" w:rsidP="008F405B">
            <w:pPr>
              <w:pStyle w:val="Default"/>
            </w:pPr>
            <w:r>
              <w:t>Tanulság levonása.</w:t>
            </w:r>
          </w:p>
          <w:p w:rsidR="008F405B" w:rsidRDefault="008F405B" w:rsidP="008F405B">
            <w:pPr>
              <w:pStyle w:val="Default"/>
            </w:pPr>
            <w:r>
              <w:t>Olvasási stratégia alkalmazása.</w:t>
            </w:r>
          </w:p>
          <w:p w:rsidR="008F405B" w:rsidRDefault="008F405B" w:rsidP="008F405B">
            <w:pPr>
              <w:pStyle w:val="Default"/>
            </w:pPr>
            <w:r>
              <w:t>Kreatív olvasás alkalmazása.</w:t>
            </w:r>
          </w:p>
          <w:p w:rsidR="008F405B" w:rsidRDefault="008F405B" w:rsidP="008F405B">
            <w:pPr>
              <w:pStyle w:val="Default"/>
            </w:pPr>
            <w:r>
              <w:t>Ok- okozati összefüggések felismerése.</w:t>
            </w:r>
          </w:p>
          <w:p w:rsidR="008F405B" w:rsidRPr="00A07D0B" w:rsidRDefault="008F405B" w:rsidP="008F405B">
            <w:pPr>
              <w:pStyle w:val="Default"/>
              <w:rPr>
                <w:b/>
              </w:rPr>
            </w:pPr>
            <w:r w:rsidRPr="00A07D0B">
              <w:rPr>
                <w:b/>
                <w:color w:val="auto"/>
              </w:rPr>
              <w:t>Ok. 37. o., Mf. 24. o.</w:t>
            </w:r>
          </w:p>
        </w:tc>
        <w:tc>
          <w:tcPr>
            <w:tcW w:w="1272" w:type="pct"/>
            <w:shd w:val="clear" w:color="auto" w:fill="auto"/>
          </w:tcPr>
          <w:p w:rsidR="008F405B" w:rsidRDefault="008F405B" w:rsidP="008F405B">
            <w:pPr>
              <w:pStyle w:val="TblzatSzveg"/>
            </w:pPr>
            <w:r w:rsidRPr="00A07D0B">
              <w:t>Vitakészség fejlesztése.</w:t>
            </w:r>
          </w:p>
          <w:p w:rsidR="008F405B" w:rsidRPr="001A76A2" w:rsidRDefault="008F405B" w:rsidP="008F405B">
            <w:pPr>
              <w:pStyle w:val="TblzatSzveg"/>
            </w:pPr>
            <w:r>
              <w:t xml:space="preserve">Önálló, hatékony tanulás képességének fejlesztése. </w:t>
            </w:r>
            <w:r>
              <w:rPr>
                <w:color w:val="000000"/>
              </w:rPr>
              <w:t xml:space="preserve">  Olvasási stratégiák.</w:t>
            </w:r>
          </w:p>
        </w:tc>
        <w:tc>
          <w:tcPr>
            <w:tcW w:w="1127" w:type="pct"/>
            <w:shd w:val="clear" w:color="auto" w:fill="auto"/>
          </w:tcPr>
          <w:p w:rsidR="008F405B" w:rsidRDefault="008F405B" w:rsidP="008F405B">
            <w:pPr>
              <w:pStyle w:val="TblzatSzveg"/>
              <w:rPr>
                <w:color w:val="000000"/>
              </w:rPr>
            </w:pPr>
            <w:r>
              <w:rPr>
                <w:color w:val="000000"/>
              </w:rPr>
              <w:t>Hasonlóságok-különbségek a magyar és más népek meséi között.</w:t>
            </w:r>
          </w:p>
        </w:tc>
      </w:tr>
      <w:tr w:rsidR="004B47D8" w:rsidRPr="00AA4352" w:rsidTr="001A76A2">
        <w:trPr>
          <w:trHeight w:val="737"/>
          <w:jc w:val="center"/>
        </w:trPr>
        <w:tc>
          <w:tcPr>
            <w:tcW w:w="421" w:type="pct"/>
            <w:shd w:val="clear" w:color="auto" w:fill="auto"/>
          </w:tcPr>
          <w:p w:rsidR="004B47D8" w:rsidRPr="00AA4352" w:rsidRDefault="005351E5" w:rsidP="00AA4352">
            <w:pPr>
              <w:spacing w:before="40" w:after="40" w:line="240" w:lineRule="auto"/>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26.</w:t>
            </w:r>
          </w:p>
        </w:tc>
        <w:tc>
          <w:tcPr>
            <w:tcW w:w="892" w:type="pct"/>
            <w:shd w:val="clear" w:color="auto" w:fill="auto"/>
          </w:tcPr>
          <w:p w:rsidR="004B47D8" w:rsidRPr="00EE4160" w:rsidRDefault="005351E5" w:rsidP="00AA4352">
            <w:pPr>
              <w:spacing w:before="40" w:after="40" w:line="240" w:lineRule="auto"/>
              <w:contextualSpacing/>
              <w:rPr>
                <w:rFonts w:ascii="Times New Roman" w:eastAsia="Times New Roman" w:hAnsi="Times New Roman" w:cs="Times New Roman"/>
                <w:b/>
                <w:bCs/>
                <w:sz w:val="24"/>
                <w:szCs w:val="24"/>
                <w:lang w:eastAsia="hu-HU"/>
              </w:rPr>
            </w:pPr>
            <w:r w:rsidRPr="00EE4160">
              <w:rPr>
                <w:rFonts w:ascii="Times New Roman" w:eastAsia="Times New Roman" w:hAnsi="Times New Roman" w:cs="Times New Roman"/>
                <w:b/>
                <w:bCs/>
                <w:sz w:val="24"/>
                <w:szCs w:val="24"/>
                <w:lang w:eastAsia="hu-HU"/>
              </w:rPr>
              <w:t>Gyakorlás</w:t>
            </w:r>
          </w:p>
        </w:tc>
        <w:tc>
          <w:tcPr>
            <w:tcW w:w="1288" w:type="pct"/>
            <w:shd w:val="clear" w:color="auto" w:fill="auto"/>
          </w:tcPr>
          <w:p w:rsidR="004B47D8" w:rsidRDefault="005351E5" w:rsidP="005351E5">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Az olvasástechnika automatizálása.</w:t>
            </w:r>
          </w:p>
          <w:p w:rsidR="005351E5" w:rsidRDefault="005351E5" w:rsidP="005351E5">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Aktív szókincs gyarapítása.</w:t>
            </w:r>
          </w:p>
          <w:p w:rsidR="008F405B" w:rsidRPr="00571C3D" w:rsidRDefault="008F405B" w:rsidP="008F405B">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Mesékre jellemző kezdő- és</w:t>
            </w:r>
            <w:r>
              <w:rPr>
                <w:rFonts w:ascii="Times HRoman" w:eastAsia="Times New Roman" w:hAnsi="Times HRoman" w:cs="Times HRoman"/>
                <w:sz w:val="24"/>
                <w:szCs w:val="24"/>
                <w:lang w:eastAsia="hu-HU"/>
              </w:rPr>
              <w:t xml:space="preserve"> befejező fordulatok, szókapcsolat</w:t>
            </w:r>
            <w:r w:rsidRPr="00571C3D">
              <w:rPr>
                <w:rFonts w:ascii="Times HRoman" w:eastAsia="Times New Roman" w:hAnsi="Times HRoman" w:cs="Times HRoman"/>
                <w:sz w:val="24"/>
                <w:szCs w:val="24"/>
                <w:lang w:eastAsia="hu-HU"/>
              </w:rPr>
              <w:t>ok.</w:t>
            </w:r>
          </w:p>
          <w:p w:rsidR="008F405B" w:rsidRPr="00571C3D" w:rsidRDefault="008F405B" w:rsidP="008F405B">
            <w:pPr>
              <w:spacing w:before="40" w:after="40" w:line="240" w:lineRule="auto"/>
              <w:contextualSpacing/>
              <w:rPr>
                <w:rFonts w:ascii="Times New Roman" w:eastAsia="Times New Roman" w:hAnsi="Times New Roman" w:cs="Times New Roman"/>
                <w:bCs/>
                <w:sz w:val="24"/>
                <w:szCs w:val="24"/>
                <w:lang w:eastAsia="hu-HU"/>
              </w:rPr>
            </w:pPr>
            <w:r w:rsidRPr="00571C3D">
              <w:rPr>
                <w:rFonts w:ascii="Times New Roman" w:eastAsia="Times New Roman" w:hAnsi="Times New Roman" w:cs="Times New Roman"/>
                <w:bCs/>
                <w:sz w:val="24"/>
                <w:szCs w:val="24"/>
                <w:lang w:eastAsia="hu-HU"/>
              </w:rPr>
              <w:t>Ismétlődő motívumok felismerése.</w:t>
            </w:r>
          </w:p>
          <w:p w:rsidR="008F405B" w:rsidRPr="00571C3D" w:rsidRDefault="008F405B" w:rsidP="008F405B">
            <w:pPr>
              <w:spacing w:before="40" w:after="40" w:line="240" w:lineRule="auto"/>
              <w:contextualSpacing/>
              <w:rPr>
                <w:rFonts w:ascii="Times New Roman" w:eastAsia="Times New Roman" w:hAnsi="Times New Roman" w:cs="Times New Roman"/>
                <w:bCs/>
                <w:sz w:val="24"/>
                <w:szCs w:val="24"/>
                <w:lang w:eastAsia="hu-HU"/>
              </w:rPr>
            </w:pPr>
            <w:r w:rsidRPr="00571C3D">
              <w:rPr>
                <w:rFonts w:ascii="Times New Roman" w:eastAsia="Times New Roman" w:hAnsi="Times New Roman" w:cs="Times New Roman"/>
                <w:bCs/>
                <w:sz w:val="24"/>
                <w:szCs w:val="24"/>
                <w:lang w:eastAsia="hu-HU"/>
              </w:rPr>
              <w:t>Többmondatos összefüggő szövegek alkotása.</w:t>
            </w:r>
          </w:p>
          <w:p w:rsidR="008F405B" w:rsidRPr="00571C3D" w:rsidRDefault="008F405B" w:rsidP="008F405B">
            <w:pPr>
              <w:spacing w:before="40" w:after="40" w:line="240" w:lineRule="auto"/>
              <w:contextualSpacing/>
              <w:rPr>
                <w:rFonts w:ascii="Times New Roman" w:eastAsia="Times New Roman" w:hAnsi="Times New Roman" w:cs="Times New Roman"/>
                <w:bCs/>
                <w:sz w:val="24"/>
                <w:szCs w:val="24"/>
                <w:lang w:eastAsia="hu-HU"/>
              </w:rPr>
            </w:pPr>
            <w:r w:rsidRPr="00571C3D">
              <w:rPr>
                <w:rFonts w:ascii="Times New Roman" w:eastAsia="Times New Roman" w:hAnsi="Times New Roman" w:cs="Times New Roman"/>
                <w:bCs/>
                <w:sz w:val="24"/>
                <w:szCs w:val="24"/>
                <w:lang w:eastAsia="hu-HU"/>
              </w:rPr>
              <w:t>Staféta- és válogató olvasás.</w:t>
            </w:r>
          </w:p>
          <w:p w:rsidR="005351E5" w:rsidRPr="00AA4352" w:rsidRDefault="008F405B" w:rsidP="005351E5">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sidRPr="00571C3D">
              <w:rPr>
                <w:rFonts w:ascii="Times New Roman" w:eastAsia="Times New Roman" w:hAnsi="Times New Roman" w:cs="Times New Roman"/>
                <w:bCs/>
                <w:sz w:val="24"/>
                <w:szCs w:val="24"/>
                <w:lang w:eastAsia="hu-HU"/>
              </w:rPr>
              <w:t>Meserészletek dramatizálása.</w:t>
            </w:r>
          </w:p>
        </w:tc>
        <w:tc>
          <w:tcPr>
            <w:tcW w:w="1272" w:type="pct"/>
            <w:shd w:val="clear" w:color="auto" w:fill="auto"/>
          </w:tcPr>
          <w:p w:rsidR="008F405B" w:rsidRPr="00571C3D" w:rsidRDefault="008F405B" w:rsidP="008F405B">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Összefüggő beszéd fejlesztése.</w:t>
            </w:r>
          </w:p>
          <w:p w:rsidR="008F405B" w:rsidRPr="00A07D0B" w:rsidRDefault="008F405B" w:rsidP="008F405B">
            <w:pPr>
              <w:pStyle w:val="TblzatSzveg"/>
            </w:pPr>
            <w:r>
              <w:t xml:space="preserve">Önálló, hatékony tanulás képességének fejlesztése. </w:t>
            </w:r>
            <w:r>
              <w:rPr>
                <w:color w:val="000000"/>
              </w:rPr>
              <w:t xml:space="preserve">  Olvasási stratégiák.</w:t>
            </w:r>
          </w:p>
          <w:p w:rsidR="005351E5" w:rsidRDefault="008F405B" w:rsidP="00AA4352">
            <w:pPr>
              <w:spacing w:before="40" w:after="40" w:line="240" w:lineRule="auto"/>
              <w:contextualSpacing/>
              <w:rPr>
                <w:rFonts w:ascii="Times New Roman" w:eastAsia="Times New Roman" w:hAnsi="Times New Roman" w:cs="Times New Roman"/>
                <w:bCs/>
                <w:sz w:val="24"/>
                <w:szCs w:val="24"/>
                <w:lang w:eastAsia="hu-HU"/>
              </w:rPr>
            </w:pPr>
            <w:r w:rsidRPr="008F405B">
              <w:rPr>
                <w:rFonts w:ascii="Times New Roman" w:eastAsia="Times New Roman" w:hAnsi="Times New Roman" w:cs="Times New Roman"/>
                <w:bCs/>
                <w:sz w:val="24"/>
                <w:szCs w:val="24"/>
                <w:lang w:eastAsia="hu-HU"/>
              </w:rPr>
              <w:t>Olvasástechnika fejlesztése.</w:t>
            </w:r>
          </w:p>
          <w:p w:rsidR="008F405B" w:rsidRDefault="008F405B" w:rsidP="00AA4352">
            <w:pPr>
              <w:spacing w:before="40" w:after="40" w:line="240" w:lineRule="auto"/>
              <w:contextualSpacing/>
              <w:rPr>
                <w:rFonts w:ascii="Times New Roman" w:eastAsia="Times New Roman" w:hAnsi="Times New Roman" w:cs="Times New Roman"/>
                <w:bCs/>
                <w:sz w:val="24"/>
                <w:szCs w:val="24"/>
                <w:lang w:eastAsia="hu-HU"/>
              </w:rPr>
            </w:pPr>
          </w:p>
          <w:p w:rsidR="008F405B" w:rsidRPr="00571C3D" w:rsidRDefault="008F405B" w:rsidP="00AA4352">
            <w:pPr>
              <w:spacing w:before="40" w:after="40" w:line="240" w:lineRule="auto"/>
              <w:contextualSpacing/>
              <w:rPr>
                <w:rFonts w:ascii="Times New Roman" w:eastAsia="Times New Roman" w:hAnsi="Times New Roman" w:cs="Times New Roman"/>
                <w:bCs/>
                <w:color w:val="00B050"/>
                <w:sz w:val="24"/>
                <w:szCs w:val="24"/>
                <w:lang w:eastAsia="hu-HU"/>
              </w:rPr>
            </w:pPr>
            <w:r>
              <w:rPr>
                <w:rFonts w:ascii="Times New Roman" w:eastAsia="Times New Roman" w:hAnsi="Times New Roman" w:cs="Times New Roman"/>
                <w:b/>
                <w:bCs/>
                <w:sz w:val="24"/>
                <w:szCs w:val="24"/>
                <w:lang w:eastAsia="hu-HU"/>
              </w:rPr>
              <w:t xml:space="preserve">Kapcsolódási pontok: </w:t>
            </w:r>
            <w:r>
              <w:rPr>
                <w:rFonts w:ascii="Times New Roman" w:eastAsia="Times New Roman" w:hAnsi="Times New Roman" w:cs="Times New Roman"/>
                <w:bCs/>
                <w:sz w:val="24"/>
                <w:szCs w:val="24"/>
                <w:lang w:eastAsia="hu-HU"/>
              </w:rPr>
              <w:t>drámajáték</w:t>
            </w:r>
          </w:p>
        </w:tc>
        <w:tc>
          <w:tcPr>
            <w:tcW w:w="1127" w:type="pct"/>
            <w:shd w:val="clear" w:color="auto" w:fill="auto"/>
          </w:tcPr>
          <w:p w:rsidR="004B47D8" w:rsidRPr="00AA4352" w:rsidRDefault="004B47D8" w:rsidP="00AA4352">
            <w:pPr>
              <w:spacing w:before="40" w:after="40" w:line="240" w:lineRule="auto"/>
              <w:contextualSpacing/>
              <w:rPr>
                <w:rFonts w:ascii="Times New Roman" w:eastAsia="Times New Roman" w:hAnsi="Times New Roman" w:cs="Times New Roman"/>
                <w:bCs/>
                <w:color w:val="000000"/>
                <w:sz w:val="24"/>
                <w:szCs w:val="24"/>
                <w:lang w:eastAsia="hu-HU"/>
              </w:rPr>
            </w:pP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27-28</w:t>
            </w:r>
            <w:r w:rsidRPr="00AA4352">
              <w:rPr>
                <w:rFonts w:ascii="Times New Roman" w:eastAsia="Times New Roman" w:hAnsi="Times New Roman" w:cs="Times New Roman"/>
                <w:b/>
                <w:sz w:val="24"/>
                <w:szCs w:val="24"/>
                <w:lang w:eastAsia="hu-HU"/>
              </w:rPr>
              <w:t>.</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Vásári kikiáltók</w:t>
            </w:r>
          </w:p>
          <w:p w:rsidR="008F405B" w:rsidRPr="00663C78" w:rsidRDefault="008F405B" w:rsidP="008F405B">
            <w:pPr>
              <w:pStyle w:val="TblzatSzveg"/>
              <w:rPr>
                <w:rStyle w:val="Kiemels2"/>
                <w:bCs/>
              </w:rPr>
            </w:pPr>
            <w:r w:rsidRPr="00663C78">
              <w:rPr>
                <w:rStyle w:val="Kiemels2"/>
              </w:rPr>
              <w:t xml:space="preserve">Ludas Matyi </w:t>
            </w:r>
          </w:p>
          <w:p w:rsidR="008F405B" w:rsidRPr="00663C78" w:rsidRDefault="008F405B" w:rsidP="008F405B">
            <w:pPr>
              <w:pStyle w:val="TblzatSzveg"/>
              <w:rPr>
                <w:rStyle w:val="Kiemels2"/>
                <w:bCs/>
              </w:rPr>
            </w:pPr>
            <w:r w:rsidRPr="00663C78">
              <w:rPr>
                <w:rStyle w:val="Kiemels2"/>
              </w:rPr>
              <w:t>(magyar népmese)</w:t>
            </w:r>
          </w:p>
        </w:tc>
        <w:tc>
          <w:tcPr>
            <w:tcW w:w="1288" w:type="pct"/>
            <w:shd w:val="clear" w:color="auto" w:fill="auto"/>
          </w:tcPr>
          <w:p w:rsidR="008F405B" w:rsidRDefault="008F405B" w:rsidP="008F405B">
            <w:pPr>
              <w:pStyle w:val="Default"/>
            </w:pPr>
            <w:r>
              <w:t>Beszélgetés, vershangulat.</w:t>
            </w:r>
          </w:p>
          <w:p w:rsidR="008F405B" w:rsidRDefault="008F405B" w:rsidP="008F405B">
            <w:pPr>
              <w:pStyle w:val="Default"/>
            </w:pPr>
            <w:r>
              <w:t xml:space="preserve">Differenciált szövegfeldolgozás. </w:t>
            </w:r>
          </w:p>
          <w:p w:rsidR="008F405B" w:rsidRDefault="008F405B" w:rsidP="008F405B">
            <w:pPr>
              <w:pStyle w:val="Default"/>
            </w:pPr>
            <w:r>
              <w:t xml:space="preserve">Hiányos vázlat kiegészítése. </w:t>
            </w:r>
          </w:p>
          <w:p w:rsidR="008F405B" w:rsidRDefault="008F405B" w:rsidP="008F405B">
            <w:pPr>
              <w:pStyle w:val="Default"/>
            </w:pPr>
            <w:r>
              <w:t xml:space="preserve">A főszereplők tulajdonságainak összegyűjtése. </w:t>
            </w:r>
          </w:p>
          <w:p w:rsidR="008F405B" w:rsidRDefault="008F405B" w:rsidP="008F405B">
            <w:pPr>
              <w:pStyle w:val="Default"/>
            </w:pPr>
            <w:r>
              <w:t>Tömörítő tartalomelmondás.</w:t>
            </w:r>
          </w:p>
          <w:p w:rsidR="008F405B" w:rsidRDefault="008F405B" w:rsidP="008F405B">
            <w:pPr>
              <w:pStyle w:val="Default"/>
            </w:pPr>
            <w:r>
              <w:t>Rím, ritmus felismerése.</w:t>
            </w:r>
          </w:p>
          <w:p w:rsidR="008F405B" w:rsidRDefault="008F405B" w:rsidP="008F405B">
            <w:pPr>
              <w:pStyle w:val="Default"/>
            </w:pPr>
            <w:r>
              <w:t>Analízis-szintézis.</w:t>
            </w:r>
          </w:p>
          <w:p w:rsidR="008F405B" w:rsidRDefault="008F405B" w:rsidP="008F405B">
            <w:pPr>
              <w:pStyle w:val="Default"/>
            </w:pPr>
            <w:r>
              <w:t>Kockázatvállalás, érdekérvényesítés.</w:t>
            </w:r>
          </w:p>
          <w:p w:rsidR="008F405B" w:rsidRPr="00A07D0B" w:rsidRDefault="008F405B" w:rsidP="008F405B">
            <w:pPr>
              <w:pStyle w:val="Default"/>
              <w:rPr>
                <w:b/>
              </w:rPr>
            </w:pPr>
            <w:r w:rsidRPr="00A07D0B">
              <w:rPr>
                <w:b/>
              </w:rPr>
              <w:t>Ok. 39-43. o., Mf. 25-26. o.</w:t>
            </w:r>
          </w:p>
        </w:tc>
        <w:tc>
          <w:tcPr>
            <w:tcW w:w="1272" w:type="pct"/>
            <w:shd w:val="clear" w:color="auto" w:fill="auto"/>
          </w:tcPr>
          <w:p w:rsidR="008F405B" w:rsidRDefault="008F405B" w:rsidP="008F405B">
            <w:pPr>
              <w:pStyle w:val="TblzatSzveg"/>
            </w:pPr>
            <w:r w:rsidRPr="00A07D0B">
              <w:t>Erkölcsi ítélőképesség, emlékezet, beszédkészség fejlesztése.</w:t>
            </w:r>
          </w:p>
          <w:p w:rsidR="008F405B" w:rsidRPr="00A07D0B" w:rsidRDefault="008F405B" w:rsidP="008F405B">
            <w:pPr>
              <w:pStyle w:val="TblzatSzveg"/>
            </w:pPr>
            <w:r>
              <w:t xml:space="preserve">Önálló, hatékony tanulás képességének fejlesztése. </w:t>
            </w:r>
            <w:r>
              <w:rPr>
                <w:color w:val="000000"/>
              </w:rPr>
              <w:t xml:space="preserve">  Olvasási stratégiák.</w:t>
            </w:r>
          </w:p>
          <w:p w:rsidR="008F405B" w:rsidRDefault="008F405B" w:rsidP="008F405B">
            <w:pPr>
              <w:pStyle w:val="TblzatSzveg"/>
              <w:rPr>
                <w:color w:val="00B050"/>
              </w:rPr>
            </w:pPr>
          </w:p>
          <w:p w:rsidR="008F405B" w:rsidRPr="000C1A74" w:rsidRDefault="008F405B" w:rsidP="008F405B">
            <w:pPr>
              <w:pStyle w:val="TblzatSzveg"/>
              <w:rPr>
                <w:color w:val="000000"/>
              </w:rPr>
            </w:pPr>
            <w:r w:rsidRPr="00950F13">
              <w:rPr>
                <w:b/>
                <w:color w:val="000000"/>
              </w:rPr>
              <w:t>Kapcsolódási pontok:</w:t>
            </w:r>
            <w:r>
              <w:rPr>
                <w:color w:val="000000"/>
              </w:rPr>
              <w:t xml:space="preserve"> drámajáték, vizuális kultúra</w:t>
            </w:r>
            <w:r w:rsidR="00922797">
              <w:rPr>
                <w:color w:val="000000"/>
              </w:rPr>
              <w:t>.</w:t>
            </w:r>
          </w:p>
        </w:tc>
        <w:tc>
          <w:tcPr>
            <w:tcW w:w="1127" w:type="pct"/>
            <w:shd w:val="clear" w:color="auto" w:fill="auto"/>
          </w:tcPr>
          <w:p w:rsidR="008F405B" w:rsidRDefault="008F405B" w:rsidP="008F405B">
            <w:pPr>
              <w:pStyle w:val="TblzatSzveg"/>
              <w:rPr>
                <w:color w:val="000000"/>
              </w:rPr>
            </w:pPr>
            <w:r>
              <w:rPr>
                <w:color w:val="000000"/>
              </w:rPr>
              <w:t>A nemzeti kultúra hagyományainak megismerése.</w:t>
            </w:r>
          </w:p>
          <w:p w:rsidR="008F405B" w:rsidRDefault="008F405B" w:rsidP="008F405B">
            <w:pPr>
              <w:pStyle w:val="TblzatSzveg"/>
              <w:rPr>
                <w:color w:val="000000"/>
              </w:rPr>
            </w:pPr>
            <w:r>
              <w:rPr>
                <w:color w:val="000000"/>
              </w:rPr>
              <w:t>A mű szerkezeti jellemzői.</w:t>
            </w:r>
          </w:p>
          <w:p w:rsidR="008F405B" w:rsidRDefault="008F405B" w:rsidP="008F405B">
            <w:pPr>
              <w:pStyle w:val="TblzatSzveg"/>
              <w:rPr>
                <w:color w:val="000000"/>
              </w:rPr>
            </w:pPr>
            <w:r>
              <w:rPr>
                <w:color w:val="000000"/>
              </w:rPr>
              <w:t>Tér-idő változásai.</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29</w:t>
            </w:r>
            <w:r w:rsidRPr="00AA4352">
              <w:rPr>
                <w:rFonts w:ascii="Times New Roman" w:eastAsia="Times New Roman" w:hAnsi="Times New Roman" w:cs="Times New Roman"/>
                <w:b/>
                <w:sz w:val="24"/>
                <w:szCs w:val="24"/>
                <w:lang w:eastAsia="hu-HU"/>
              </w:rPr>
              <w:t>.</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 xml:space="preserve">Találós kérdések, </w:t>
            </w:r>
          </w:p>
          <w:p w:rsidR="008F405B" w:rsidRPr="00663C78" w:rsidRDefault="008F405B" w:rsidP="008F405B">
            <w:pPr>
              <w:pStyle w:val="TblzatSzveg"/>
              <w:rPr>
                <w:rStyle w:val="Kiemels2"/>
                <w:bCs/>
              </w:rPr>
            </w:pPr>
            <w:r w:rsidRPr="00663C78">
              <w:rPr>
                <w:rStyle w:val="Kiemels2"/>
              </w:rPr>
              <w:t>szólások, közmondások</w:t>
            </w:r>
          </w:p>
        </w:tc>
        <w:tc>
          <w:tcPr>
            <w:tcW w:w="1288" w:type="pct"/>
            <w:shd w:val="clear" w:color="auto" w:fill="auto"/>
          </w:tcPr>
          <w:p w:rsidR="008F405B" w:rsidRPr="00A07D0B" w:rsidRDefault="008F405B" w:rsidP="008F405B">
            <w:pPr>
              <w:pStyle w:val="Default"/>
              <w:rPr>
                <w:color w:val="auto"/>
              </w:rPr>
            </w:pPr>
            <w:r w:rsidRPr="00A07D0B">
              <w:rPr>
                <w:color w:val="auto"/>
              </w:rPr>
              <w:t>Találós kérdések, szólások, közmondások jelentésének, stílusértékének megfigyelése.</w:t>
            </w:r>
          </w:p>
          <w:p w:rsidR="008F405B" w:rsidRPr="00A07D0B" w:rsidRDefault="008F405B" w:rsidP="008F405B">
            <w:pPr>
              <w:pStyle w:val="Default"/>
              <w:rPr>
                <w:color w:val="auto"/>
              </w:rPr>
            </w:pPr>
            <w:r w:rsidRPr="00A07D0B">
              <w:rPr>
                <w:color w:val="auto"/>
              </w:rPr>
              <w:t>Rajzos- és betűrejtvények.</w:t>
            </w:r>
          </w:p>
          <w:p w:rsidR="008F405B" w:rsidRPr="00A07D0B" w:rsidRDefault="008F405B" w:rsidP="008F405B">
            <w:pPr>
              <w:pStyle w:val="Default"/>
              <w:rPr>
                <w:color w:val="auto"/>
              </w:rPr>
            </w:pPr>
            <w:r w:rsidRPr="00A07D0B">
              <w:rPr>
                <w:color w:val="auto"/>
              </w:rPr>
              <w:t>Csoportonként szólások, közmondások gyűjtése versenyszerűen.</w:t>
            </w:r>
          </w:p>
          <w:p w:rsidR="008F405B" w:rsidRDefault="008F405B" w:rsidP="008F405B">
            <w:pPr>
              <w:pStyle w:val="Default"/>
            </w:pPr>
            <w:r>
              <w:t>Elvonatkoztatás.</w:t>
            </w:r>
          </w:p>
          <w:p w:rsidR="008F405B" w:rsidRDefault="008F405B" w:rsidP="008F405B">
            <w:pPr>
              <w:pStyle w:val="Default"/>
            </w:pPr>
            <w:r>
              <w:lastRenderedPageBreak/>
              <w:t>Szólások, közmondások alkalmazása hangzó és írásbeli szövegekben.</w:t>
            </w:r>
          </w:p>
          <w:p w:rsidR="008F405B" w:rsidRPr="00A07D0B" w:rsidRDefault="008F405B" w:rsidP="008F405B">
            <w:pPr>
              <w:pStyle w:val="Default"/>
              <w:rPr>
                <w:b/>
              </w:rPr>
            </w:pPr>
            <w:r w:rsidRPr="00A07D0B">
              <w:rPr>
                <w:b/>
              </w:rPr>
              <w:t>Mf. 27. o.</w:t>
            </w:r>
          </w:p>
        </w:tc>
        <w:tc>
          <w:tcPr>
            <w:tcW w:w="1272" w:type="pct"/>
            <w:shd w:val="clear" w:color="auto" w:fill="auto"/>
          </w:tcPr>
          <w:p w:rsidR="008F405B" w:rsidRDefault="008F405B" w:rsidP="008F405B">
            <w:pPr>
              <w:pStyle w:val="TblzatSzveg"/>
            </w:pPr>
            <w:r w:rsidRPr="00A07D0B">
              <w:lastRenderedPageBreak/>
              <w:t>Rendszerező képesség és beszédkészség fejlesztése.</w:t>
            </w:r>
          </w:p>
          <w:p w:rsidR="008F405B" w:rsidRPr="001A76A2" w:rsidRDefault="008F405B" w:rsidP="008F405B">
            <w:pPr>
              <w:pStyle w:val="TblzatSzveg"/>
            </w:pPr>
            <w:r>
              <w:t xml:space="preserve">Önálló, hatékony tanulás képességének fejlesztése. </w:t>
            </w:r>
            <w:r>
              <w:rPr>
                <w:color w:val="000000"/>
              </w:rPr>
              <w:t>Olvasási stratégiák.</w:t>
            </w:r>
          </w:p>
        </w:tc>
        <w:tc>
          <w:tcPr>
            <w:tcW w:w="1127" w:type="pct"/>
            <w:shd w:val="clear" w:color="auto" w:fill="auto"/>
          </w:tcPr>
          <w:p w:rsidR="008F405B" w:rsidRDefault="008F405B" w:rsidP="008F405B">
            <w:pPr>
              <w:pStyle w:val="TblzatSzveg"/>
              <w:rPr>
                <w:color w:val="000000"/>
              </w:rPr>
            </w:pPr>
            <w:r w:rsidRPr="00901D4F">
              <w:rPr>
                <w:color w:val="000000"/>
              </w:rPr>
              <w:t xml:space="preserve">A népköltészet </w:t>
            </w:r>
            <w:r>
              <w:rPr>
                <w:color w:val="000000"/>
              </w:rPr>
              <w:t xml:space="preserve">egyéb </w:t>
            </w:r>
            <w:r w:rsidRPr="00901D4F">
              <w:rPr>
                <w:color w:val="000000"/>
              </w:rPr>
              <w:t>műfajai</w:t>
            </w:r>
            <w:r>
              <w:rPr>
                <w:color w:val="000000"/>
              </w:rPr>
              <w:t>.</w:t>
            </w:r>
          </w:p>
        </w:tc>
      </w:tr>
      <w:tr w:rsidR="008F405B" w:rsidRPr="00AA4352" w:rsidTr="001A76A2">
        <w:trPr>
          <w:trHeight w:val="737"/>
          <w:jc w:val="center"/>
        </w:trPr>
        <w:tc>
          <w:tcPr>
            <w:tcW w:w="421" w:type="pct"/>
            <w:shd w:val="clear" w:color="auto" w:fill="auto"/>
          </w:tcPr>
          <w:p w:rsidR="008F405B" w:rsidRPr="00AA4352" w:rsidRDefault="008F405B" w:rsidP="008F405B">
            <w:pPr>
              <w:spacing w:before="40" w:after="40" w:line="240" w:lineRule="auto"/>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30</w:t>
            </w:r>
            <w:r w:rsidRPr="00AA4352">
              <w:rPr>
                <w:rFonts w:ascii="Times New Roman" w:eastAsia="Times New Roman" w:hAnsi="Times New Roman" w:cs="Times New Roman"/>
                <w:b/>
                <w:sz w:val="24"/>
                <w:szCs w:val="24"/>
                <w:lang w:eastAsia="hu-HU"/>
              </w:rPr>
              <w:t>.</w:t>
            </w:r>
          </w:p>
        </w:tc>
        <w:tc>
          <w:tcPr>
            <w:tcW w:w="892" w:type="pct"/>
            <w:shd w:val="clear" w:color="auto" w:fill="auto"/>
          </w:tcPr>
          <w:p w:rsidR="008F405B" w:rsidRPr="00663C78" w:rsidRDefault="008F405B" w:rsidP="008F405B">
            <w:pPr>
              <w:pStyle w:val="TblzatSzveg"/>
              <w:rPr>
                <w:rStyle w:val="Kiemels2"/>
                <w:bCs/>
              </w:rPr>
            </w:pPr>
            <w:r w:rsidRPr="00663C78">
              <w:rPr>
                <w:rStyle w:val="Kiemels2"/>
              </w:rPr>
              <w:t>Gyakorlás</w:t>
            </w:r>
          </w:p>
        </w:tc>
        <w:tc>
          <w:tcPr>
            <w:tcW w:w="1288" w:type="pct"/>
            <w:shd w:val="clear" w:color="auto" w:fill="auto"/>
          </w:tcPr>
          <w:p w:rsidR="008F405B" w:rsidRDefault="008F405B" w:rsidP="008F405B">
            <w:pPr>
              <w:pStyle w:val="Default"/>
            </w:pPr>
            <w:r>
              <w:t>Kötetlen mesemondás.</w:t>
            </w:r>
          </w:p>
          <w:p w:rsidR="008F405B" w:rsidRDefault="008F405B" w:rsidP="008F405B">
            <w:pPr>
              <w:pStyle w:val="Default"/>
            </w:pPr>
            <w:r>
              <w:t>A mesék szerepek szerinti eljátszása.</w:t>
            </w:r>
          </w:p>
          <w:p w:rsidR="008F405B" w:rsidRDefault="008F405B" w:rsidP="008F405B">
            <w:pPr>
              <w:pStyle w:val="Default"/>
              <w:tabs>
                <w:tab w:val="left" w:pos="2664"/>
              </w:tabs>
            </w:pPr>
            <w:r>
              <w:t>Szituációs játékok.</w:t>
            </w:r>
          </w:p>
        </w:tc>
        <w:tc>
          <w:tcPr>
            <w:tcW w:w="1272" w:type="pct"/>
            <w:shd w:val="clear" w:color="auto" w:fill="auto"/>
          </w:tcPr>
          <w:p w:rsidR="008F405B" w:rsidRPr="00A07D0B" w:rsidRDefault="008F405B" w:rsidP="008F405B">
            <w:pPr>
              <w:pStyle w:val="Default"/>
              <w:tabs>
                <w:tab w:val="left" w:pos="2664"/>
              </w:tabs>
              <w:rPr>
                <w:rFonts w:ascii="Times New Roman" w:hAnsi="Times New Roman" w:cs="Times New Roman"/>
                <w:bCs/>
                <w:color w:val="auto"/>
              </w:rPr>
            </w:pPr>
            <w:r w:rsidRPr="00A07D0B">
              <w:rPr>
                <w:rFonts w:ascii="Times New Roman" w:hAnsi="Times New Roman" w:cs="Times New Roman"/>
                <w:bCs/>
                <w:color w:val="auto"/>
              </w:rPr>
              <w:t>Megfigyelések rendszerezése.</w:t>
            </w:r>
          </w:p>
          <w:p w:rsidR="008F405B" w:rsidRPr="00A07D0B" w:rsidRDefault="008F405B" w:rsidP="008F405B">
            <w:pPr>
              <w:pStyle w:val="Default"/>
              <w:tabs>
                <w:tab w:val="left" w:pos="2664"/>
              </w:tabs>
              <w:rPr>
                <w:rFonts w:ascii="Times New Roman" w:hAnsi="Times New Roman" w:cs="Times New Roman"/>
                <w:bCs/>
                <w:color w:val="auto"/>
              </w:rPr>
            </w:pPr>
            <w:r w:rsidRPr="00A07D0B">
              <w:rPr>
                <w:rFonts w:ascii="Times New Roman" w:hAnsi="Times New Roman" w:cs="Times New Roman"/>
                <w:bCs/>
                <w:color w:val="auto"/>
              </w:rPr>
              <w:t>Szóbeli kifejezőkészség fejlesztése.</w:t>
            </w:r>
          </w:p>
          <w:p w:rsidR="008F405B" w:rsidRDefault="008F405B" w:rsidP="008F405B">
            <w:pPr>
              <w:pStyle w:val="TblzatSzveg"/>
            </w:pPr>
            <w:r w:rsidRPr="00A07D0B">
              <w:t>Kreatív nyelvhasználat.</w:t>
            </w:r>
          </w:p>
          <w:p w:rsidR="008F405B" w:rsidRPr="00A07D0B" w:rsidRDefault="008F405B" w:rsidP="008F405B">
            <w:pPr>
              <w:pStyle w:val="TblzatSzveg"/>
              <w:rPr>
                <w:color w:val="00B050"/>
              </w:rPr>
            </w:pPr>
            <w:r>
              <w:t>Olvasástechnika fejlesztése.</w:t>
            </w:r>
          </w:p>
        </w:tc>
        <w:tc>
          <w:tcPr>
            <w:tcW w:w="1127" w:type="pct"/>
            <w:shd w:val="clear" w:color="auto" w:fill="auto"/>
          </w:tcPr>
          <w:p w:rsidR="008F405B" w:rsidRPr="00901D4F" w:rsidRDefault="008F405B" w:rsidP="008F405B">
            <w:pPr>
              <w:pStyle w:val="TblzatSzveg"/>
              <w:rPr>
                <w:color w:val="000000"/>
              </w:rPr>
            </w:pPr>
            <w:r w:rsidRPr="00040AA0">
              <w:rPr>
                <w:color w:val="000000"/>
              </w:rPr>
              <w:t>A mesefajták áttekintése.</w:t>
            </w:r>
          </w:p>
        </w:tc>
      </w:tr>
      <w:tr w:rsidR="00C97248" w:rsidRPr="00AA4352" w:rsidTr="001A76A2">
        <w:trPr>
          <w:trHeight w:val="737"/>
          <w:jc w:val="center"/>
        </w:trPr>
        <w:tc>
          <w:tcPr>
            <w:tcW w:w="421" w:type="pct"/>
            <w:shd w:val="clear" w:color="auto" w:fill="auto"/>
          </w:tcPr>
          <w:p w:rsidR="00C97248" w:rsidRPr="00AA4352" w:rsidRDefault="00C97248" w:rsidP="00C97248">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31.</w:t>
            </w:r>
          </w:p>
        </w:tc>
        <w:tc>
          <w:tcPr>
            <w:tcW w:w="892" w:type="pct"/>
            <w:shd w:val="clear" w:color="auto" w:fill="auto"/>
          </w:tcPr>
          <w:p w:rsidR="00C97248" w:rsidRPr="00663C78" w:rsidRDefault="00C97248" w:rsidP="00C97248">
            <w:pPr>
              <w:pStyle w:val="Default"/>
              <w:rPr>
                <w:b/>
              </w:rPr>
            </w:pPr>
            <w:proofErr w:type="spellStart"/>
            <w:r w:rsidRPr="00663C78">
              <w:rPr>
                <w:b/>
              </w:rPr>
              <w:t>Petőcz</w:t>
            </w:r>
            <w:proofErr w:type="spellEnd"/>
            <w:r w:rsidRPr="00663C78">
              <w:rPr>
                <w:b/>
              </w:rPr>
              <w:t xml:space="preserve"> András:</w:t>
            </w:r>
          </w:p>
          <w:p w:rsidR="00C97248" w:rsidRPr="00663C78" w:rsidRDefault="00C97248" w:rsidP="00C97248">
            <w:pPr>
              <w:pStyle w:val="Default"/>
              <w:rPr>
                <w:b/>
              </w:rPr>
            </w:pPr>
            <w:r w:rsidRPr="00663C78">
              <w:rPr>
                <w:b/>
              </w:rPr>
              <w:t>Sárkánycsata</w:t>
            </w:r>
          </w:p>
          <w:p w:rsidR="00C97248" w:rsidRPr="00663C78" w:rsidRDefault="00C97248" w:rsidP="00C97248">
            <w:pPr>
              <w:pStyle w:val="Default"/>
              <w:rPr>
                <w:b/>
              </w:rPr>
            </w:pPr>
            <w:r w:rsidRPr="00663C78">
              <w:rPr>
                <w:b/>
              </w:rPr>
              <w:t>Csukás István:</w:t>
            </w:r>
          </w:p>
          <w:p w:rsidR="00C97248" w:rsidRPr="00663C78" w:rsidRDefault="00C97248" w:rsidP="00C97248">
            <w:pPr>
              <w:pStyle w:val="Default"/>
              <w:rPr>
                <w:b/>
              </w:rPr>
            </w:pPr>
            <w:r w:rsidRPr="00663C78">
              <w:rPr>
                <w:b/>
              </w:rPr>
              <w:t>Süsüt kitagadják (részlet)</w:t>
            </w:r>
          </w:p>
        </w:tc>
        <w:tc>
          <w:tcPr>
            <w:tcW w:w="1288" w:type="pct"/>
            <w:shd w:val="clear" w:color="auto" w:fill="auto"/>
          </w:tcPr>
          <w:p w:rsidR="00C97248" w:rsidRPr="00A07D0B" w:rsidRDefault="00C97248" w:rsidP="00C97248">
            <w:pPr>
              <w:pStyle w:val="Default"/>
              <w:rPr>
                <w:color w:val="auto"/>
              </w:rPr>
            </w:pPr>
            <w:r w:rsidRPr="00A07D0B">
              <w:rPr>
                <w:color w:val="auto"/>
              </w:rPr>
              <w:t>Beszámoló gyűjtőmunkáról.</w:t>
            </w:r>
          </w:p>
          <w:p w:rsidR="00C97248" w:rsidRPr="00A07D0B" w:rsidRDefault="00C97248" w:rsidP="00C97248">
            <w:pPr>
              <w:pStyle w:val="Default"/>
              <w:rPr>
                <w:color w:val="auto"/>
              </w:rPr>
            </w:pPr>
            <w:r w:rsidRPr="00A07D0B">
              <w:rPr>
                <w:color w:val="auto"/>
              </w:rPr>
              <w:t>Makett készítése csoportmunkában.</w:t>
            </w:r>
          </w:p>
          <w:p w:rsidR="00C97248" w:rsidRPr="00A07D0B" w:rsidRDefault="00C97248" w:rsidP="00C97248">
            <w:pPr>
              <w:pStyle w:val="Default"/>
              <w:rPr>
                <w:color w:val="auto"/>
              </w:rPr>
            </w:pPr>
            <w:r w:rsidRPr="00A07D0B">
              <w:rPr>
                <w:color w:val="auto"/>
              </w:rPr>
              <w:t>Tulajdonságok gyűjtése.</w:t>
            </w:r>
          </w:p>
          <w:p w:rsidR="00C97248" w:rsidRPr="00A07D0B" w:rsidRDefault="00C97248" w:rsidP="00C97248">
            <w:pPr>
              <w:pStyle w:val="Default"/>
              <w:rPr>
                <w:color w:val="auto"/>
              </w:rPr>
            </w:pPr>
            <w:r w:rsidRPr="00A07D0B">
              <w:rPr>
                <w:color w:val="auto"/>
              </w:rPr>
              <w:t>Nyelvi kifejezésmód megfigyelése, hasonlatok keresése.</w:t>
            </w:r>
          </w:p>
          <w:p w:rsidR="00C97248" w:rsidRPr="00A07D0B" w:rsidRDefault="00C97248" w:rsidP="00C97248">
            <w:pPr>
              <w:pStyle w:val="Default"/>
              <w:rPr>
                <w:color w:val="auto"/>
              </w:rPr>
            </w:pPr>
            <w:r w:rsidRPr="00A07D0B">
              <w:rPr>
                <w:color w:val="auto"/>
              </w:rPr>
              <w:t>Bábozás.</w:t>
            </w:r>
          </w:p>
          <w:p w:rsidR="00C97248" w:rsidRPr="001A76A2" w:rsidRDefault="00C97248" w:rsidP="00C97248">
            <w:pPr>
              <w:pStyle w:val="Default"/>
              <w:rPr>
                <w:b/>
                <w:color w:val="0070C0"/>
              </w:rPr>
            </w:pPr>
            <w:r w:rsidRPr="00A07D0B">
              <w:rPr>
                <w:b/>
              </w:rPr>
              <w:t>Ok. 46-47. o.</w:t>
            </w:r>
          </w:p>
        </w:tc>
        <w:tc>
          <w:tcPr>
            <w:tcW w:w="1272" w:type="pct"/>
            <w:shd w:val="clear" w:color="auto" w:fill="auto"/>
          </w:tcPr>
          <w:p w:rsidR="00C97248" w:rsidRPr="00A07D0B" w:rsidRDefault="00C97248" w:rsidP="00C97248">
            <w:pPr>
              <w:pStyle w:val="Default"/>
              <w:rPr>
                <w:color w:val="auto"/>
              </w:rPr>
            </w:pPr>
            <w:r w:rsidRPr="00A07D0B">
              <w:rPr>
                <w:color w:val="auto"/>
              </w:rPr>
              <w:t>Olvasási- és beszédkészség, valamint a szókincs fejlesztése.</w:t>
            </w:r>
          </w:p>
          <w:p w:rsidR="00C97248" w:rsidRPr="00A07D0B" w:rsidRDefault="00C97248" w:rsidP="00C97248">
            <w:pPr>
              <w:pStyle w:val="Default"/>
              <w:rPr>
                <w:color w:val="auto"/>
              </w:rPr>
            </w:pPr>
            <w:r w:rsidRPr="00A07D0B">
              <w:rPr>
                <w:color w:val="auto"/>
              </w:rPr>
              <w:t>Kreatív szövegalkotás a képzelet segítségével.</w:t>
            </w:r>
          </w:p>
          <w:p w:rsidR="00C97248" w:rsidRDefault="00C97248" w:rsidP="00C97248">
            <w:pPr>
              <w:pStyle w:val="Default"/>
              <w:rPr>
                <w:color w:val="auto"/>
              </w:rPr>
            </w:pPr>
            <w:r w:rsidRPr="00A07D0B">
              <w:rPr>
                <w:color w:val="auto"/>
              </w:rPr>
              <w:t>Olvasóvá nevelés.</w:t>
            </w:r>
          </w:p>
          <w:p w:rsidR="00C97248" w:rsidRDefault="00C97248" w:rsidP="00C97248">
            <w:pPr>
              <w:pStyle w:val="Default"/>
              <w:rPr>
                <w:color w:val="auto"/>
              </w:rPr>
            </w:pPr>
          </w:p>
          <w:p w:rsidR="00C97248" w:rsidRDefault="00C97248" w:rsidP="00C97248">
            <w:pPr>
              <w:pStyle w:val="Default"/>
            </w:pPr>
            <w:r w:rsidRPr="00950F13">
              <w:rPr>
                <w:b/>
              </w:rPr>
              <w:t>Kapcsolódási pontok:</w:t>
            </w:r>
            <w:r>
              <w:t xml:space="preserve"> drámajáték, vizuális kultúra, technika </w:t>
            </w:r>
          </w:p>
        </w:tc>
        <w:tc>
          <w:tcPr>
            <w:tcW w:w="1127" w:type="pct"/>
            <w:shd w:val="clear" w:color="auto" w:fill="auto"/>
          </w:tcPr>
          <w:p w:rsidR="00C97248" w:rsidRDefault="00C97248" w:rsidP="00C97248">
            <w:pPr>
              <w:pStyle w:val="TblzatSzveg"/>
              <w:rPr>
                <w:color w:val="000000"/>
              </w:rPr>
            </w:pPr>
            <w:r>
              <w:rPr>
                <w:color w:val="000000"/>
              </w:rPr>
              <w:t>A meseregény jellemzői 2.</w:t>
            </w:r>
          </w:p>
          <w:p w:rsidR="00C97248" w:rsidRPr="00901D4F" w:rsidRDefault="00C97248" w:rsidP="00C97248">
            <w:pPr>
              <w:pStyle w:val="TblzatSzveg"/>
              <w:rPr>
                <w:color w:val="000000"/>
              </w:rPr>
            </w:pPr>
            <w:r>
              <w:rPr>
                <w:color w:val="000000"/>
              </w:rPr>
              <w:t>A hasonlat.</w:t>
            </w:r>
          </w:p>
        </w:tc>
      </w:tr>
      <w:tr w:rsidR="00C97248" w:rsidRPr="00AA4352" w:rsidTr="001A76A2">
        <w:trPr>
          <w:trHeight w:val="737"/>
          <w:jc w:val="center"/>
        </w:trPr>
        <w:tc>
          <w:tcPr>
            <w:tcW w:w="421" w:type="pct"/>
            <w:shd w:val="clear" w:color="auto" w:fill="auto"/>
          </w:tcPr>
          <w:p w:rsidR="00C97248" w:rsidRPr="00AA4352" w:rsidRDefault="00C97248" w:rsidP="00C97248">
            <w:pPr>
              <w:spacing w:before="40" w:after="40" w:line="240" w:lineRule="auto"/>
              <w:contextualSpacing/>
              <w:rPr>
                <w:rFonts w:ascii="Times New Roman" w:eastAsia="Times New Roman" w:hAnsi="Times New Roman" w:cs="Times New Roman"/>
                <w:b/>
                <w:sz w:val="24"/>
                <w:szCs w:val="24"/>
                <w:lang w:eastAsia="hu-HU"/>
              </w:rPr>
            </w:pPr>
            <w:r w:rsidRPr="00AA4352">
              <w:rPr>
                <w:rFonts w:ascii="Times New Roman" w:eastAsia="Times New Roman" w:hAnsi="Times New Roman" w:cs="Times New Roman"/>
                <w:b/>
                <w:sz w:val="24"/>
                <w:szCs w:val="24"/>
                <w:lang w:eastAsia="hu-HU"/>
              </w:rPr>
              <w:t>32.</w:t>
            </w:r>
          </w:p>
        </w:tc>
        <w:tc>
          <w:tcPr>
            <w:tcW w:w="892" w:type="pct"/>
            <w:shd w:val="clear" w:color="auto" w:fill="auto"/>
          </w:tcPr>
          <w:p w:rsidR="00C97248" w:rsidRPr="00663C78" w:rsidRDefault="00C97248" w:rsidP="00C97248">
            <w:pPr>
              <w:pStyle w:val="Default"/>
              <w:rPr>
                <w:b/>
              </w:rPr>
            </w:pPr>
            <w:r w:rsidRPr="00663C78">
              <w:rPr>
                <w:b/>
              </w:rPr>
              <w:t>Berg Judit:</w:t>
            </w:r>
          </w:p>
          <w:p w:rsidR="00C97248" w:rsidRPr="00663C78" w:rsidRDefault="00C97248" w:rsidP="00C97248">
            <w:pPr>
              <w:pStyle w:val="Default"/>
              <w:rPr>
                <w:b/>
              </w:rPr>
            </w:pPr>
            <w:proofErr w:type="spellStart"/>
            <w:r w:rsidRPr="00663C78">
              <w:rPr>
                <w:b/>
              </w:rPr>
              <w:t>Rumini</w:t>
            </w:r>
            <w:proofErr w:type="spellEnd"/>
          </w:p>
          <w:p w:rsidR="00C97248" w:rsidRPr="00663C78" w:rsidRDefault="00C97248" w:rsidP="00C97248">
            <w:pPr>
              <w:pStyle w:val="Default"/>
              <w:rPr>
                <w:b/>
              </w:rPr>
            </w:pPr>
          </w:p>
          <w:p w:rsidR="00C97248" w:rsidRPr="004C5507" w:rsidRDefault="00C97248" w:rsidP="00C97248">
            <w:pPr>
              <w:pStyle w:val="Default"/>
              <w:rPr>
                <w:b/>
              </w:rPr>
            </w:pPr>
            <w:r w:rsidRPr="00663C78">
              <w:rPr>
                <w:b/>
              </w:rPr>
              <w:t>Színházplakát</w:t>
            </w:r>
          </w:p>
        </w:tc>
        <w:tc>
          <w:tcPr>
            <w:tcW w:w="1288" w:type="pct"/>
            <w:shd w:val="clear" w:color="auto" w:fill="auto"/>
          </w:tcPr>
          <w:p w:rsidR="00C97248" w:rsidRPr="00A07D0B" w:rsidRDefault="00C97248" w:rsidP="00C97248">
            <w:pPr>
              <w:pStyle w:val="Default"/>
              <w:rPr>
                <w:color w:val="auto"/>
              </w:rPr>
            </w:pPr>
            <w:r w:rsidRPr="00A07D0B">
              <w:rPr>
                <w:color w:val="auto"/>
              </w:rPr>
              <w:t>Előzetes ismeretek felidézése.</w:t>
            </w:r>
          </w:p>
          <w:p w:rsidR="00C97248" w:rsidRPr="00A07D0B" w:rsidRDefault="00C97248" w:rsidP="00C97248">
            <w:pPr>
              <w:pStyle w:val="Default"/>
              <w:rPr>
                <w:color w:val="auto"/>
              </w:rPr>
            </w:pPr>
            <w:r w:rsidRPr="00A07D0B">
              <w:rPr>
                <w:color w:val="auto"/>
              </w:rPr>
              <w:t>Rejtvény, szereplők, helyszín.</w:t>
            </w:r>
          </w:p>
          <w:p w:rsidR="00C97248" w:rsidRPr="00A07D0B" w:rsidRDefault="00C97248" w:rsidP="00C97248">
            <w:pPr>
              <w:pStyle w:val="Default"/>
              <w:rPr>
                <w:color w:val="auto"/>
              </w:rPr>
            </w:pPr>
            <w:r w:rsidRPr="00A07D0B">
              <w:rPr>
                <w:color w:val="auto"/>
              </w:rPr>
              <w:t>Tartalom elmondása cselekvések sorba rendezésével.</w:t>
            </w:r>
          </w:p>
          <w:p w:rsidR="00C97248" w:rsidRPr="00A07D0B" w:rsidRDefault="00C97248" w:rsidP="00C97248">
            <w:pPr>
              <w:pStyle w:val="Default"/>
              <w:rPr>
                <w:color w:val="auto"/>
              </w:rPr>
            </w:pPr>
            <w:r w:rsidRPr="00A07D0B">
              <w:rPr>
                <w:color w:val="auto"/>
              </w:rPr>
              <w:t>Köznapi szöveg értelmezése.</w:t>
            </w:r>
          </w:p>
          <w:p w:rsidR="00C97248" w:rsidRPr="00A07D0B" w:rsidRDefault="00C97248" w:rsidP="00C97248">
            <w:pPr>
              <w:pStyle w:val="Default"/>
              <w:rPr>
                <w:color w:val="auto"/>
              </w:rPr>
            </w:pPr>
            <w:r w:rsidRPr="00A07D0B">
              <w:rPr>
                <w:color w:val="auto"/>
              </w:rPr>
              <w:t>Olvasásra késztetés.</w:t>
            </w:r>
          </w:p>
          <w:p w:rsidR="00C97248" w:rsidRPr="00A07D0B" w:rsidRDefault="00C97248" w:rsidP="00C97248">
            <w:pPr>
              <w:pStyle w:val="Default"/>
              <w:rPr>
                <w:color w:val="auto"/>
              </w:rPr>
            </w:pPr>
            <w:r w:rsidRPr="00A07D0B">
              <w:rPr>
                <w:color w:val="auto"/>
              </w:rPr>
              <w:t>A színházplakát fontos adatai a közönség számára.</w:t>
            </w:r>
          </w:p>
          <w:p w:rsidR="00C97248" w:rsidRDefault="00C97248" w:rsidP="00C97248">
            <w:pPr>
              <w:pStyle w:val="Default"/>
            </w:pPr>
            <w:r w:rsidRPr="00AE1427">
              <w:rPr>
                <w:b/>
              </w:rPr>
              <w:t>Ok. 48-49. o., Mf. 28. o.</w:t>
            </w:r>
          </w:p>
        </w:tc>
        <w:tc>
          <w:tcPr>
            <w:tcW w:w="1272" w:type="pct"/>
            <w:shd w:val="clear" w:color="auto" w:fill="auto"/>
          </w:tcPr>
          <w:p w:rsidR="00C97248" w:rsidRPr="00A07D0B" w:rsidRDefault="00C97248" w:rsidP="00C97248">
            <w:pPr>
              <w:pStyle w:val="Default"/>
              <w:rPr>
                <w:color w:val="auto"/>
              </w:rPr>
            </w:pPr>
            <w:r w:rsidRPr="00A07D0B">
              <w:rPr>
                <w:color w:val="auto"/>
              </w:rPr>
              <w:t>Emlékezet, képzelőerő, összefüggő beszéd fejlesztése.</w:t>
            </w:r>
          </w:p>
          <w:p w:rsidR="00C97248" w:rsidRPr="001A76A2" w:rsidRDefault="00C97248" w:rsidP="00C97248">
            <w:pPr>
              <w:pStyle w:val="Default"/>
              <w:rPr>
                <w:color w:val="auto"/>
              </w:rPr>
            </w:pPr>
            <w:r w:rsidRPr="00A07D0B">
              <w:rPr>
                <w:color w:val="auto"/>
              </w:rPr>
              <w:t>Kreativitás.</w:t>
            </w:r>
            <w:r>
              <w:rPr>
                <w:color w:val="auto"/>
              </w:rPr>
              <w:t xml:space="preserve"> </w:t>
            </w:r>
            <w:r>
              <w:t>Önálló, hatékony tanulás képességének fejlesztése.  Olvasási stratégiák. Olvasástechnika fejlesztése.</w:t>
            </w:r>
          </w:p>
        </w:tc>
        <w:tc>
          <w:tcPr>
            <w:tcW w:w="1127" w:type="pct"/>
            <w:shd w:val="clear" w:color="auto" w:fill="auto"/>
          </w:tcPr>
          <w:p w:rsidR="00C97248" w:rsidRDefault="00C97248" w:rsidP="00C97248">
            <w:pPr>
              <w:pStyle w:val="TblzatSzveg"/>
              <w:rPr>
                <w:color w:val="000000"/>
              </w:rPr>
            </w:pPr>
            <w:r>
              <w:rPr>
                <w:color w:val="000000"/>
              </w:rPr>
              <w:t>Köznapi szöveg értelmezése.</w:t>
            </w:r>
          </w:p>
          <w:p w:rsidR="00C97248" w:rsidRDefault="00C97248" w:rsidP="00C97248">
            <w:pPr>
              <w:pStyle w:val="TblzatSzveg"/>
              <w:rPr>
                <w:color w:val="000000"/>
              </w:rPr>
            </w:pPr>
            <w:r>
              <w:rPr>
                <w:color w:val="000000"/>
              </w:rPr>
              <w:t xml:space="preserve">Az információk kiemelése. </w:t>
            </w:r>
          </w:p>
          <w:p w:rsidR="00C97248" w:rsidRPr="00901D4F" w:rsidRDefault="00C97248" w:rsidP="00C97248">
            <w:pPr>
              <w:pStyle w:val="TblzatSzveg"/>
              <w:rPr>
                <w:color w:val="000000"/>
              </w:rPr>
            </w:pPr>
            <w:r>
              <w:rPr>
                <w:color w:val="000000"/>
              </w:rPr>
              <w:t>A plakát.</w:t>
            </w:r>
          </w:p>
        </w:tc>
      </w:tr>
      <w:tr w:rsidR="00C97248" w:rsidRPr="00AA4352" w:rsidTr="001A76A2">
        <w:trPr>
          <w:trHeight w:val="578"/>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33.</w:t>
            </w:r>
          </w:p>
        </w:tc>
        <w:tc>
          <w:tcPr>
            <w:tcW w:w="892" w:type="pct"/>
            <w:shd w:val="clear" w:color="auto" w:fill="auto"/>
          </w:tcPr>
          <w:p w:rsidR="00C97248" w:rsidRPr="00663C78" w:rsidRDefault="00C97248" w:rsidP="00C97248">
            <w:pPr>
              <w:pStyle w:val="Default"/>
              <w:rPr>
                <w:b/>
                <w:iCs/>
              </w:rPr>
            </w:pPr>
            <w:r w:rsidRPr="00663C78">
              <w:rPr>
                <w:b/>
                <w:iCs/>
              </w:rPr>
              <w:t>Lázár Ervin:</w:t>
            </w:r>
          </w:p>
          <w:p w:rsidR="00C97248" w:rsidRPr="004C5507" w:rsidRDefault="00C97248" w:rsidP="00C97248">
            <w:pPr>
              <w:pStyle w:val="Default"/>
              <w:rPr>
                <w:b/>
                <w:iCs/>
              </w:rPr>
            </w:pPr>
            <w:r w:rsidRPr="00663C78">
              <w:rPr>
                <w:b/>
                <w:iCs/>
              </w:rPr>
              <w:t>A soványító palacsinta</w:t>
            </w:r>
          </w:p>
        </w:tc>
        <w:tc>
          <w:tcPr>
            <w:tcW w:w="1288" w:type="pct"/>
            <w:shd w:val="clear" w:color="auto" w:fill="auto"/>
          </w:tcPr>
          <w:p w:rsidR="00C97248" w:rsidRDefault="00C97248" w:rsidP="00C97248">
            <w:pPr>
              <w:pStyle w:val="Default"/>
            </w:pPr>
            <w:r>
              <w:t>Jóslás</w:t>
            </w:r>
          </w:p>
          <w:p w:rsidR="00C97248" w:rsidRDefault="00C97248" w:rsidP="00C97248">
            <w:pPr>
              <w:pStyle w:val="Default"/>
            </w:pPr>
            <w:r>
              <w:t>Meggyőzés</w:t>
            </w:r>
          </w:p>
          <w:p w:rsidR="00C97248" w:rsidRDefault="00C97248" w:rsidP="00C97248">
            <w:pPr>
              <w:pStyle w:val="Default"/>
            </w:pPr>
            <w:r>
              <w:t>Nyelvi kifejezésmód megfigyelése, hasonlatok gyűjtése</w:t>
            </w:r>
          </w:p>
          <w:p w:rsidR="00C97248" w:rsidRDefault="00C97248" w:rsidP="00C97248">
            <w:pPr>
              <w:pStyle w:val="Default"/>
            </w:pPr>
            <w:r>
              <w:lastRenderedPageBreak/>
              <w:t>Dramatikus játék</w:t>
            </w:r>
          </w:p>
          <w:p w:rsidR="00C97248" w:rsidRDefault="00C97248" w:rsidP="00C97248">
            <w:pPr>
              <w:pStyle w:val="Default"/>
            </w:pPr>
            <w:r w:rsidRPr="00AE1427">
              <w:rPr>
                <w:b/>
                <w:iCs/>
              </w:rPr>
              <w:t>Ok. 50-52. o.</w:t>
            </w:r>
          </w:p>
        </w:tc>
        <w:tc>
          <w:tcPr>
            <w:tcW w:w="1272" w:type="pct"/>
            <w:shd w:val="clear" w:color="auto" w:fill="auto"/>
          </w:tcPr>
          <w:p w:rsidR="00C97248" w:rsidRPr="00A07D0B" w:rsidRDefault="00C97248" w:rsidP="00C97248">
            <w:pPr>
              <w:pStyle w:val="Default"/>
              <w:rPr>
                <w:color w:val="auto"/>
              </w:rPr>
            </w:pPr>
            <w:r w:rsidRPr="00A07D0B">
              <w:rPr>
                <w:color w:val="auto"/>
              </w:rPr>
              <w:lastRenderedPageBreak/>
              <w:t xml:space="preserve">Kritikai készség, ok-okozati összefüggések felismerése. </w:t>
            </w:r>
          </w:p>
          <w:p w:rsidR="00C97248" w:rsidRDefault="00C97248" w:rsidP="00C97248">
            <w:pPr>
              <w:pStyle w:val="Default"/>
              <w:rPr>
                <w:color w:val="auto"/>
              </w:rPr>
            </w:pPr>
            <w:r w:rsidRPr="00A07D0B">
              <w:rPr>
                <w:color w:val="auto"/>
              </w:rPr>
              <w:t>Kifejezőképesség, kreativitás fejlesztése.</w:t>
            </w:r>
          </w:p>
          <w:p w:rsidR="00C97248" w:rsidRDefault="00C97248" w:rsidP="00C97248">
            <w:pPr>
              <w:pStyle w:val="Default"/>
              <w:rPr>
                <w:color w:val="auto"/>
              </w:rPr>
            </w:pPr>
          </w:p>
          <w:p w:rsidR="00C97248" w:rsidRPr="00A07D0B" w:rsidRDefault="00C97248" w:rsidP="00C97248">
            <w:pPr>
              <w:pStyle w:val="Default"/>
              <w:rPr>
                <w:color w:val="00B050"/>
              </w:rPr>
            </w:pPr>
            <w:r w:rsidRPr="00950F13">
              <w:rPr>
                <w:b/>
              </w:rPr>
              <w:t>Kapcsolódási pontok:</w:t>
            </w:r>
            <w:r>
              <w:t xml:space="preserve"> drámajáték</w:t>
            </w:r>
            <w:r w:rsidRPr="00E00889" w:rsidDel="00E00889">
              <w:t xml:space="preserve"> </w:t>
            </w:r>
          </w:p>
        </w:tc>
        <w:tc>
          <w:tcPr>
            <w:tcW w:w="1127" w:type="pct"/>
            <w:shd w:val="clear" w:color="auto" w:fill="auto"/>
          </w:tcPr>
          <w:p w:rsidR="00C97248" w:rsidRDefault="00C97248" w:rsidP="00C97248">
            <w:pPr>
              <w:pStyle w:val="TblzatSzveg"/>
              <w:rPr>
                <w:color w:val="000000"/>
              </w:rPr>
            </w:pPr>
            <w:r>
              <w:rPr>
                <w:color w:val="000000"/>
              </w:rPr>
              <w:lastRenderedPageBreak/>
              <w:t xml:space="preserve">A hasonlat. </w:t>
            </w:r>
          </w:p>
          <w:p w:rsidR="00C97248" w:rsidRDefault="00C97248" w:rsidP="00C97248">
            <w:pPr>
              <w:pStyle w:val="TblzatSzveg"/>
              <w:rPr>
                <w:color w:val="000000"/>
              </w:rPr>
            </w:pPr>
            <w:r>
              <w:rPr>
                <w:color w:val="000000"/>
              </w:rPr>
              <w:t>A nyelvi humor, Lázár Ervin sajátos szóalkotásai.</w:t>
            </w:r>
          </w:p>
          <w:p w:rsidR="00C97248" w:rsidRDefault="00C97248" w:rsidP="00C97248">
            <w:pPr>
              <w:pStyle w:val="TblzatSzveg"/>
              <w:rPr>
                <w:color w:val="000000"/>
              </w:rPr>
            </w:pPr>
            <w:r>
              <w:rPr>
                <w:color w:val="000000"/>
              </w:rPr>
              <w:t>Önmagunk elfogadása.</w:t>
            </w:r>
          </w:p>
          <w:p w:rsidR="00C97248" w:rsidRDefault="00C97248" w:rsidP="00C97248">
            <w:pPr>
              <w:pStyle w:val="TblzatSzveg"/>
              <w:rPr>
                <w:color w:val="000000"/>
              </w:rPr>
            </w:pPr>
            <w:r>
              <w:rPr>
                <w:color w:val="000000"/>
              </w:rPr>
              <w:lastRenderedPageBreak/>
              <w:t>Az egészséges életmód.</w:t>
            </w:r>
          </w:p>
        </w:tc>
      </w:tr>
      <w:tr w:rsidR="00D447BF" w:rsidRPr="00AA4352" w:rsidTr="001A76A2">
        <w:trPr>
          <w:trHeight w:val="737"/>
          <w:jc w:val="center"/>
        </w:trPr>
        <w:tc>
          <w:tcPr>
            <w:tcW w:w="421" w:type="pct"/>
            <w:shd w:val="clear" w:color="auto" w:fill="auto"/>
          </w:tcPr>
          <w:p w:rsidR="00D447BF" w:rsidRPr="00AA4352" w:rsidRDefault="00D447BF" w:rsidP="00AA4352">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lastRenderedPageBreak/>
              <w:t>34.</w:t>
            </w:r>
          </w:p>
        </w:tc>
        <w:tc>
          <w:tcPr>
            <w:tcW w:w="892" w:type="pct"/>
            <w:shd w:val="clear" w:color="auto" w:fill="auto"/>
          </w:tcPr>
          <w:p w:rsidR="00D447BF" w:rsidRPr="00EE4160" w:rsidRDefault="00D447BF" w:rsidP="00AA4352">
            <w:pPr>
              <w:widowControl w:val="0"/>
              <w:autoSpaceDE w:val="0"/>
              <w:autoSpaceDN w:val="0"/>
              <w:adjustRightInd w:val="0"/>
              <w:spacing w:after="0" w:line="240" w:lineRule="auto"/>
              <w:rPr>
                <w:rFonts w:ascii="Times HRoman" w:eastAsia="Times New Roman" w:hAnsi="Times HRoman" w:cs="Times HRoman"/>
                <w:b/>
                <w:iCs/>
                <w:color w:val="000000"/>
                <w:sz w:val="24"/>
                <w:szCs w:val="24"/>
                <w:lang w:eastAsia="hu-HU"/>
              </w:rPr>
            </w:pPr>
            <w:r w:rsidRPr="00EE4160">
              <w:rPr>
                <w:rFonts w:ascii="Times HRoman" w:eastAsia="Times New Roman" w:hAnsi="Times HRoman" w:cs="Times HRoman"/>
                <w:b/>
                <w:iCs/>
                <w:color w:val="000000"/>
                <w:sz w:val="24"/>
                <w:szCs w:val="24"/>
                <w:lang w:eastAsia="hu-HU"/>
              </w:rPr>
              <w:t>Gyakorlás</w:t>
            </w:r>
          </w:p>
        </w:tc>
        <w:tc>
          <w:tcPr>
            <w:tcW w:w="1288" w:type="pct"/>
            <w:shd w:val="clear" w:color="auto" w:fill="auto"/>
          </w:tcPr>
          <w:p w:rsidR="00D447BF" w:rsidRDefault="001551F1"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Nonverbális eszközök használata szövegmondáskor.</w:t>
            </w:r>
          </w:p>
          <w:p w:rsidR="001551F1" w:rsidRDefault="001551F1"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Érzelmi tartalmak átélésének segítése az irodalmi művek befogadásakor.</w:t>
            </w:r>
          </w:p>
          <w:p w:rsidR="00C97248" w:rsidRPr="00571C3D"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 hagyományos és a mai modern mesék összehasonlítása.</w:t>
            </w:r>
          </w:p>
          <w:p w:rsidR="00C97248" w:rsidRPr="00571C3D"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 humor forrásai.</w:t>
            </w:r>
          </w:p>
          <w:p w:rsidR="00C97248" w:rsidRPr="00571C3D"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Rövid tartalomelmondás.</w:t>
            </w:r>
          </w:p>
          <w:p w:rsidR="00C97248" w:rsidRPr="00571C3D"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Dramatizáló olvasás.</w:t>
            </w:r>
          </w:p>
          <w:p w:rsidR="001B6F68" w:rsidRPr="00AA4352" w:rsidRDefault="00C97248"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proofErr w:type="spellStart"/>
            <w:r w:rsidRPr="00571C3D">
              <w:rPr>
                <w:rFonts w:ascii="Times HRoman" w:eastAsia="Times New Roman" w:hAnsi="Times HRoman" w:cs="Times HRoman"/>
                <w:sz w:val="24"/>
                <w:szCs w:val="24"/>
                <w:lang w:eastAsia="hu-HU"/>
              </w:rPr>
              <w:t>M</w:t>
            </w:r>
            <w:r w:rsidRPr="00C97248">
              <w:rPr>
                <w:rFonts w:ascii="Times HRoman" w:eastAsia="Times New Roman" w:hAnsi="Times HRoman" w:cs="Times HRoman"/>
                <w:sz w:val="24"/>
                <w:szCs w:val="24"/>
                <w:lang w:eastAsia="hu-HU"/>
              </w:rPr>
              <w:t>i</w:t>
            </w:r>
            <w:r w:rsidRPr="00571C3D">
              <w:rPr>
                <w:rFonts w:ascii="Times HRoman" w:eastAsia="Times New Roman" w:hAnsi="Times HRoman" w:cs="Times HRoman"/>
                <w:sz w:val="24"/>
                <w:szCs w:val="24"/>
                <w:lang w:eastAsia="hu-HU"/>
              </w:rPr>
              <w:t>metikus</w:t>
            </w:r>
            <w:proofErr w:type="spellEnd"/>
            <w:r w:rsidRPr="00571C3D">
              <w:rPr>
                <w:rFonts w:ascii="Times HRoman" w:eastAsia="Times New Roman" w:hAnsi="Times HRoman" w:cs="Times HRoman"/>
                <w:sz w:val="24"/>
                <w:szCs w:val="24"/>
                <w:lang w:eastAsia="hu-HU"/>
              </w:rPr>
              <w:t xml:space="preserve"> játék.</w:t>
            </w:r>
          </w:p>
        </w:tc>
        <w:tc>
          <w:tcPr>
            <w:tcW w:w="1272" w:type="pct"/>
            <w:shd w:val="clear" w:color="auto" w:fill="auto"/>
          </w:tcPr>
          <w:p w:rsidR="00C97248"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 pontos, folyamatos, kifejező beszéd fejlesztése</w:t>
            </w:r>
            <w:r w:rsidRPr="00C97248">
              <w:rPr>
                <w:rFonts w:ascii="Times HRoman" w:eastAsia="Times New Roman" w:hAnsi="Times HRoman" w:cs="Times HRoman"/>
                <w:sz w:val="24"/>
                <w:szCs w:val="24"/>
                <w:lang w:eastAsia="hu-HU"/>
              </w:rPr>
              <w:t>.</w:t>
            </w:r>
            <w:r>
              <w:rPr>
                <w:rFonts w:ascii="Times HRoman" w:eastAsia="Times New Roman" w:hAnsi="Times HRoman" w:cs="Times HRoman"/>
                <w:sz w:val="24"/>
                <w:szCs w:val="24"/>
                <w:lang w:eastAsia="hu-HU"/>
              </w:rPr>
              <w:t xml:space="preserve"> </w:t>
            </w:r>
          </w:p>
          <w:p w:rsidR="001551F1" w:rsidRPr="001A76A2" w:rsidRDefault="00C97248" w:rsidP="0093088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C97248">
              <w:rPr>
                <w:sz w:val="24"/>
                <w:szCs w:val="24"/>
              </w:rPr>
              <w:t>Önálló, hatékony tanulás képességének fejlesztése.  Olvasási stratégiák. Olvasástechnika fejlesztése.</w:t>
            </w:r>
          </w:p>
        </w:tc>
        <w:tc>
          <w:tcPr>
            <w:tcW w:w="1127" w:type="pct"/>
            <w:shd w:val="clear" w:color="auto" w:fill="auto"/>
          </w:tcPr>
          <w:p w:rsidR="00D447BF" w:rsidRPr="00AA4352" w:rsidRDefault="00C97248" w:rsidP="00AA4352">
            <w:pPr>
              <w:spacing w:before="40" w:after="40" w:line="240" w:lineRule="auto"/>
              <w:contextualSpacing/>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 xml:space="preserve">Mesék jellemzői. A humor. </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35.</w:t>
            </w:r>
          </w:p>
        </w:tc>
        <w:tc>
          <w:tcPr>
            <w:tcW w:w="892" w:type="pct"/>
            <w:shd w:val="clear" w:color="auto" w:fill="auto"/>
          </w:tcPr>
          <w:p w:rsidR="00C97248" w:rsidRPr="00663C78" w:rsidRDefault="00C97248" w:rsidP="00C97248">
            <w:pPr>
              <w:pStyle w:val="Default"/>
              <w:rPr>
                <w:b/>
                <w:iCs/>
              </w:rPr>
            </w:pPr>
            <w:r w:rsidRPr="00663C78">
              <w:rPr>
                <w:b/>
                <w:iCs/>
              </w:rPr>
              <w:t>Vár a könyvtár</w:t>
            </w:r>
          </w:p>
        </w:tc>
        <w:tc>
          <w:tcPr>
            <w:tcW w:w="1288" w:type="pct"/>
            <w:shd w:val="clear" w:color="auto" w:fill="auto"/>
          </w:tcPr>
          <w:p w:rsidR="00C97248" w:rsidRDefault="00C97248" w:rsidP="00C97248">
            <w:pPr>
              <w:pStyle w:val="Default"/>
            </w:pPr>
            <w:r>
              <w:t>Mesegyűjtemények, gyermekregények.</w:t>
            </w:r>
          </w:p>
          <w:p w:rsidR="00C97248" w:rsidRDefault="00C97248" w:rsidP="00C97248">
            <w:pPr>
              <w:pStyle w:val="Default"/>
            </w:pPr>
            <w:r>
              <w:t>Könyvválasztás.</w:t>
            </w:r>
          </w:p>
          <w:p w:rsidR="00C97248" w:rsidRDefault="00C97248" w:rsidP="00C97248">
            <w:pPr>
              <w:pStyle w:val="Default"/>
            </w:pPr>
            <w:r>
              <w:t>Kedvenc mesekönyvek ajánlása, kölcsönzése.</w:t>
            </w:r>
          </w:p>
        </w:tc>
        <w:tc>
          <w:tcPr>
            <w:tcW w:w="1272" w:type="pct"/>
            <w:shd w:val="clear" w:color="auto" w:fill="auto"/>
          </w:tcPr>
          <w:p w:rsidR="00C97248" w:rsidRPr="00A07D0B" w:rsidRDefault="00C97248" w:rsidP="00C97248">
            <w:pPr>
              <w:pStyle w:val="Default"/>
              <w:rPr>
                <w:color w:val="auto"/>
              </w:rPr>
            </w:pPr>
            <w:r w:rsidRPr="00A07D0B">
              <w:rPr>
                <w:color w:val="auto"/>
              </w:rPr>
              <w:t>Megfigyelő- és tájékozódó képesség fejlesztése.</w:t>
            </w:r>
          </w:p>
          <w:p w:rsidR="00C97248" w:rsidRDefault="00C97248" w:rsidP="00C97248">
            <w:pPr>
              <w:pStyle w:val="Default"/>
            </w:pPr>
            <w:r w:rsidRPr="00A07D0B">
              <w:rPr>
                <w:color w:val="auto"/>
              </w:rPr>
              <w:t>Rendszerezés.</w:t>
            </w:r>
          </w:p>
        </w:tc>
        <w:tc>
          <w:tcPr>
            <w:tcW w:w="1127" w:type="pct"/>
            <w:shd w:val="clear" w:color="auto" w:fill="auto"/>
          </w:tcPr>
          <w:p w:rsidR="00C97248" w:rsidRDefault="00C97248" w:rsidP="00C97248">
            <w:pPr>
              <w:pStyle w:val="TblzatSzveg"/>
              <w:rPr>
                <w:color w:val="000000"/>
              </w:rPr>
            </w:pPr>
            <w:r w:rsidRPr="00167E8D">
              <w:rPr>
                <w:color w:val="000000"/>
              </w:rPr>
              <w:t>A katalóguscédula</w:t>
            </w:r>
            <w:r>
              <w:rPr>
                <w:color w:val="000000"/>
              </w:rPr>
              <w:t xml:space="preserve"> és adatai.</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 xml:space="preserve">36. </w:t>
            </w:r>
          </w:p>
        </w:tc>
        <w:tc>
          <w:tcPr>
            <w:tcW w:w="892" w:type="pct"/>
            <w:shd w:val="clear" w:color="auto" w:fill="auto"/>
          </w:tcPr>
          <w:p w:rsidR="00C97248" w:rsidRPr="004C5507" w:rsidRDefault="00C97248" w:rsidP="00C97248">
            <w:pPr>
              <w:pStyle w:val="Default"/>
              <w:rPr>
                <w:b/>
                <w:iCs/>
              </w:rPr>
            </w:pPr>
            <w:r w:rsidRPr="00663C78">
              <w:rPr>
                <w:b/>
                <w:iCs/>
              </w:rPr>
              <w:t xml:space="preserve">Összefoglalás </w:t>
            </w:r>
          </w:p>
        </w:tc>
        <w:tc>
          <w:tcPr>
            <w:tcW w:w="1288" w:type="pct"/>
            <w:shd w:val="clear" w:color="auto" w:fill="auto"/>
          </w:tcPr>
          <w:p w:rsidR="00C97248" w:rsidRDefault="00C97248" w:rsidP="00C97248">
            <w:pPr>
              <w:pStyle w:val="Default"/>
            </w:pPr>
            <w:r>
              <w:t>A népköltészetről tanultak rendszerezése.</w:t>
            </w:r>
          </w:p>
          <w:p w:rsidR="00C97248" w:rsidRDefault="00C97248" w:rsidP="00C97248">
            <w:pPr>
              <w:pStyle w:val="Default"/>
            </w:pPr>
            <w:r>
              <w:t xml:space="preserve">Mesék csoportosítása. </w:t>
            </w:r>
          </w:p>
          <w:p w:rsidR="00C97248" w:rsidRDefault="00C97248" w:rsidP="00C97248">
            <w:pPr>
              <w:pStyle w:val="Default"/>
            </w:pPr>
            <w:r>
              <w:t xml:space="preserve">Mondanivalóhoz közmondások kapcsolása. </w:t>
            </w:r>
          </w:p>
          <w:p w:rsidR="00C97248" w:rsidRDefault="00C97248" w:rsidP="00C97248">
            <w:pPr>
              <w:pStyle w:val="Default"/>
            </w:pPr>
            <w:r>
              <w:t>Meserészletek dramatizálása.</w:t>
            </w:r>
          </w:p>
          <w:p w:rsidR="00C97248" w:rsidRDefault="00C97248" w:rsidP="00C97248">
            <w:pPr>
              <w:pStyle w:val="Default"/>
            </w:pPr>
            <w:r>
              <w:t xml:space="preserve">Népdaléneklés. Játékos feladatok. </w:t>
            </w:r>
          </w:p>
          <w:p w:rsidR="00C97248" w:rsidRPr="001A76A2" w:rsidRDefault="00C97248" w:rsidP="00C97248">
            <w:pPr>
              <w:pStyle w:val="Default"/>
              <w:rPr>
                <w:b/>
                <w:iCs/>
              </w:rPr>
            </w:pPr>
            <w:r w:rsidRPr="00AE1427">
              <w:rPr>
                <w:b/>
                <w:iCs/>
              </w:rPr>
              <w:t>Ok. 23-52. o., Mf. 29-30. o.</w:t>
            </w:r>
          </w:p>
        </w:tc>
        <w:tc>
          <w:tcPr>
            <w:tcW w:w="1272" w:type="pct"/>
            <w:shd w:val="clear" w:color="auto" w:fill="auto"/>
          </w:tcPr>
          <w:p w:rsidR="00C97248" w:rsidRPr="00A07D0B" w:rsidRDefault="00C97248" w:rsidP="00C97248">
            <w:pPr>
              <w:pStyle w:val="Default"/>
              <w:rPr>
                <w:color w:val="auto"/>
              </w:rPr>
            </w:pPr>
            <w:r w:rsidRPr="00A07D0B">
              <w:rPr>
                <w:color w:val="auto"/>
              </w:rPr>
              <w:t>Hatékony kommunikáció.</w:t>
            </w:r>
          </w:p>
          <w:p w:rsidR="00C97248" w:rsidRPr="00A07D0B" w:rsidRDefault="00C97248" w:rsidP="00C97248">
            <w:pPr>
              <w:pStyle w:val="Default"/>
              <w:rPr>
                <w:color w:val="auto"/>
              </w:rPr>
            </w:pPr>
            <w:r w:rsidRPr="00A07D0B">
              <w:rPr>
                <w:color w:val="auto"/>
              </w:rPr>
              <w:t>Rendszerező képesség fejlesztése.</w:t>
            </w:r>
          </w:p>
          <w:p w:rsidR="00C97248" w:rsidRDefault="00C97248" w:rsidP="00C97248">
            <w:pPr>
              <w:pStyle w:val="Default"/>
              <w:rPr>
                <w:color w:val="auto"/>
              </w:rPr>
            </w:pPr>
            <w:r w:rsidRPr="00A07D0B">
              <w:rPr>
                <w:color w:val="auto"/>
              </w:rPr>
              <w:t>Elvonatkoztatás, kreatív nyelvhasználat.</w:t>
            </w:r>
          </w:p>
          <w:p w:rsidR="00C97248" w:rsidRDefault="00C97248" w:rsidP="00C97248">
            <w:pPr>
              <w:pStyle w:val="Default"/>
              <w:rPr>
                <w:color w:val="auto"/>
              </w:rPr>
            </w:pPr>
          </w:p>
          <w:p w:rsidR="00C97248" w:rsidRDefault="00C97248" w:rsidP="00C97248">
            <w:pPr>
              <w:pStyle w:val="Default"/>
            </w:pPr>
            <w:r w:rsidRPr="00950F13">
              <w:rPr>
                <w:b/>
              </w:rPr>
              <w:t>Kapcsolódási pontok:</w:t>
            </w:r>
            <w:r>
              <w:t xml:space="preserve"> ének-zene</w:t>
            </w:r>
          </w:p>
        </w:tc>
        <w:tc>
          <w:tcPr>
            <w:tcW w:w="1127" w:type="pct"/>
            <w:shd w:val="clear" w:color="auto" w:fill="auto"/>
          </w:tcPr>
          <w:p w:rsidR="00C97248" w:rsidRDefault="00C97248" w:rsidP="00C97248">
            <w:pPr>
              <w:pStyle w:val="TblzatSzveg"/>
              <w:rPr>
                <w:color w:val="000000"/>
              </w:rPr>
            </w:pPr>
            <w:r w:rsidRPr="00167E8D">
              <w:rPr>
                <w:color w:val="000000"/>
              </w:rPr>
              <w:t>A népköltészet, műköltészet összehas</w:t>
            </w:r>
            <w:r>
              <w:rPr>
                <w:color w:val="000000"/>
              </w:rPr>
              <w:t>onlítása.</w:t>
            </w:r>
          </w:p>
        </w:tc>
      </w:tr>
      <w:tr w:rsidR="00AA4352" w:rsidRPr="00AA4352" w:rsidTr="001A76A2">
        <w:trPr>
          <w:trHeight w:val="737"/>
          <w:jc w:val="center"/>
        </w:trPr>
        <w:tc>
          <w:tcPr>
            <w:tcW w:w="5000" w:type="pct"/>
            <w:gridSpan w:val="5"/>
            <w:shd w:val="clear" w:color="auto" w:fill="auto"/>
            <w:vAlign w:val="center"/>
          </w:tcPr>
          <w:p w:rsidR="00AA4352" w:rsidRPr="00EE4160" w:rsidRDefault="00AA4352" w:rsidP="00AA4352">
            <w:pPr>
              <w:spacing w:before="40" w:after="40" w:line="240" w:lineRule="auto"/>
              <w:contextualSpacing/>
              <w:jc w:val="center"/>
              <w:rPr>
                <w:rFonts w:ascii="Times New Roman" w:eastAsia="Times New Roman" w:hAnsi="Times New Roman" w:cs="Times New Roman"/>
                <w:b/>
                <w:bCs/>
                <w:color w:val="FF0000"/>
                <w:sz w:val="24"/>
                <w:szCs w:val="24"/>
                <w:lang w:eastAsia="hu-HU"/>
              </w:rPr>
            </w:pPr>
            <w:r w:rsidRPr="00EE4160">
              <w:rPr>
                <w:rFonts w:ascii="Times New Roman" w:eastAsia="Times New Roman" w:hAnsi="Times New Roman" w:cs="Times New Roman"/>
                <w:b/>
                <w:bCs/>
                <w:color w:val="FF0000"/>
                <w:sz w:val="24"/>
                <w:szCs w:val="24"/>
                <w:lang w:eastAsia="hu-HU"/>
              </w:rPr>
              <w:t>A SZERETET – AZ ÉLET</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 xml:space="preserve">37. </w:t>
            </w:r>
          </w:p>
        </w:tc>
        <w:tc>
          <w:tcPr>
            <w:tcW w:w="892" w:type="pct"/>
            <w:shd w:val="clear" w:color="auto" w:fill="auto"/>
          </w:tcPr>
          <w:p w:rsidR="00C97248" w:rsidRPr="00663C78" w:rsidRDefault="00C97248" w:rsidP="00C97248">
            <w:pPr>
              <w:pStyle w:val="Default"/>
              <w:rPr>
                <w:b/>
              </w:rPr>
            </w:pPr>
            <w:r w:rsidRPr="00663C78">
              <w:rPr>
                <w:b/>
              </w:rPr>
              <w:t xml:space="preserve">Petőfi Sándor: Füstbement terv </w:t>
            </w:r>
          </w:p>
          <w:p w:rsidR="00C97248" w:rsidRPr="00663C78" w:rsidRDefault="00C97248" w:rsidP="00C97248">
            <w:pPr>
              <w:pStyle w:val="Default"/>
              <w:rPr>
                <w:b/>
              </w:rPr>
            </w:pPr>
          </w:p>
          <w:p w:rsidR="00C97248" w:rsidRPr="00663C78" w:rsidRDefault="00C97248" w:rsidP="00C97248">
            <w:pPr>
              <w:pStyle w:val="Default"/>
              <w:rPr>
                <w:b/>
              </w:rPr>
            </w:pPr>
            <w:r w:rsidRPr="00663C78">
              <w:rPr>
                <w:b/>
              </w:rPr>
              <w:t>Kiss Ottó:</w:t>
            </w:r>
          </w:p>
          <w:p w:rsidR="00C97248" w:rsidRPr="00663C78" w:rsidRDefault="00C97248" w:rsidP="00C97248">
            <w:pPr>
              <w:pStyle w:val="Default"/>
              <w:rPr>
                <w:b/>
              </w:rPr>
            </w:pPr>
            <w:r w:rsidRPr="00663C78">
              <w:rPr>
                <w:b/>
              </w:rPr>
              <w:t>Anyukám szép</w:t>
            </w:r>
          </w:p>
        </w:tc>
        <w:tc>
          <w:tcPr>
            <w:tcW w:w="1288" w:type="pct"/>
            <w:shd w:val="clear" w:color="auto" w:fill="auto"/>
          </w:tcPr>
          <w:p w:rsidR="00C97248" w:rsidRDefault="00C97248" w:rsidP="00C97248">
            <w:pPr>
              <w:pStyle w:val="Default"/>
            </w:pPr>
            <w:r>
              <w:t xml:space="preserve">Versfeldolgozás, - tanulás. </w:t>
            </w:r>
          </w:p>
          <w:p w:rsidR="00C97248" w:rsidRDefault="00C97248" w:rsidP="00C97248">
            <w:pPr>
              <w:pStyle w:val="Default"/>
            </w:pPr>
            <w:r>
              <w:t xml:space="preserve">A versek tartalmi-formai elemzése. </w:t>
            </w:r>
          </w:p>
          <w:p w:rsidR="00C97248" w:rsidRDefault="00C97248" w:rsidP="00C97248">
            <w:pPr>
              <w:pStyle w:val="Default"/>
            </w:pPr>
            <w:r>
              <w:t xml:space="preserve">Költői kifejező eszközök. </w:t>
            </w:r>
          </w:p>
          <w:p w:rsidR="00C97248" w:rsidRDefault="00C97248" w:rsidP="00C97248">
            <w:pPr>
              <w:pStyle w:val="Default"/>
            </w:pPr>
            <w:r>
              <w:t xml:space="preserve">Rím, ritmus megfigyelése. </w:t>
            </w:r>
          </w:p>
          <w:p w:rsidR="00C97248" w:rsidRDefault="00C97248" w:rsidP="00C97248">
            <w:pPr>
              <w:pStyle w:val="Default"/>
            </w:pPr>
            <w:r>
              <w:t>Aktualizálás, szituációs játék.</w:t>
            </w:r>
          </w:p>
          <w:p w:rsidR="00C97248" w:rsidRDefault="00C97248" w:rsidP="00C97248">
            <w:pPr>
              <w:pStyle w:val="Default"/>
            </w:pPr>
            <w:r>
              <w:t>Érzelmek mozgósítása.</w:t>
            </w:r>
          </w:p>
          <w:p w:rsidR="00C97248" w:rsidRDefault="00C97248" w:rsidP="00C97248">
            <w:pPr>
              <w:pStyle w:val="Default"/>
            </w:pPr>
            <w:r>
              <w:t>A versek összehasonlítása szempontok alapján.</w:t>
            </w:r>
          </w:p>
          <w:p w:rsidR="00C97248" w:rsidRPr="00A07D0B" w:rsidRDefault="00C97248" w:rsidP="00C97248">
            <w:pPr>
              <w:pStyle w:val="Default"/>
              <w:rPr>
                <w:b/>
              </w:rPr>
            </w:pPr>
            <w:r w:rsidRPr="00AE1427">
              <w:rPr>
                <w:b/>
              </w:rPr>
              <w:t>Ok. 5</w:t>
            </w:r>
            <w:r>
              <w:rPr>
                <w:b/>
              </w:rPr>
              <w:t>5</w:t>
            </w:r>
            <w:r w:rsidRPr="00AE1427">
              <w:rPr>
                <w:b/>
              </w:rPr>
              <w:t>. o., Mf. 32. o.</w:t>
            </w:r>
          </w:p>
        </w:tc>
        <w:tc>
          <w:tcPr>
            <w:tcW w:w="1272" w:type="pct"/>
            <w:shd w:val="clear" w:color="auto" w:fill="auto"/>
          </w:tcPr>
          <w:p w:rsidR="00C97248" w:rsidRPr="00A07D0B" w:rsidRDefault="00C97248" w:rsidP="00C97248">
            <w:pPr>
              <w:pStyle w:val="Default"/>
              <w:rPr>
                <w:color w:val="00B050"/>
              </w:rPr>
            </w:pPr>
            <w:r w:rsidRPr="00A07D0B">
              <w:rPr>
                <w:color w:val="auto"/>
              </w:rPr>
              <w:t>Kifejezőkészség, emocionális tartalmak megértése. Asszociációs képesség fejlesztése. Verbális emlékezet fejlesztése.</w:t>
            </w:r>
          </w:p>
        </w:tc>
        <w:tc>
          <w:tcPr>
            <w:tcW w:w="1127" w:type="pct"/>
            <w:shd w:val="clear" w:color="auto" w:fill="auto"/>
          </w:tcPr>
          <w:p w:rsidR="00C97248" w:rsidRDefault="00C97248" w:rsidP="00C97248">
            <w:pPr>
              <w:pStyle w:val="TblzatSzveg"/>
              <w:rPr>
                <w:color w:val="000000"/>
              </w:rPr>
            </w:pPr>
            <w:r>
              <w:rPr>
                <w:color w:val="000000"/>
              </w:rPr>
              <w:t xml:space="preserve">A versek nyelvezetének megfigyelése. </w:t>
            </w:r>
          </w:p>
          <w:p w:rsidR="00C97248" w:rsidRPr="00167E8D" w:rsidRDefault="00C97248" w:rsidP="00C97248">
            <w:pPr>
              <w:pStyle w:val="TblzatSzveg"/>
              <w:rPr>
                <w:color w:val="000000"/>
              </w:rPr>
            </w:pPr>
            <w:r>
              <w:rPr>
                <w:color w:val="000000"/>
              </w:rPr>
              <w:t xml:space="preserve">Vers, verssor, versszak, ritmus, rím. </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38.</w:t>
            </w:r>
          </w:p>
        </w:tc>
        <w:tc>
          <w:tcPr>
            <w:tcW w:w="892" w:type="pct"/>
            <w:shd w:val="clear" w:color="auto" w:fill="auto"/>
          </w:tcPr>
          <w:p w:rsidR="00C97248" w:rsidRPr="00663C78" w:rsidRDefault="00C97248" w:rsidP="00C97248">
            <w:pPr>
              <w:pStyle w:val="Default"/>
              <w:rPr>
                <w:b/>
              </w:rPr>
            </w:pPr>
            <w:r w:rsidRPr="00663C78">
              <w:rPr>
                <w:b/>
              </w:rPr>
              <w:t>Kenéz Ferenc:</w:t>
            </w:r>
          </w:p>
          <w:p w:rsidR="00C97248" w:rsidRPr="001A76A2" w:rsidRDefault="00C97248" w:rsidP="00C97248">
            <w:pPr>
              <w:pStyle w:val="Default"/>
              <w:rPr>
                <w:b/>
                <w:iCs/>
              </w:rPr>
            </w:pPr>
            <w:r w:rsidRPr="00663C78">
              <w:rPr>
                <w:b/>
                <w:iCs/>
              </w:rPr>
              <w:t>Batyu</w:t>
            </w:r>
          </w:p>
        </w:tc>
        <w:tc>
          <w:tcPr>
            <w:tcW w:w="1288" w:type="pct"/>
            <w:shd w:val="clear" w:color="auto" w:fill="auto"/>
          </w:tcPr>
          <w:p w:rsidR="00C97248" w:rsidRPr="00A07D0B" w:rsidRDefault="00C97248" w:rsidP="00C97248">
            <w:pPr>
              <w:pStyle w:val="Default"/>
              <w:rPr>
                <w:color w:val="auto"/>
              </w:rPr>
            </w:pPr>
            <w:r w:rsidRPr="00A07D0B">
              <w:rPr>
                <w:color w:val="auto"/>
              </w:rPr>
              <w:t>Jóslás, előfeltevések megfogalmazása.</w:t>
            </w:r>
          </w:p>
          <w:p w:rsidR="00C97248" w:rsidRPr="00A07D0B" w:rsidRDefault="00C97248" w:rsidP="00C97248">
            <w:pPr>
              <w:pStyle w:val="Default"/>
              <w:rPr>
                <w:color w:val="auto"/>
              </w:rPr>
            </w:pPr>
            <w:r w:rsidRPr="00A07D0B">
              <w:rPr>
                <w:color w:val="auto"/>
              </w:rPr>
              <w:t>A beszélő személyének megállapítása.</w:t>
            </w:r>
          </w:p>
          <w:p w:rsidR="00C97248" w:rsidRPr="00A07D0B" w:rsidRDefault="00C97248" w:rsidP="00C97248">
            <w:pPr>
              <w:pStyle w:val="Default"/>
              <w:rPr>
                <w:color w:val="auto"/>
              </w:rPr>
            </w:pPr>
            <w:r w:rsidRPr="00A07D0B">
              <w:rPr>
                <w:color w:val="auto"/>
              </w:rPr>
              <w:t>Részekre bontás, vázlat, kérdésfeltevés.</w:t>
            </w:r>
          </w:p>
          <w:p w:rsidR="00C97248" w:rsidRPr="00A07D0B" w:rsidRDefault="00C97248" w:rsidP="00C97248">
            <w:pPr>
              <w:pStyle w:val="Default"/>
              <w:rPr>
                <w:color w:val="auto"/>
              </w:rPr>
            </w:pPr>
            <w:r w:rsidRPr="00A07D0B">
              <w:rPr>
                <w:color w:val="auto"/>
              </w:rPr>
              <w:t>Közmondás kapcsolása a szöveghez.</w:t>
            </w:r>
          </w:p>
          <w:p w:rsidR="00C97248" w:rsidRDefault="00C97248" w:rsidP="00C97248">
            <w:pPr>
              <w:pStyle w:val="Default"/>
            </w:pPr>
            <w:r>
              <w:t xml:space="preserve"> </w:t>
            </w:r>
            <w:r w:rsidRPr="00AE1427">
              <w:rPr>
                <w:b/>
                <w:iCs/>
              </w:rPr>
              <w:t>Ok. 56. o., Mf. 33. o.</w:t>
            </w:r>
          </w:p>
        </w:tc>
        <w:tc>
          <w:tcPr>
            <w:tcW w:w="1272" w:type="pct"/>
            <w:shd w:val="clear" w:color="auto" w:fill="auto"/>
          </w:tcPr>
          <w:p w:rsidR="00C97248" w:rsidRDefault="00C97248" w:rsidP="00C97248">
            <w:pPr>
              <w:pStyle w:val="Default"/>
              <w:rPr>
                <w:color w:val="auto"/>
              </w:rPr>
            </w:pPr>
            <w:r>
              <w:rPr>
                <w:color w:val="auto"/>
              </w:rPr>
              <w:t>L</w:t>
            </w:r>
            <w:r w:rsidRPr="00A07D0B">
              <w:rPr>
                <w:color w:val="auto"/>
              </w:rPr>
              <w:t>ogikai képesség fejlesztése: ok-okozati összefüggések felismerése, absztrakció. Szókincsbővítés.</w:t>
            </w:r>
          </w:p>
          <w:p w:rsidR="00C97248" w:rsidRPr="001A76A2" w:rsidRDefault="00C97248" w:rsidP="00C97248">
            <w:pPr>
              <w:pStyle w:val="Default"/>
              <w:rPr>
                <w:color w:val="auto"/>
              </w:rPr>
            </w:pPr>
            <w:r>
              <w:t>Önálló, hatékony tanulás képességének fejlesztése.   Olvasási stratégiák. Olvasástechnika fejlesztése.</w:t>
            </w:r>
          </w:p>
        </w:tc>
        <w:tc>
          <w:tcPr>
            <w:tcW w:w="1127" w:type="pct"/>
            <w:shd w:val="clear" w:color="auto" w:fill="auto"/>
          </w:tcPr>
          <w:p w:rsidR="00C97248" w:rsidRPr="00167E8D" w:rsidRDefault="00C97248" w:rsidP="00C97248">
            <w:pPr>
              <w:pStyle w:val="TblzatSzveg"/>
              <w:rPr>
                <w:color w:val="000000"/>
              </w:rPr>
            </w:pPr>
            <w:r>
              <w:rPr>
                <w:color w:val="000000"/>
              </w:rPr>
              <w:t>Az otthon, a család fontossága.</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 xml:space="preserve">39. </w:t>
            </w:r>
          </w:p>
        </w:tc>
        <w:tc>
          <w:tcPr>
            <w:tcW w:w="892" w:type="pct"/>
            <w:shd w:val="clear" w:color="auto" w:fill="auto"/>
          </w:tcPr>
          <w:p w:rsidR="00C97248" w:rsidRPr="00663C78" w:rsidRDefault="00C97248" w:rsidP="00C97248">
            <w:pPr>
              <w:pStyle w:val="Default"/>
              <w:rPr>
                <w:b/>
              </w:rPr>
            </w:pPr>
            <w:r w:rsidRPr="00663C78">
              <w:rPr>
                <w:b/>
              </w:rPr>
              <w:t>Szabó Lőrinc:</w:t>
            </w:r>
          </w:p>
          <w:p w:rsidR="00C97248" w:rsidRPr="00663C78" w:rsidRDefault="00C97248" w:rsidP="00C97248">
            <w:pPr>
              <w:pStyle w:val="Default"/>
              <w:rPr>
                <w:b/>
              </w:rPr>
            </w:pPr>
            <w:r w:rsidRPr="00663C78">
              <w:rPr>
                <w:b/>
              </w:rPr>
              <w:t>A rádió</w:t>
            </w:r>
          </w:p>
        </w:tc>
        <w:tc>
          <w:tcPr>
            <w:tcW w:w="1288" w:type="pct"/>
            <w:shd w:val="clear" w:color="auto" w:fill="auto"/>
          </w:tcPr>
          <w:p w:rsidR="00C97248" w:rsidRDefault="00C97248" w:rsidP="00C97248">
            <w:pPr>
              <w:pStyle w:val="Default"/>
            </w:pPr>
            <w:r>
              <w:t>A vers hangulatának megfigyelése.</w:t>
            </w:r>
          </w:p>
          <w:p w:rsidR="00C97248" w:rsidRDefault="00C97248" w:rsidP="00C97248">
            <w:pPr>
              <w:pStyle w:val="Default"/>
            </w:pPr>
            <w:r>
              <w:t>A vers keltette érzelmek.</w:t>
            </w:r>
          </w:p>
          <w:p w:rsidR="00C97248" w:rsidRDefault="00C97248" w:rsidP="00C97248">
            <w:pPr>
              <w:pStyle w:val="Default"/>
            </w:pPr>
            <w:r>
              <w:t>A szereplő tulajdonságai, indoklásuk.</w:t>
            </w:r>
          </w:p>
          <w:p w:rsidR="00C97248" w:rsidRDefault="00C97248" w:rsidP="00C97248">
            <w:pPr>
              <w:pStyle w:val="Default"/>
            </w:pPr>
            <w:r>
              <w:t>Rímkeresés, szabályos lüktetés.</w:t>
            </w:r>
          </w:p>
          <w:p w:rsidR="00C97248" w:rsidRDefault="00C97248" w:rsidP="00C97248">
            <w:pPr>
              <w:pStyle w:val="Default"/>
            </w:pPr>
            <w:r>
              <w:t>Érzelmek mozgósítása.</w:t>
            </w:r>
          </w:p>
          <w:p w:rsidR="00C97248" w:rsidRDefault="00C97248" w:rsidP="00C97248">
            <w:pPr>
              <w:pStyle w:val="Default"/>
            </w:pPr>
            <w:r>
              <w:t>A költői szóhasználat megfigyelése.</w:t>
            </w:r>
          </w:p>
          <w:p w:rsidR="00C97248" w:rsidRDefault="00C97248" w:rsidP="00C97248">
            <w:pPr>
              <w:pStyle w:val="Default"/>
            </w:pPr>
            <w:r>
              <w:t>Az érzelmeket kifejező versolvasás gyakorlása.</w:t>
            </w:r>
          </w:p>
          <w:p w:rsidR="00C97248" w:rsidRDefault="00C97248" w:rsidP="00C97248">
            <w:pPr>
              <w:pStyle w:val="Default"/>
            </w:pPr>
            <w:r w:rsidRPr="00AE1427">
              <w:rPr>
                <w:b/>
                <w:iCs/>
              </w:rPr>
              <w:t>Ok. 56. o., Mf. 3</w:t>
            </w:r>
            <w:r>
              <w:rPr>
                <w:b/>
                <w:iCs/>
              </w:rPr>
              <w:t>4</w:t>
            </w:r>
            <w:r w:rsidRPr="00AE1427">
              <w:rPr>
                <w:b/>
                <w:iCs/>
              </w:rPr>
              <w:t>. o.</w:t>
            </w:r>
          </w:p>
        </w:tc>
        <w:tc>
          <w:tcPr>
            <w:tcW w:w="1272" w:type="pct"/>
            <w:shd w:val="clear" w:color="auto" w:fill="auto"/>
          </w:tcPr>
          <w:p w:rsidR="00C97248" w:rsidRDefault="00C97248" w:rsidP="00C97248">
            <w:pPr>
              <w:pStyle w:val="Default"/>
            </w:pPr>
            <w:r w:rsidRPr="00A07D0B">
              <w:rPr>
                <w:color w:val="auto"/>
              </w:rPr>
              <w:t>Kifejezőkészség, emocionális tartalmak megértése. Asszociációs képesség fejlesztése. Verbális emlékezet fejlesztése.</w:t>
            </w:r>
          </w:p>
        </w:tc>
        <w:tc>
          <w:tcPr>
            <w:tcW w:w="1127" w:type="pct"/>
            <w:shd w:val="clear" w:color="auto" w:fill="auto"/>
          </w:tcPr>
          <w:p w:rsidR="00C97248" w:rsidRPr="00167E8D" w:rsidRDefault="00C97248" w:rsidP="00C97248">
            <w:pPr>
              <w:pStyle w:val="TblzatSzveg"/>
              <w:rPr>
                <w:color w:val="000000"/>
              </w:rPr>
            </w:pPr>
            <w:r>
              <w:rPr>
                <w:color w:val="000000"/>
              </w:rPr>
              <w:t>A versek tartalmi-formai megközelítése.</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40.</w:t>
            </w:r>
          </w:p>
        </w:tc>
        <w:tc>
          <w:tcPr>
            <w:tcW w:w="892" w:type="pct"/>
            <w:shd w:val="clear" w:color="auto" w:fill="auto"/>
          </w:tcPr>
          <w:p w:rsidR="00C97248" w:rsidRPr="00663C78" w:rsidRDefault="00C97248" w:rsidP="00C97248">
            <w:pPr>
              <w:pStyle w:val="Default"/>
              <w:rPr>
                <w:b/>
              </w:rPr>
            </w:pPr>
            <w:r w:rsidRPr="00663C78">
              <w:rPr>
                <w:b/>
              </w:rPr>
              <w:t xml:space="preserve">Móra Ferenc: </w:t>
            </w:r>
          </w:p>
          <w:p w:rsidR="00C97248" w:rsidRPr="001A76A2" w:rsidRDefault="00C97248" w:rsidP="00C97248">
            <w:pPr>
              <w:pStyle w:val="Default"/>
              <w:rPr>
                <w:b/>
                <w:iCs/>
              </w:rPr>
            </w:pPr>
            <w:r w:rsidRPr="00663C78">
              <w:rPr>
                <w:b/>
                <w:iCs/>
              </w:rPr>
              <w:t>A csaló</w:t>
            </w:r>
          </w:p>
        </w:tc>
        <w:tc>
          <w:tcPr>
            <w:tcW w:w="1288" w:type="pct"/>
            <w:shd w:val="clear" w:color="auto" w:fill="auto"/>
          </w:tcPr>
          <w:p w:rsidR="00C97248" w:rsidRDefault="00C97248" w:rsidP="00C97248">
            <w:pPr>
              <w:pStyle w:val="Default"/>
            </w:pPr>
            <w:r>
              <w:t xml:space="preserve">Az érzelmek ábrázolásának megfigyelése. </w:t>
            </w:r>
          </w:p>
          <w:p w:rsidR="00C97248" w:rsidRDefault="00C97248" w:rsidP="00C97248">
            <w:pPr>
              <w:pStyle w:val="Default"/>
            </w:pPr>
            <w:r>
              <w:t>Cselekvések csoportosítása helyszínekhez.</w:t>
            </w:r>
          </w:p>
          <w:p w:rsidR="00C97248" w:rsidRDefault="00C97248" w:rsidP="00C97248">
            <w:pPr>
              <w:pStyle w:val="Default"/>
            </w:pPr>
            <w:r>
              <w:t>Aktualizálás.</w:t>
            </w:r>
          </w:p>
          <w:p w:rsidR="00C97248" w:rsidRDefault="00C97248" w:rsidP="00C97248">
            <w:pPr>
              <w:pStyle w:val="Default"/>
            </w:pPr>
            <w:r>
              <w:t>Írói kifejezések megfigyelése.</w:t>
            </w:r>
          </w:p>
          <w:p w:rsidR="00C97248" w:rsidRDefault="00C97248" w:rsidP="00C97248">
            <w:pPr>
              <w:pStyle w:val="Default"/>
            </w:pPr>
            <w:r>
              <w:t>A szöveg keltette érzelmek: együttérzés, empátia.</w:t>
            </w:r>
          </w:p>
          <w:p w:rsidR="00C97248" w:rsidRDefault="00C97248" w:rsidP="00C97248">
            <w:pPr>
              <w:pStyle w:val="Default"/>
            </w:pPr>
            <w:r>
              <w:t>Konfliktuskezelés megfigyelése.</w:t>
            </w:r>
          </w:p>
          <w:p w:rsidR="00C97248" w:rsidRDefault="00C97248" w:rsidP="00C97248">
            <w:pPr>
              <w:pStyle w:val="Default"/>
            </w:pPr>
            <w:r>
              <w:t>Az összefüggő beszéd gyakorlása.</w:t>
            </w:r>
          </w:p>
          <w:p w:rsidR="00C97248" w:rsidRPr="00A07D0B" w:rsidRDefault="00C97248" w:rsidP="00C97248">
            <w:pPr>
              <w:pStyle w:val="Default"/>
              <w:rPr>
                <w:b/>
                <w:iCs/>
              </w:rPr>
            </w:pPr>
            <w:r w:rsidRPr="00AE1427">
              <w:rPr>
                <w:b/>
                <w:iCs/>
              </w:rPr>
              <w:t>Ok. 58-59. o., Mf. 35. o.</w:t>
            </w:r>
          </w:p>
        </w:tc>
        <w:tc>
          <w:tcPr>
            <w:tcW w:w="1272" w:type="pct"/>
            <w:shd w:val="clear" w:color="auto" w:fill="auto"/>
          </w:tcPr>
          <w:p w:rsidR="00C97248" w:rsidRDefault="00C97248" w:rsidP="00C97248">
            <w:pPr>
              <w:pStyle w:val="Default"/>
              <w:rPr>
                <w:color w:val="auto"/>
              </w:rPr>
            </w:pPr>
            <w:r w:rsidRPr="00A07D0B">
              <w:rPr>
                <w:color w:val="auto"/>
              </w:rPr>
              <w:t xml:space="preserve">Kifejezőkészség, emocionális tartalmak megértése. Asszociációs képesség fejlesztése. </w:t>
            </w:r>
            <w:r>
              <w:rPr>
                <w:color w:val="auto"/>
              </w:rPr>
              <w:t>Önismeret.</w:t>
            </w:r>
          </w:p>
          <w:p w:rsidR="00C97248" w:rsidRDefault="00C97248" w:rsidP="00C97248">
            <w:pPr>
              <w:pStyle w:val="Default"/>
              <w:rPr>
                <w:color w:val="auto"/>
              </w:rPr>
            </w:pPr>
          </w:p>
          <w:p w:rsidR="00C97248" w:rsidRDefault="00C97248" w:rsidP="00C97248">
            <w:pPr>
              <w:pStyle w:val="Default"/>
            </w:pPr>
            <w:r w:rsidRPr="00950F13">
              <w:rPr>
                <w:b/>
              </w:rPr>
              <w:t>Kapcsolódási pontok:</w:t>
            </w:r>
            <w:r>
              <w:t xml:space="preserve"> erkölcstan</w:t>
            </w:r>
          </w:p>
        </w:tc>
        <w:tc>
          <w:tcPr>
            <w:tcW w:w="1127" w:type="pct"/>
            <w:shd w:val="clear" w:color="auto" w:fill="auto"/>
          </w:tcPr>
          <w:p w:rsidR="00C97248" w:rsidRPr="00167E8D" w:rsidRDefault="00C97248" w:rsidP="00C97248">
            <w:pPr>
              <w:pStyle w:val="TblzatSzveg"/>
              <w:rPr>
                <w:color w:val="000000"/>
              </w:rPr>
            </w:pPr>
            <w:r>
              <w:rPr>
                <w:color w:val="000000"/>
              </w:rPr>
              <w:t>Események átélése más nézőpontjából.</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41.</w:t>
            </w:r>
          </w:p>
        </w:tc>
        <w:tc>
          <w:tcPr>
            <w:tcW w:w="892" w:type="pct"/>
            <w:shd w:val="clear" w:color="auto" w:fill="auto"/>
          </w:tcPr>
          <w:p w:rsidR="00C97248" w:rsidRPr="00663C78" w:rsidRDefault="00C97248" w:rsidP="00C97248">
            <w:pPr>
              <w:pStyle w:val="Default"/>
              <w:rPr>
                <w:b/>
                <w:iCs/>
              </w:rPr>
            </w:pPr>
            <w:r w:rsidRPr="00663C78">
              <w:rPr>
                <w:b/>
                <w:iCs/>
              </w:rPr>
              <w:t>Gyakorlás</w:t>
            </w:r>
          </w:p>
        </w:tc>
        <w:tc>
          <w:tcPr>
            <w:tcW w:w="1288" w:type="pct"/>
            <w:shd w:val="clear" w:color="auto" w:fill="auto"/>
          </w:tcPr>
          <w:p w:rsidR="00C97248" w:rsidRPr="00A07D0B" w:rsidRDefault="00C97248" w:rsidP="00C97248">
            <w:pPr>
              <w:pStyle w:val="Default"/>
              <w:rPr>
                <w:color w:val="auto"/>
              </w:rPr>
            </w:pPr>
            <w:r w:rsidRPr="00A07D0B">
              <w:rPr>
                <w:color w:val="auto"/>
              </w:rPr>
              <w:t>A szülői és testvéri szeretet megnyilvánulásai.</w:t>
            </w:r>
          </w:p>
          <w:p w:rsidR="00C97248" w:rsidRPr="00A07D0B" w:rsidRDefault="00C97248" w:rsidP="00C97248">
            <w:pPr>
              <w:pStyle w:val="Default"/>
              <w:rPr>
                <w:color w:val="auto"/>
              </w:rPr>
            </w:pPr>
            <w:r w:rsidRPr="00A07D0B">
              <w:rPr>
                <w:color w:val="auto"/>
              </w:rPr>
              <w:t>Hasonlóságok, különbségek a szövegekben.</w:t>
            </w:r>
          </w:p>
          <w:p w:rsidR="00C97248" w:rsidRPr="001A76A2" w:rsidRDefault="00C97248" w:rsidP="00C97248">
            <w:pPr>
              <w:pStyle w:val="Default"/>
              <w:rPr>
                <w:color w:val="auto"/>
              </w:rPr>
            </w:pPr>
            <w:r w:rsidRPr="00A07D0B">
              <w:rPr>
                <w:color w:val="auto"/>
              </w:rPr>
              <w:t>Következtetések levonása.</w:t>
            </w:r>
          </w:p>
        </w:tc>
        <w:tc>
          <w:tcPr>
            <w:tcW w:w="1272" w:type="pct"/>
            <w:shd w:val="clear" w:color="auto" w:fill="auto"/>
          </w:tcPr>
          <w:p w:rsidR="00C97248" w:rsidRPr="00A07D0B" w:rsidRDefault="00C97248" w:rsidP="00C97248">
            <w:pPr>
              <w:pStyle w:val="Default"/>
              <w:rPr>
                <w:color w:val="auto"/>
              </w:rPr>
            </w:pPr>
            <w:r w:rsidRPr="00A07D0B">
              <w:rPr>
                <w:color w:val="auto"/>
              </w:rPr>
              <w:t>Logikus gondolkodás fejlesztése.</w:t>
            </w:r>
          </w:p>
          <w:p w:rsidR="00C97248" w:rsidRPr="00A07D0B" w:rsidRDefault="00C97248" w:rsidP="00C97248">
            <w:pPr>
              <w:pStyle w:val="Default"/>
              <w:rPr>
                <w:color w:val="auto"/>
              </w:rPr>
            </w:pPr>
            <w:r w:rsidRPr="00A07D0B">
              <w:rPr>
                <w:color w:val="auto"/>
              </w:rPr>
              <w:t>Összehasonlítás.</w:t>
            </w:r>
          </w:p>
          <w:p w:rsidR="00C97248" w:rsidRPr="00A07D0B" w:rsidRDefault="00C97248" w:rsidP="00C97248">
            <w:pPr>
              <w:pStyle w:val="Default"/>
              <w:rPr>
                <w:color w:val="auto"/>
              </w:rPr>
            </w:pPr>
            <w:r w:rsidRPr="00A07D0B">
              <w:rPr>
                <w:color w:val="auto"/>
              </w:rPr>
              <w:t>Összefüggések felismerése, megfogalmazása.</w:t>
            </w:r>
          </w:p>
          <w:p w:rsidR="00C97248" w:rsidRDefault="00C97248" w:rsidP="00C97248">
            <w:pPr>
              <w:pStyle w:val="Default"/>
              <w:rPr>
                <w:color w:val="auto"/>
              </w:rPr>
            </w:pPr>
            <w:r w:rsidRPr="00A07D0B">
              <w:rPr>
                <w:color w:val="auto"/>
              </w:rPr>
              <w:t>Érzelmi intelligencia fejlesztése.</w:t>
            </w:r>
          </w:p>
          <w:p w:rsidR="00C97248" w:rsidRDefault="00C97248" w:rsidP="00C97248">
            <w:pPr>
              <w:pStyle w:val="Default"/>
            </w:pPr>
            <w:r>
              <w:t>Önálló, hatékony tanulás képességének fejlesztése.   Olvasási stratégiák. Olvasástechnika fejlesztése.</w:t>
            </w:r>
          </w:p>
        </w:tc>
        <w:tc>
          <w:tcPr>
            <w:tcW w:w="1127" w:type="pct"/>
            <w:shd w:val="clear" w:color="auto" w:fill="auto"/>
          </w:tcPr>
          <w:p w:rsidR="00C97248" w:rsidRPr="00AA4352" w:rsidRDefault="00C97248" w:rsidP="00C97248">
            <w:pPr>
              <w:spacing w:before="40" w:after="40" w:line="240" w:lineRule="auto"/>
              <w:contextualSpacing/>
              <w:rPr>
                <w:rFonts w:ascii="Times New Roman" w:eastAsia="Times New Roman" w:hAnsi="Times New Roman" w:cs="Times New Roman"/>
                <w:bCs/>
                <w:color w:val="000000"/>
                <w:sz w:val="24"/>
                <w:szCs w:val="24"/>
                <w:lang w:eastAsia="hu-HU"/>
              </w:rPr>
            </w:pP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42.</w:t>
            </w:r>
          </w:p>
        </w:tc>
        <w:tc>
          <w:tcPr>
            <w:tcW w:w="892" w:type="pct"/>
            <w:shd w:val="clear" w:color="auto" w:fill="auto"/>
          </w:tcPr>
          <w:p w:rsidR="00C97248" w:rsidRPr="00663C78" w:rsidRDefault="00C97248" w:rsidP="00C97248">
            <w:pPr>
              <w:pStyle w:val="Default"/>
              <w:rPr>
                <w:b/>
              </w:rPr>
            </w:pPr>
            <w:r w:rsidRPr="00663C78">
              <w:rPr>
                <w:b/>
              </w:rPr>
              <w:t>Méhes György:</w:t>
            </w:r>
          </w:p>
          <w:p w:rsidR="00C97248" w:rsidRPr="004C5507" w:rsidRDefault="00C97248" w:rsidP="00C97248">
            <w:pPr>
              <w:pStyle w:val="Default"/>
              <w:rPr>
                <w:b/>
                <w:iCs/>
              </w:rPr>
            </w:pPr>
            <w:r w:rsidRPr="00663C78">
              <w:rPr>
                <w:b/>
                <w:iCs/>
              </w:rPr>
              <w:t xml:space="preserve">Amíg a </w:t>
            </w:r>
            <w:proofErr w:type="spellStart"/>
            <w:r w:rsidRPr="00663C78">
              <w:rPr>
                <w:b/>
                <w:iCs/>
              </w:rPr>
              <w:t>rögtönből</w:t>
            </w:r>
            <w:proofErr w:type="spellEnd"/>
            <w:r w:rsidRPr="00663C78">
              <w:rPr>
                <w:b/>
                <w:iCs/>
              </w:rPr>
              <w:t xml:space="preserve"> rögtön lesz</w:t>
            </w:r>
          </w:p>
        </w:tc>
        <w:tc>
          <w:tcPr>
            <w:tcW w:w="1288" w:type="pct"/>
            <w:shd w:val="clear" w:color="auto" w:fill="auto"/>
          </w:tcPr>
          <w:p w:rsidR="00C97248" w:rsidRDefault="00C97248" w:rsidP="00C97248">
            <w:pPr>
              <w:pStyle w:val="Default"/>
            </w:pPr>
            <w:r>
              <w:t xml:space="preserve">Beszélgetés, személyes élmények felidézése. Jóslás a szövegtartalomra, következtetések. Történettérkép összeállítása. Tulajdonságok, rokon értelmű szavak. </w:t>
            </w:r>
          </w:p>
          <w:p w:rsidR="00C97248" w:rsidRDefault="00C97248" w:rsidP="00C97248">
            <w:pPr>
              <w:pStyle w:val="Default"/>
            </w:pPr>
            <w:r>
              <w:t>Aktualizálás, szituációs játék.</w:t>
            </w:r>
          </w:p>
          <w:p w:rsidR="00C97248" w:rsidRDefault="00C97248" w:rsidP="00C97248">
            <w:pPr>
              <w:pStyle w:val="Default"/>
            </w:pPr>
            <w:r w:rsidRPr="00AE1427">
              <w:rPr>
                <w:b/>
                <w:iCs/>
              </w:rPr>
              <w:t>Ok. 62-63. o., Mf. 36-37. o.</w:t>
            </w:r>
          </w:p>
        </w:tc>
        <w:tc>
          <w:tcPr>
            <w:tcW w:w="1272" w:type="pct"/>
            <w:shd w:val="clear" w:color="auto" w:fill="auto"/>
          </w:tcPr>
          <w:p w:rsidR="00C97248" w:rsidRPr="00A07D0B" w:rsidRDefault="00C97248" w:rsidP="00C97248">
            <w:pPr>
              <w:pStyle w:val="Default"/>
              <w:rPr>
                <w:color w:val="auto"/>
              </w:rPr>
            </w:pPr>
            <w:r w:rsidRPr="00A07D0B">
              <w:rPr>
                <w:color w:val="auto"/>
              </w:rPr>
              <w:t>Problémamegoldó képesség,</w:t>
            </w:r>
          </w:p>
          <w:p w:rsidR="00C97248" w:rsidRPr="00A07D0B" w:rsidRDefault="00C97248" w:rsidP="00C97248">
            <w:pPr>
              <w:pStyle w:val="Default"/>
              <w:rPr>
                <w:color w:val="auto"/>
              </w:rPr>
            </w:pPr>
            <w:r w:rsidRPr="00A07D0B">
              <w:rPr>
                <w:color w:val="auto"/>
              </w:rPr>
              <w:t>erkölcsi ítélőképesség, logikus gondolkodás fejlesztése.</w:t>
            </w:r>
          </w:p>
          <w:p w:rsidR="00C97248" w:rsidRPr="00A07D0B" w:rsidRDefault="00C97248" w:rsidP="00C97248">
            <w:pPr>
              <w:pStyle w:val="Default"/>
              <w:rPr>
                <w:color w:val="auto"/>
              </w:rPr>
            </w:pPr>
            <w:r w:rsidRPr="00A07D0B">
              <w:rPr>
                <w:color w:val="auto"/>
              </w:rPr>
              <w:t>Lényegkiemelés.</w:t>
            </w:r>
          </w:p>
          <w:p w:rsidR="00C97248" w:rsidRDefault="00C97248" w:rsidP="00C97248">
            <w:pPr>
              <w:pStyle w:val="Default"/>
              <w:rPr>
                <w:color w:val="auto"/>
              </w:rPr>
            </w:pPr>
            <w:r w:rsidRPr="00A07D0B">
              <w:rPr>
                <w:color w:val="auto"/>
              </w:rPr>
              <w:t>Szókincsbővítés.</w:t>
            </w:r>
          </w:p>
          <w:p w:rsidR="00C97248" w:rsidRDefault="00C97248" w:rsidP="00C97248">
            <w:pPr>
              <w:pStyle w:val="Default"/>
              <w:rPr>
                <w:color w:val="auto"/>
              </w:rPr>
            </w:pPr>
          </w:p>
          <w:p w:rsidR="00C97248" w:rsidRDefault="00C97248" w:rsidP="00C97248">
            <w:pPr>
              <w:pStyle w:val="Default"/>
            </w:pPr>
            <w:r w:rsidRPr="00950F13">
              <w:rPr>
                <w:b/>
              </w:rPr>
              <w:t>Kapcsolódási pontok:</w:t>
            </w:r>
            <w:r>
              <w:t xml:space="preserve"> drámajáték</w:t>
            </w:r>
            <w:r w:rsidRPr="00F97847" w:rsidDel="00E00889">
              <w:rPr>
                <w:color w:val="00B050"/>
              </w:rPr>
              <w:t xml:space="preserve"> </w:t>
            </w:r>
          </w:p>
        </w:tc>
        <w:tc>
          <w:tcPr>
            <w:tcW w:w="1127" w:type="pct"/>
            <w:shd w:val="clear" w:color="auto" w:fill="auto"/>
          </w:tcPr>
          <w:p w:rsidR="00C97248" w:rsidRPr="00167E8D" w:rsidRDefault="00C97248" w:rsidP="00C97248">
            <w:pPr>
              <w:pStyle w:val="TblzatSzveg"/>
              <w:rPr>
                <w:color w:val="000000"/>
              </w:rPr>
            </w:pPr>
            <w:r w:rsidRPr="006B6016">
              <w:rPr>
                <w:color w:val="000000"/>
              </w:rPr>
              <w:t>Gyermekélet régen és ma.</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 xml:space="preserve">43. </w:t>
            </w:r>
          </w:p>
        </w:tc>
        <w:tc>
          <w:tcPr>
            <w:tcW w:w="892" w:type="pct"/>
            <w:shd w:val="clear" w:color="auto" w:fill="auto"/>
          </w:tcPr>
          <w:p w:rsidR="00C97248" w:rsidRDefault="00C97248" w:rsidP="00C97248">
            <w:pPr>
              <w:pStyle w:val="Default"/>
              <w:rPr>
                <w:b/>
                <w:iCs/>
              </w:rPr>
            </w:pPr>
            <w:r w:rsidRPr="00663C78">
              <w:rPr>
                <w:b/>
              </w:rPr>
              <w:t xml:space="preserve">Fábián Imre: </w:t>
            </w:r>
            <w:proofErr w:type="spellStart"/>
            <w:r w:rsidRPr="00663C78">
              <w:rPr>
                <w:b/>
                <w:iCs/>
              </w:rPr>
              <w:t>Kukucskáék</w:t>
            </w:r>
            <w:proofErr w:type="spellEnd"/>
            <w:r w:rsidRPr="00663C78">
              <w:rPr>
                <w:b/>
                <w:iCs/>
              </w:rPr>
              <w:t xml:space="preserve"> </w:t>
            </w:r>
          </w:p>
          <w:p w:rsidR="00C97248" w:rsidRPr="004C5507" w:rsidRDefault="00C97248" w:rsidP="00C97248">
            <w:pPr>
              <w:pStyle w:val="Default"/>
              <w:rPr>
                <w:b/>
              </w:rPr>
            </w:pPr>
          </w:p>
        </w:tc>
        <w:tc>
          <w:tcPr>
            <w:tcW w:w="1288" w:type="pct"/>
            <w:shd w:val="clear" w:color="auto" w:fill="auto"/>
          </w:tcPr>
          <w:p w:rsidR="00C97248" w:rsidRDefault="00C97248" w:rsidP="00C97248">
            <w:pPr>
              <w:pStyle w:val="Default"/>
            </w:pPr>
            <w:r>
              <w:t>A címből következtetés a tartalomra.</w:t>
            </w:r>
          </w:p>
          <w:p w:rsidR="00C97248" w:rsidRDefault="00C97248" w:rsidP="00C97248">
            <w:pPr>
              <w:pStyle w:val="Default"/>
            </w:pPr>
            <w:r>
              <w:t>Mondatbefejezés; páros beszélgetés, kreatív olvasás.</w:t>
            </w:r>
          </w:p>
          <w:p w:rsidR="00C97248" w:rsidRDefault="00C97248" w:rsidP="00C97248">
            <w:pPr>
              <w:pStyle w:val="Default"/>
            </w:pPr>
            <w:r>
              <w:t>Tanulság kifejezése közmondással.</w:t>
            </w:r>
          </w:p>
          <w:p w:rsidR="00C97248" w:rsidRDefault="00C97248" w:rsidP="00C97248">
            <w:pPr>
              <w:pStyle w:val="Default"/>
            </w:pPr>
            <w:r>
              <w:t>Aktualizálás drámajátékkal.</w:t>
            </w:r>
          </w:p>
          <w:p w:rsidR="00C97248" w:rsidRDefault="00C97248" w:rsidP="00C97248">
            <w:pPr>
              <w:pStyle w:val="Default"/>
            </w:pPr>
            <w:r w:rsidRPr="00AE1427">
              <w:rPr>
                <w:b/>
                <w:iCs/>
              </w:rPr>
              <w:t>Ok. 64. o., Mf. 38. o.</w:t>
            </w:r>
          </w:p>
        </w:tc>
        <w:tc>
          <w:tcPr>
            <w:tcW w:w="1272" w:type="pct"/>
            <w:shd w:val="clear" w:color="auto" w:fill="auto"/>
          </w:tcPr>
          <w:p w:rsidR="00C97248" w:rsidRPr="00A07D0B" w:rsidRDefault="00C97248" w:rsidP="00C97248">
            <w:pPr>
              <w:pStyle w:val="Default"/>
              <w:rPr>
                <w:color w:val="auto"/>
              </w:rPr>
            </w:pPr>
            <w:r w:rsidRPr="00A07D0B">
              <w:rPr>
                <w:color w:val="auto"/>
              </w:rPr>
              <w:t>Problémamegoldó képesség,</w:t>
            </w:r>
          </w:p>
          <w:p w:rsidR="00C97248" w:rsidRPr="00A07D0B" w:rsidRDefault="00C97248" w:rsidP="00C97248">
            <w:pPr>
              <w:pStyle w:val="Default"/>
              <w:rPr>
                <w:color w:val="auto"/>
              </w:rPr>
            </w:pPr>
            <w:r w:rsidRPr="00A07D0B">
              <w:rPr>
                <w:color w:val="auto"/>
              </w:rPr>
              <w:t>erkölcsi ítélőképesség, logikus gondolkodás fejlesztése.</w:t>
            </w:r>
          </w:p>
          <w:p w:rsidR="00C97248" w:rsidRPr="00A07D0B" w:rsidRDefault="00C97248" w:rsidP="00C97248">
            <w:pPr>
              <w:pStyle w:val="Default"/>
              <w:rPr>
                <w:color w:val="auto"/>
              </w:rPr>
            </w:pPr>
            <w:r w:rsidRPr="00A07D0B">
              <w:rPr>
                <w:color w:val="auto"/>
              </w:rPr>
              <w:t>Lényegkiemelés.</w:t>
            </w:r>
          </w:p>
          <w:p w:rsidR="00C97248" w:rsidRDefault="00C97248" w:rsidP="00C97248">
            <w:pPr>
              <w:pStyle w:val="Default"/>
            </w:pPr>
            <w:r w:rsidRPr="00A07D0B">
              <w:rPr>
                <w:color w:val="auto"/>
              </w:rPr>
              <w:t>Szókincsbővítés.</w:t>
            </w:r>
          </w:p>
        </w:tc>
        <w:tc>
          <w:tcPr>
            <w:tcW w:w="1127" w:type="pct"/>
            <w:shd w:val="clear" w:color="auto" w:fill="auto"/>
          </w:tcPr>
          <w:p w:rsidR="00C97248" w:rsidRDefault="00C97248" w:rsidP="00C97248">
            <w:pPr>
              <w:pStyle w:val="TblzatSzveg"/>
              <w:rPr>
                <w:color w:val="000000"/>
              </w:rPr>
            </w:pPr>
            <w:r w:rsidRPr="00054921">
              <w:rPr>
                <w:color w:val="000000"/>
              </w:rPr>
              <w:t>A nagyszülői szeretet, bölcsesség, tapasztalat.</w:t>
            </w:r>
          </w:p>
          <w:p w:rsidR="00C97248" w:rsidRPr="00167E8D" w:rsidRDefault="00C97248" w:rsidP="00C97248">
            <w:pPr>
              <w:pStyle w:val="TblzatSzveg"/>
              <w:rPr>
                <w:color w:val="000000"/>
              </w:rPr>
            </w:pPr>
            <w:r>
              <w:rPr>
                <w:color w:val="000000"/>
              </w:rPr>
              <w:t>Becsületesség, igazmondás.</w:t>
            </w:r>
          </w:p>
        </w:tc>
      </w:tr>
      <w:tr w:rsidR="00AA4352" w:rsidRPr="00AA4352" w:rsidTr="001A76A2">
        <w:trPr>
          <w:trHeight w:val="737"/>
          <w:jc w:val="center"/>
        </w:trPr>
        <w:tc>
          <w:tcPr>
            <w:tcW w:w="421" w:type="pct"/>
            <w:shd w:val="clear" w:color="auto" w:fill="auto"/>
          </w:tcPr>
          <w:p w:rsidR="00AA4352" w:rsidRPr="00AA4352" w:rsidRDefault="00AA4352" w:rsidP="00AA4352">
            <w:pPr>
              <w:widowControl w:val="0"/>
              <w:autoSpaceDE w:val="0"/>
              <w:autoSpaceDN w:val="0"/>
              <w:adjustRightInd w:val="0"/>
              <w:spacing w:after="0" w:line="240" w:lineRule="auto"/>
              <w:rPr>
                <w:rFonts w:ascii="Times HRoman" w:eastAsia="Times New Roman" w:hAnsi="Times HRoman" w:cs="Times HRoman"/>
                <w:b/>
                <w:sz w:val="24"/>
                <w:szCs w:val="24"/>
                <w:lang w:eastAsia="hu-HU"/>
              </w:rPr>
            </w:pPr>
            <w:r w:rsidRPr="00AA4352">
              <w:rPr>
                <w:rFonts w:ascii="Times HRoman" w:eastAsia="Times New Roman" w:hAnsi="Times HRoman" w:cs="Times HRoman"/>
                <w:b/>
                <w:sz w:val="24"/>
                <w:szCs w:val="24"/>
                <w:lang w:eastAsia="hu-HU"/>
              </w:rPr>
              <w:t>44.</w:t>
            </w:r>
          </w:p>
        </w:tc>
        <w:tc>
          <w:tcPr>
            <w:tcW w:w="892" w:type="pct"/>
            <w:shd w:val="clear" w:color="auto" w:fill="auto"/>
          </w:tcPr>
          <w:p w:rsidR="00AA4352" w:rsidRPr="00EE4160" w:rsidRDefault="00EC0802" w:rsidP="00AA4352">
            <w:pPr>
              <w:widowControl w:val="0"/>
              <w:autoSpaceDE w:val="0"/>
              <w:autoSpaceDN w:val="0"/>
              <w:adjustRightInd w:val="0"/>
              <w:spacing w:after="0" w:line="240" w:lineRule="auto"/>
              <w:rPr>
                <w:rFonts w:ascii="Times HRoman" w:eastAsia="Times New Roman" w:hAnsi="Times HRoman" w:cs="Times HRoman"/>
                <w:b/>
                <w:iCs/>
                <w:color w:val="000000"/>
                <w:sz w:val="24"/>
                <w:szCs w:val="24"/>
                <w:lang w:eastAsia="hu-HU"/>
              </w:rPr>
            </w:pPr>
            <w:r w:rsidRPr="00EE4160">
              <w:rPr>
                <w:rFonts w:ascii="Times HRoman" w:eastAsia="Times New Roman" w:hAnsi="Times HRoman" w:cs="Times HRoman"/>
                <w:b/>
                <w:iCs/>
                <w:color w:val="000000"/>
                <w:sz w:val="24"/>
                <w:szCs w:val="24"/>
                <w:lang w:eastAsia="hu-HU"/>
              </w:rPr>
              <w:t>Gyakorlás</w:t>
            </w:r>
          </w:p>
        </w:tc>
        <w:tc>
          <w:tcPr>
            <w:tcW w:w="1288" w:type="pct"/>
            <w:shd w:val="clear" w:color="auto" w:fill="auto"/>
          </w:tcPr>
          <w:p w:rsidR="001551F1" w:rsidRDefault="001551F1"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sidRPr="001551F1">
              <w:rPr>
                <w:rFonts w:ascii="Times HRoman" w:eastAsia="Times New Roman" w:hAnsi="Times HRoman" w:cs="Times HRoman"/>
                <w:color w:val="000000"/>
                <w:sz w:val="24"/>
                <w:szCs w:val="24"/>
                <w:lang w:eastAsia="hu-HU"/>
              </w:rPr>
              <w:t>A szöveg</w:t>
            </w:r>
            <w:r w:rsidR="00EC0802">
              <w:rPr>
                <w:rFonts w:ascii="Times HRoman" w:eastAsia="Times New Roman" w:hAnsi="Times HRoman" w:cs="Times HRoman"/>
                <w:color w:val="000000"/>
                <w:sz w:val="24"/>
                <w:szCs w:val="24"/>
                <w:lang w:eastAsia="hu-HU"/>
              </w:rPr>
              <w:t>ek</w:t>
            </w:r>
            <w:r w:rsidRPr="001551F1">
              <w:rPr>
                <w:rFonts w:ascii="Times HRoman" w:eastAsia="Times New Roman" w:hAnsi="Times HRoman" w:cs="Times HRoman"/>
                <w:color w:val="000000"/>
                <w:sz w:val="24"/>
                <w:szCs w:val="24"/>
                <w:lang w:eastAsia="hu-HU"/>
              </w:rPr>
              <w:t xml:space="preserve"> üzenetének, lényegének és érzelmi hátterének megfigyelése, értékelése.</w:t>
            </w:r>
          </w:p>
          <w:p w:rsidR="00C97248" w:rsidRPr="00571C3D"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Az esemény mozzanatokra bontása, ábrázolása képsorral. Ezek felhasználása tartalommondáshoz.</w:t>
            </w:r>
          </w:p>
          <w:p w:rsidR="00C97248" w:rsidRPr="00571C3D"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Ötsorosok összeállítása a szereplőkről.</w:t>
            </w:r>
          </w:p>
          <w:p w:rsidR="00AA4352" w:rsidRPr="001A76A2" w:rsidRDefault="00C97248" w:rsidP="00AA4352">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Érzelmek kifejezése olvasáskor.</w:t>
            </w:r>
          </w:p>
        </w:tc>
        <w:tc>
          <w:tcPr>
            <w:tcW w:w="1272" w:type="pct"/>
            <w:shd w:val="clear" w:color="auto" w:fill="auto"/>
          </w:tcPr>
          <w:p w:rsidR="00C97248" w:rsidRDefault="00C97248" w:rsidP="00C97248">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Beszédkészség, hangos olvasási készség fejlesztése.</w:t>
            </w:r>
          </w:p>
          <w:p w:rsidR="00AA4352" w:rsidRPr="001A76A2" w:rsidRDefault="00C97248" w:rsidP="00C97248">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922797">
              <w:rPr>
                <w:rFonts w:ascii="Times New Roman" w:hAnsi="Times New Roman" w:cs="Times New Roman"/>
                <w:sz w:val="24"/>
                <w:szCs w:val="24"/>
              </w:rPr>
              <w:t>Önálló, hatékony tanulás képességének fejlesztése.   Olvasási stratégiák.</w:t>
            </w:r>
          </w:p>
        </w:tc>
        <w:tc>
          <w:tcPr>
            <w:tcW w:w="1127" w:type="pct"/>
            <w:shd w:val="clear" w:color="auto" w:fill="auto"/>
          </w:tcPr>
          <w:p w:rsidR="00AA4352" w:rsidRPr="00AA4352" w:rsidRDefault="00922797" w:rsidP="00AA4352">
            <w:pPr>
              <w:spacing w:before="40" w:after="40" w:line="240" w:lineRule="auto"/>
              <w:contextualSpacing/>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Olvasásstratégiai eszköztár ismerete.</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sz w:val="24"/>
                <w:szCs w:val="24"/>
                <w:lang w:eastAsia="hu-HU"/>
              </w:rPr>
            </w:pPr>
            <w:r w:rsidRPr="00AA4352">
              <w:rPr>
                <w:rFonts w:ascii="Times HRoman" w:eastAsia="Times New Roman" w:hAnsi="Times HRoman" w:cs="Times HRoman"/>
                <w:b/>
                <w:sz w:val="24"/>
                <w:szCs w:val="24"/>
                <w:lang w:eastAsia="hu-HU"/>
              </w:rPr>
              <w:t>45-46.</w:t>
            </w:r>
          </w:p>
        </w:tc>
        <w:tc>
          <w:tcPr>
            <w:tcW w:w="892" w:type="pct"/>
            <w:shd w:val="clear" w:color="auto" w:fill="auto"/>
          </w:tcPr>
          <w:p w:rsidR="00C97248" w:rsidRPr="00663C78" w:rsidRDefault="00C97248" w:rsidP="00C97248">
            <w:pPr>
              <w:pStyle w:val="Default"/>
              <w:rPr>
                <w:b/>
              </w:rPr>
            </w:pPr>
            <w:r w:rsidRPr="00663C78">
              <w:rPr>
                <w:b/>
              </w:rPr>
              <w:t xml:space="preserve">Móra Ferenc: </w:t>
            </w:r>
          </w:p>
          <w:p w:rsidR="00C97248" w:rsidRPr="004C5507" w:rsidRDefault="00C97248" w:rsidP="00C97248">
            <w:pPr>
              <w:pStyle w:val="Default"/>
              <w:rPr>
                <w:b/>
                <w:iCs/>
              </w:rPr>
            </w:pPr>
            <w:r w:rsidRPr="00663C78">
              <w:rPr>
                <w:b/>
                <w:iCs/>
              </w:rPr>
              <w:t>A szánkó</w:t>
            </w:r>
          </w:p>
        </w:tc>
        <w:tc>
          <w:tcPr>
            <w:tcW w:w="1288" w:type="pct"/>
            <w:shd w:val="clear" w:color="auto" w:fill="auto"/>
          </w:tcPr>
          <w:p w:rsidR="00C97248" w:rsidRPr="00A07D0B" w:rsidRDefault="00C97248" w:rsidP="00C97248">
            <w:pPr>
              <w:pStyle w:val="Default"/>
              <w:rPr>
                <w:color w:val="auto"/>
              </w:rPr>
            </w:pPr>
            <w:r w:rsidRPr="00A07D0B">
              <w:rPr>
                <w:color w:val="auto"/>
              </w:rPr>
              <w:t>Differenciált szövegfeldolgozás.</w:t>
            </w:r>
          </w:p>
          <w:p w:rsidR="00C97248" w:rsidRPr="00A07D0B" w:rsidRDefault="00C97248" w:rsidP="00C97248">
            <w:pPr>
              <w:pStyle w:val="Default"/>
              <w:rPr>
                <w:color w:val="auto"/>
              </w:rPr>
            </w:pPr>
            <w:r w:rsidRPr="00A07D0B">
              <w:rPr>
                <w:color w:val="auto"/>
              </w:rPr>
              <w:t>Jóslás a szövegtartalomra.</w:t>
            </w:r>
          </w:p>
          <w:p w:rsidR="00C97248" w:rsidRPr="00A07D0B" w:rsidRDefault="00C97248" w:rsidP="00C97248">
            <w:pPr>
              <w:pStyle w:val="Default"/>
              <w:rPr>
                <w:color w:val="auto"/>
              </w:rPr>
            </w:pPr>
            <w:r w:rsidRPr="00A07D0B">
              <w:rPr>
                <w:color w:val="auto"/>
              </w:rPr>
              <w:t>Az elbeszélés tagolása, címadás.</w:t>
            </w:r>
          </w:p>
          <w:p w:rsidR="00C97248" w:rsidRPr="00A07D0B" w:rsidRDefault="00C97248" w:rsidP="00C97248">
            <w:pPr>
              <w:pStyle w:val="Default"/>
              <w:rPr>
                <w:color w:val="auto"/>
              </w:rPr>
            </w:pPr>
            <w:r w:rsidRPr="00A07D0B">
              <w:rPr>
                <w:color w:val="auto"/>
              </w:rPr>
              <w:t>Cselekvések sorba rendezése, tartalom felidézés.</w:t>
            </w:r>
          </w:p>
          <w:p w:rsidR="00C97248" w:rsidRPr="00A07D0B" w:rsidRDefault="00C97248" w:rsidP="00C97248">
            <w:pPr>
              <w:pStyle w:val="Default"/>
              <w:rPr>
                <w:color w:val="auto"/>
              </w:rPr>
            </w:pPr>
            <w:r w:rsidRPr="00A07D0B">
              <w:rPr>
                <w:color w:val="auto"/>
              </w:rPr>
              <w:t>Kettétört mondatok párosítása, mondat kiegészítések.</w:t>
            </w:r>
          </w:p>
          <w:p w:rsidR="00C97248" w:rsidRPr="00A07D0B" w:rsidRDefault="00C97248" w:rsidP="00C97248">
            <w:pPr>
              <w:pStyle w:val="Default"/>
              <w:rPr>
                <w:color w:val="auto"/>
              </w:rPr>
            </w:pPr>
            <w:r w:rsidRPr="00A07D0B">
              <w:rPr>
                <w:color w:val="auto"/>
              </w:rPr>
              <w:t>Szereplők tulajdonságai; írói kifejezésmód.</w:t>
            </w:r>
          </w:p>
          <w:p w:rsidR="00C97248" w:rsidRDefault="00C97248" w:rsidP="00C97248">
            <w:pPr>
              <w:pStyle w:val="Default"/>
            </w:pPr>
            <w:r w:rsidRPr="00AE1427">
              <w:rPr>
                <w:b/>
                <w:iCs/>
              </w:rPr>
              <w:t>Ok. 68-71. o., Mf. 40-41. o.</w:t>
            </w:r>
          </w:p>
        </w:tc>
        <w:tc>
          <w:tcPr>
            <w:tcW w:w="1272" w:type="pct"/>
            <w:shd w:val="clear" w:color="auto" w:fill="auto"/>
          </w:tcPr>
          <w:p w:rsidR="00C97248" w:rsidRPr="00A07D0B" w:rsidRDefault="00C97248" w:rsidP="00C97248">
            <w:pPr>
              <w:pStyle w:val="Default"/>
              <w:rPr>
                <w:color w:val="auto"/>
              </w:rPr>
            </w:pPr>
            <w:r w:rsidRPr="00A07D0B">
              <w:rPr>
                <w:color w:val="auto"/>
              </w:rPr>
              <w:t>Érzelmi intelligencia fejlesztése.</w:t>
            </w:r>
          </w:p>
          <w:p w:rsidR="00C97248" w:rsidRPr="00A07D0B" w:rsidRDefault="00C97248" w:rsidP="00C97248">
            <w:pPr>
              <w:pStyle w:val="Default"/>
              <w:rPr>
                <w:color w:val="auto"/>
              </w:rPr>
            </w:pPr>
            <w:r w:rsidRPr="00A07D0B">
              <w:rPr>
                <w:color w:val="auto"/>
              </w:rPr>
              <w:t>Analízis-szintézis, következtetések levonása.</w:t>
            </w:r>
          </w:p>
          <w:p w:rsidR="00C97248" w:rsidRDefault="00C97248" w:rsidP="00C97248">
            <w:pPr>
              <w:pStyle w:val="Default"/>
            </w:pPr>
            <w:r w:rsidRPr="00A07D0B">
              <w:rPr>
                <w:color w:val="auto"/>
              </w:rPr>
              <w:t>Véleményalkotás, vitakészség fejlesztése.</w:t>
            </w:r>
          </w:p>
        </w:tc>
        <w:tc>
          <w:tcPr>
            <w:tcW w:w="1127" w:type="pct"/>
            <w:shd w:val="clear" w:color="auto" w:fill="auto"/>
          </w:tcPr>
          <w:p w:rsidR="00C97248" w:rsidRDefault="00C97248" w:rsidP="00C97248">
            <w:pPr>
              <w:pStyle w:val="TblzatSzveg"/>
              <w:rPr>
                <w:color w:val="000000"/>
              </w:rPr>
            </w:pPr>
            <w:r>
              <w:rPr>
                <w:color w:val="000000"/>
              </w:rPr>
              <w:t xml:space="preserve">Erkölcsi ítélet megfogalmazása, érvelés a vélemény mellett. </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 xml:space="preserve">47. </w:t>
            </w:r>
          </w:p>
        </w:tc>
        <w:tc>
          <w:tcPr>
            <w:tcW w:w="892" w:type="pct"/>
            <w:shd w:val="clear" w:color="auto" w:fill="auto"/>
          </w:tcPr>
          <w:p w:rsidR="00C97248" w:rsidRPr="004C5507" w:rsidRDefault="00C97248" w:rsidP="00C97248">
            <w:pPr>
              <w:pStyle w:val="Default"/>
              <w:rPr>
                <w:b/>
                <w:iCs/>
              </w:rPr>
            </w:pPr>
            <w:r w:rsidRPr="00663C78">
              <w:rPr>
                <w:b/>
                <w:iCs/>
              </w:rPr>
              <w:t xml:space="preserve">Összefoglalás </w:t>
            </w:r>
          </w:p>
        </w:tc>
        <w:tc>
          <w:tcPr>
            <w:tcW w:w="1288" w:type="pct"/>
            <w:shd w:val="clear" w:color="auto" w:fill="auto"/>
          </w:tcPr>
          <w:p w:rsidR="00C97248" w:rsidRDefault="00C97248" w:rsidP="00C97248">
            <w:pPr>
              <w:pStyle w:val="Default"/>
            </w:pPr>
            <w:r>
              <w:t>Az érzelmek szerepe a családi, baráti kapcsolatokban.</w:t>
            </w:r>
          </w:p>
          <w:p w:rsidR="00C97248" w:rsidRDefault="00C97248" w:rsidP="00C97248">
            <w:pPr>
              <w:pStyle w:val="Default"/>
            </w:pPr>
            <w:r>
              <w:t>Rendszerezés.</w:t>
            </w:r>
          </w:p>
          <w:p w:rsidR="00C97248" w:rsidRDefault="00C97248" w:rsidP="00C97248">
            <w:pPr>
              <w:pStyle w:val="Default"/>
            </w:pPr>
            <w:r>
              <w:lastRenderedPageBreak/>
              <w:t>A fejezet mottójának újraértelmezése.</w:t>
            </w:r>
          </w:p>
          <w:p w:rsidR="00C97248" w:rsidRDefault="00C97248" w:rsidP="00C97248">
            <w:pPr>
              <w:pStyle w:val="Default"/>
            </w:pPr>
            <w:r>
              <w:t>Pozitív-negatív érzelmek csoportosítása.</w:t>
            </w:r>
          </w:p>
          <w:p w:rsidR="00C97248" w:rsidRDefault="00C97248" w:rsidP="00C97248">
            <w:pPr>
              <w:pStyle w:val="Default"/>
            </w:pPr>
            <w:r>
              <w:t>Önismereti- és szituációs játékok.</w:t>
            </w:r>
          </w:p>
          <w:p w:rsidR="00C97248" w:rsidRDefault="00C97248" w:rsidP="00C97248">
            <w:pPr>
              <w:pStyle w:val="Default"/>
            </w:pPr>
            <w:r>
              <w:t>Illemszabályok alkalmazása.</w:t>
            </w:r>
          </w:p>
          <w:p w:rsidR="00C97248" w:rsidRDefault="00C97248" w:rsidP="00C97248">
            <w:pPr>
              <w:pStyle w:val="Default"/>
            </w:pPr>
            <w:r w:rsidRPr="00AE1427">
              <w:rPr>
                <w:b/>
                <w:iCs/>
              </w:rPr>
              <w:t>Ok. 53-72. o., Mf. 42-43. o.</w:t>
            </w:r>
          </w:p>
        </w:tc>
        <w:tc>
          <w:tcPr>
            <w:tcW w:w="1272" w:type="pct"/>
            <w:shd w:val="clear" w:color="auto" w:fill="auto"/>
          </w:tcPr>
          <w:p w:rsidR="00C97248" w:rsidRDefault="00C97248" w:rsidP="00C97248">
            <w:pPr>
              <w:pStyle w:val="Default"/>
            </w:pPr>
            <w:r>
              <w:lastRenderedPageBreak/>
              <w:t xml:space="preserve">Analízis-szintézis, rendszerszemlélet. Memória. Kreativitás. Önálló, hatékony </w:t>
            </w:r>
            <w:r>
              <w:lastRenderedPageBreak/>
              <w:t>tanulás képességének fejlesztése.  Olvasási stratégiák. Olvasástechnika fejlesztése.</w:t>
            </w:r>
          </w:p>
          <w:p w:rsidR="00C97248" w:rsidRDefault="00C97248" w:rsidP="00C97248">
            <w:pPr>
              <w:pStyle w:val="Default"/>
            </w:pPr>
          </w:p>
          <w:p w:rsidR="00C97248" w:rsidRPr="001A76A2" w:rsidRDefault="00C97248" w:rsidP="00C97248">
            <w:pPr>
              <w:pStyle w:val="Default"/>
              <w:rPr>
                <w:color w:val="auto"/>
              </w:rPr>
            </w:pPr>
            <w:r w:rsidRPr="00950F13">
              <w:rPr>
                <w:b/>
              </w:rPr>
              <w:t>Kapcsolódási pontok:</w:t>
            </w:r>
            <w:r>
              <w:t xml:space="preserve"> erkölcstan</w:t>
            </w:r>
            <w:r w:rsidR="00922797">
              <w:t>.</w:t>
            </w:r>
          </w:p>
        </w:tc>
        <w:tc>
          <w:tcPr>
            <w:tcW w:w="1127" w:type="pct"/>
            <w:shd w:val="clear" w:color="auto" w:fill="auto"/>
          </w:tcPr>
          <w:p w:rsidR="00C97248" w:rsidRDefault="00C97248" w:rsidP="00C97248">
            <w:pPr>
              <w:pStyle w:val="TblzatSzveg"/>
              <w:rPr>
                <w:color w:val="000000"/>
              </w:rPr>
            </w:pPr>
            <w:r w:rsidRPr="000565CF">
              <w:rPr>
                <w:color w:val="000000"/>
              </w:rPr>
              <w:lastRenderedPageBreak/>
              <w:t>Az olvasmányok alapgondolatának kiemelése</w:t>
            </w:r>
            <w:r>
              <w:rPr>
                <w:color w:val="000000"/>
              </w:rPr>
              <w:t>, összevetése</w:t>
            </w:r>
            <w:r w:rsidRPr="000565CF">
              <w:rPr>
                <w:color w:val="000000"/>
              </w:rPr>
              <w:t>.</w:t>
            </w:r>
          </w:p>
        </w:tc>
      </w:tr>
      <w:tr w:rsidR="00C97248" w:rsidRPr="00AA4352" w:rsidTr="001A76A2">
        <w:trPr>
          <w:trHeight w:val="737"/>
          <w:jc w:val="center"/>
        </w:trPr>
        <w:tc>
          <w:tcPr>
            <w:tcW w:w="421" w:type="pct"/>
            <w:shd w:val="clear" w:color="auto" w:fill="auto"/>
          </w:tcPr>
          <w:p w:rsidR="00C97248" w:rsidRPr="00AA4352" w:rsidRDefault="00C97248" w:rsidP="00C97248">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48.</w:t>
            </w:r>
          </w:p>
        </w:tc>
        <w:tc>
          <w:tcPr>
            <w:tcW w:w="892" w:type="pct"/>
            <w:shd w:val="clear" w:color="auto" w:fill="auto"/>
          </w:tcPr>
          <w:p w:rsidR="00C97248" w:rsidRPr="003C0001" w:rsidRDefault="00C97248" w:rsidP="00C97248">
            <w:pPr>
              <w:pStyle w:val="Default"/>
              <w:rPr>
                <w:b/>
                <w:color w:val="auto"/>
              </w:rPr>
            </w:pPr>
            <w:r w:rsidRPr="003C0001">
              <w:rPr>
                <w:b/>
                <w:color w:val="auto"/>
              </w:rPr>
              <w:t>NÉPSZOKÁSOK…</w:t>
            </w:r>
          </w:p>
          <w:p w:rsidR="00C97248" w:rsidRPr="00663C78" w:rsidRDefault="00C97248" w:rsidP="00C97248">
            <w:pPr>
              <w:pStyle w:val="Default"/>
              <w:rPr>
                <w:b/>
                <w:iCs/>
              </w:rPr>
            </w:pPr>
            <w:proofErr w:type="spellStart"/>
            <w:r w:rsidRPr="00663C78">
              <w:rPr>
                <w:b/>
              </w:rPr>
              <w:t>Tészabó</w:t>
            </w:r>
            <w:proofErr w:type="spellEnd"/>
            <w:r w:rsidRPr="00663C78">
              <w:rPr>
                <w:b/>
              </w:rPr>
              <w:t xml:space="preserve"> Júlia: </w:t>
            </w:r>
            <w:r w:rsidRPr="00663C78">
              <w:rPr>
                <w:b/>
                <w:iCs/>
              </w:rPr>
              <w:t>Karácsony</w:t>
            </w:r>
          </w:p>
          <w:p w:rsidR="00C97248" w:rsidRPr="00663C78" w:rsidRDefault="00C97248" w:rsidP="00C97248">
            <w:pPr>
              <w:pStyle w:val="Default"/>
              <w:rPr>
                <w:b/>
                <w:iCs/>
              </w:rPr>
            </w:pPr>
          </w:p>
          <w:p w:rsidR="00C97248" w:rsidRPr="00663C78" w:rsidRDefault="00C97248" w:rsidP="00C97248">
            <w:pPr>
              <w:pStyle w:val="Default"/>
              <w:rPr>
                <w:b/>
                <w:iCs/>
              </w:rPr>
            </w:pPr>
            <w:r w:rsidRPr="00663C78">
              <w:rPr>
                <w:b/>
                <w:iCs/>
              </w:rPr>
              <w:t>József Attila:</w:t>
            </w:r>
          </w:p>
          <w:p w:rsidR="00C97248" w:rsidRPr="004C5507" w:rsidRDefault="00C97248" w:rsidP="00C97248">
            <w:pPr>
              <w:pStyle w:val="Default"/>
              <w:rPr>
                <w:b/>
                <w:iCs/>
              </w:rPr>
            </w:pPr>
            <w:r w:rsidRPr="00663C78">
              <w:rPr>
                <w:b/>
                <w:iCs/>
              </w:rPr>
              <w:t>Betlehemi királyok</w:t>
            </w:r>
          </w:p>
        </w:tc>
        <w:tc>
          <w:tcPr>
            <w:tcW w:w="1288" w:type="pct"/>
            <w:shd w:val="clear" w:color="auto" w:fill="auto"/>
          </w:tcPr>
          <w:p w:rsidR="00C97248" w:rsidRDefault="00C97248" w:rsidP="00C97248">
            <w:pPr>
              <w:pStyle w:val="Default"/>
            </w:pPr>
            <w:r>
              <w:t>Az ünnep keltette érzelmek. Ismeretek bővítése.</w:t>
            </w:r>
          </w:p>
          <w:p w:rsidR="00C97248" w:rsidRDefault="00C97248" w:rsidP="00C97248">
            <w:pPr>
              <w:pStyle w:val="Default"/>
            </w:pPr>
            <w:r>
              <w:t>A vers érzelmi hatása.</w:t>
            </w:r>
          </w:p>
          <w:p w:rsidR="00C97248" w:rsidRDefault="00C97248" w:rsidP="00C97248">
            <w:pPr>
              <w:pStyle w:val="Default"/>
            </w:pPr>
            <w:r>
              <w:t>A családi ünnepek jelentősége.</w:t>
            </w:r>
          </w:p>
          <w:p w:rsidR="00C97248" w:rsidRDefault="00C97248" w:rsidP="00C97248">
            <w:pPr>
              <w:pStyle w:val="Default"/>
            </w:pPr>
            <w:r>
              <w:t>Beszámolás az ünnepi készülődésről.</w:t>
            </w:r>
          </w:p>
          <w:p w:rsidR="00C97248" w:rsidRDefault="00C97248" w:rsidP="00C97248">
            <w:pPr>
              <w:pStyle w:val="Default"/>
            </w:pPr>
            <w:r>
              <w:t xml:space="preserve">Információszerzés szövegből. </w:t>
            </w:r>
          </w:p>
          <w:p w:rsidR="00C97248" w:rsidRDefault="00C97248" w:rsidP="00C97248">
            <w:pPr>
              <w:pStyle w:val="Default"/>
            </w:pPr>
            <w:r>
              <w:t xml:space="preserve">Versek, dalok tanulása. </w:t>
            </w:r>
          </w:p>
          <w:p w:rsidR="00C97248" w:rsidRDefault="00C97248" w:rsidP="00C97248">
            <w:pPr>
              <w:pStyle w:val="Default"/>
            </w:pPr>
            <w:r>
              <w:t>Üdvözlőlap készítése.</w:t>
            </w:r>
          </w:p>
          <w:p w:rsidR="00C97248" w:rsidRDefault="00C97248" w:rsidP="00C97248">
            <w:pPr>
              <w:pStyle w:val="Default"/>
            </w:pPr>
            <w:r w:rsidRPr="00AE1427">
              <w:rPr>
                <w:b/>
                <w:iCs/>
              </w:rPr>
              <w:t>Ok. 140-142. o.</w:t>
            </w:r>
            <w:r>
              <w:rPr>
                <w:b/>
                <w:iCs/>
              </w:rPr>
              <w:t xml:space="preserve">, </w:t>
            </w:r>
            <w:r w:rsidRPr="00AE1427">
              <w:rPr>
                <w:b/>
                <w:iCs/>
              </w:rPr>
              <w:t>Mf. 86. o.</w:t>
            </w:r>
          </w:p>
        </w:tc>
        <w:tc>
          <w:tcPr>
            <w:tcW w:w="1272" w:type="pct"/>
            <w:shd w:val="clear" w:color="auto" w:fill="auto"/>
          </w:tcPr>
          <w:p w:rsidR="00C97248" w:rsidRDefault="00C97248" w:rsidP="00C97248">
            <w:pPr>
              <w:pStyle w:val="Default"/>
              <w:rPr>
                <w:color w:val="auto"/>
              </w:rPr>
            </w:pPr>
            <w:r w:rsidRPr="00A07D0B">
              <w:rPr>
                <w:color w:val="auto"/>
              </w:rPr>
              <w:t>Érzelmi intelligencia fejlesztése. Verbális emlékezet fejlesztése.</w:t>
            </w:r>
          </w:p>
          <w:p w:rsidR="00C97248" w:rsidRDefault="00C97248" w:rsidP="00C97248">
            <w:pPr>
              <w:pStyle w:val="Default"/>
              <w:rPr>
                <w:color w:val="auto"/>
              </w:rPr>
            </w:pPr>
          </w:p>
          <w:p w:rsidR="00C97248" w:rsidRDefault="00C97248" w:rsidP="00C97248">
            <w:pPr>
              <w:pStyle w:val="Default"/>
            </w:pPr>
            <w:r w:rsidRPr="00950F13">
              <w:rPr>
                <w:b/>
              </w:rPr>
              <w:t>Kapcsolódási pontok:</w:t>
            </w:r>
            <w:r>
              <w:t xml:space="preserve"> erkölcstan, vizuális kultúra, technika</w:t>
            </w:r>
            <w:r w:rsidR="00922797">
              <w:t>.</w:t>
            </w:r>
          </w:p>
        </w:tc>
        <w:tc>
          <w:tcPr>
            <w:tcW w:w="1127" w:type="pct"/>
            <w:shd w:val="clear" w:color="auto" w:fill="auto"/>
          </w:tcPr>
          <w:p w:rsidR="00C97248" w:rsidRDefault="00C97248" w:rsidP="00C97248">
            <w:pPr>
              <w:pStyle w:val="TblzatSzveg"/>
              <w:rPr>
                <w:color w:val="000000"/>
              </w:rPr>
            </w:pPr>
            <w:r>
              <w:rPr>
                <w:color w:val="000000"/>
              </w:rPr>
              <w:t>Az ünnep jelentése, tartalma vallási és világi tekintetben.</w:t>
            </w:r>
          </w:p>
          <w:p w:rsidR="00C97248" w:rsidRDefault="00C97248" w:rsidP="00C97248">
            <w:pPr>
              <w:pStyle w:val="TblzatSzveg"/>
              <w:rPr>
                <w:color w:val="000000"/>
              </w:rPr>
            </w:pPr>
            <w:r>
              <w:rPr>
                <w:color w:val="000000"/>
              </w:rPr>
              <w:t>Nemzeti kultúra hagyományainak megismerése.</w:t>
            </w:r>
          </w:p>
        </w:tc>
      </w:tr>
      <w:tr w:rsidR="00922797" w:rsidRPr="00AA4352" w:rsidTr="001A76A2">
        <w:trPr>
          <w:trHeight w:val="737"/>
          <w:jc w:val="center"/>
        </w:trPr>
        <w:tc>
          <w:tcPr>
            <w:tcW w:w="421" w:type="pct"/>
            <w:shd w:val="clear" w:color="auto" w:fill="auto"/>
          </w:tcPr>
          <w:p w:rsidR="00922797" w:rsidRPr="00AA4352" w:rsidRDefault="00922797" w:rsidP="0092279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 xml:space="preserve">49. </w:t>
            </w:r>
          </w:p>
        </w:tc>
        <w:tc>
          <w:tcPr>
            <w:tcW w:w="892" w:type="pct"/>
            <w:shd w:val="clear" w:color="auto" w:fill="auto"/>
          </w:tcPr>
          <w:p w:rsidR="00922797" w:rsidRPr="00663C78" w:rsidRDefault="00922797" w:rsidP="00922797">
            <w:pPr>
              <w:pStyle w:val="Default"/>
              <w:rPr>
                <w:b/>
                <w:iCs/>
              </w:rPr>
            </w:pPr>
            <w:r w:rsidRPr="00663C78">
              <w:rPr>
                <w:b/>
                <w:iCs/>
              </w:rPr>
              <w:t xml:space="preserve">Félévi felmérés hangos olvasással </w:t>
            </w:r>
          </w:p>
        </w:tc>
        <w:tc>
          <w:tcPr>
            <w:tcW w:w="1288" w:type="pct"/>
            <w:shd w:val="clear" w:color="auto" w:fill="auto"/>
          </w:tcPr>
          <w:p w:rsidR="00922797" w:rsidRDefault="00922797" w:rsidP="00922797">
            <w:pPr>
              <w:pStyle w:val="Default"/>
              <w:rPr>
                <w:color w:val="auto"/>
              </w:rPr>
            </w:pPr>
            <w:r w:rsidRPr="00A3707A">
              <w:rPr>
                <w:color w:val="auto"/>
              </w:rPr>
              <w:t>Az olvasás tempójának, folyamatosságának, pontosságának megfigyelése.</w:t>
            </w:r>
          </w:p>
        </w:tc>
        <w:tc>
          <w:tcPr>
            <w:tcW w:w="1272" w:type="pct"/>
            <w:shd w:val="clear" w:color="auto" w:fill="auto"/>
          </w:tcPr>
          <w:p w:rsidR="00922797" w:rsidRDefault="00922797" w:rsidP="00922797">
            <w:pPr>
              <w:pStyle w:val="Default"/>
            </w:pPr>
            <w:r>
              <w:t xml:space="preserve"> Olvasástechnika, szövegértés.</w:t>
            </w:r>
          </w:p>
        </w:tc>
        <w:tc>
          <w:tcPr>
            <w:tcW w:w="1127" w:type="pct"/>
            <w:shd w:val="clear" w:color="auto" w:fill="auto"/>
          </w:tcPr>
          <w:p w:rsidR="00922797" w:rsidRDefault="00922797" w:rsidP="00922797">
            <w:pPr>
              <w:pStyle w:val="TblzatSzveg"/>
              <w:rPr>
                <w:color w:val="000000"/>
              </w:rPr>
            </w:pPr>
            <w:r>
              <w:rPr>
                <w:color w:val="000000"/>
              </w:rPr>
              <w:t>Megfelelő olvasási tempó, olvasástechnikai ismeretek, értő olvasás, szókincs.</w:t>
            </w:r>
          </w:p>
        </w:tc>
      </w:tr>
      <w:tr w:rsidR="00922797" w:rsidRPr="00AA4352" w:rsidTr="001A76A2">
        <w:trPr>
          <w:trHeight w:val="737"/>
          <w:jc w:val="center"/>
        </w:trPr>
        <w:tc>
          <w:tcPr>
            <w:tcW w:w="421" w:type="pct"/>
            <w:shd w:val="clear" w:color="auto" w:fill="auto"/>
          </w:tcPr>
          <w:p w:rsidR="00922797" w:rsidRPr="00AA4352" w:rsidRDefault="00922797" w:rsidP="0092279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 xml:space="preserve">50. </w:t>
            </w:r>
          </w:p>
        </w:tc>
        <w:tc>
          <w:tcPr>
            <w:tcW w:w="892" w:type="pct"/>
            <w:shd w:val="clear" w:color="auto" w:fill="auto"/>
          </w:tcPr>
          <w:p w:rsidR="00922797" w:rsidRPr="00663C78" w:rsidRDefault="00922797" w:rsidP="00922797">
            <w:pPr>
              <w:pStyle w:val="Default"/>
              <w:rPr>
                <w:b/>
                <w:iCs/>
              </w:rPr>
            </w:pPr>
            <w:r w:rsidRPr="00663C78">
              <w:rPr>
                <w:b/>
                <w:iCs/>
              </w:rPr>
              <w:t xml:space="preserve">Félévi felmérés néma olvasással </w:t>
            </w:r>
          </w:p>
          <w:p w:rsidR="00922797" w:rsidRPr="00663C78" w:rsidRDefault="00922797" w:rsidP="00922797">
            <w:pPr>
              <w:pStyle w:val="Default"/>
              <w:rPr>
                <w:b/>
              </w:rPr>
            </w:pPr>
            <w:r w:rsidRPr="00663C78">
              <w:rPr>
                <w:b/>
              </w:rPr>
              <w:t>2. sz. felmér</w:t>
            </w:r>
            <w:r>
              <w:rPr>
                <w:b/>
              </w:rPr>
              <w:t>ő</w:t>
            </w:r>
            <w:r w:rsidRPr="00663C78">
              <w:rPr>
                <w:b/>
              </w:rPr>
              <w:t xml:space="preserve">lap </w:t>
            </w:r>
          </w:p>
        </w:tc>
        <w:tc>
          <w:tcPr>
            <w:tcW w:w="1288" w:type="pct"/>
            <w:shd w:val="clear" w:color="auto" w:fill="auto"/>
          </w:tcPr>
          <w:p w:rsidR="00922797" w:rsidRDefault="00922797" w:rsidP="00922797">
            <w:pPr>
              <w:pStyle w:val="Default"/>
              <w:rPr>
                <w:color w:val="auto"/>
              </w:rPr>
            </w:pPr>
            <w:r w:rsidRPr="00A3707A">
              <w:rPr>
                <w:color w:val="auto"/>
              </w:rPr>
              <w:t>Az önálló szövegértés, -</w:t>
            </w:r>
            <w:r>
              <w:rPr>
                <w:color w:val="auto"/>
              </w:rPr>
              <w:t xml:space="preserve"> </w:t>
            </w:r>
            <w:r w:rsidRPr="00A3707A">
              <w:rPr>
                <w:color w:val="auto"/>
              </w:rPr>
              <w:t>feldolgozás ellenőrzése.</w:t>
            </w:r>
            <w:r w:rsidRPr="00A3707A">
              <w:rPr>
                <w:color w:val="auto"/>
              </w:rPr>
              <w:tab/>
            </w:r>
          </w:p>
          <w:p w:rsidR="00922797" w:rsidRPr="00A3707A" w:rsidRDefault="00922797" w:rsidP="00922797">
            <w:pPr>
              <w:pStyle w:val="Default"/>
              <w:rPr>
                <w:color w:val="auto"/>
              </w:rPr>
            </w:pPr>
            <w:r w:rsidRPr="00F31979">
              <w:rPr>
                <w:i/>
              </w:rPr>
              <w:t>Az öntelt kisegér</w:t>
            </w:r>
            <w:r>
              <w:t xml:space="preserve"> c. mese</w:t>
            </w:r>
            <w:r w:rsidRPr="00A3707A">
              <w:t xml:space="preserve"> önálló feldolgozása.</w:t>
            </w:r>
          </w:p>
        </w:tc>
        <w:tc>
          <w:tcPr>
            <w:tcW w:w="1272" w:type="pct"/>
            <w:shd w:val="clear" w:color="auto" w:fill="auto"/>
          </w:tcPr>
          <w:p w:rsidR="00922797" w:rsidRDefault="00922797" w:rsidP="00922797">
            <w:pPr>
              <w:pStyle w:val="Default"/>
            </w:pPr>
            <w:r w:rsidRPr="00171AE5">
              <w:t>Olvasástechnika, szövegértés.</w:t>
            </w:r>
            <w:r w:rsidRPr="00171AE5" w:rsidDel="00EB280A">
              <w:t xml:space="preserve"> </w:t>
            </w:r>
          </w:p>
        </w:tc>
        <w:tc>
          <w:tcPr>
            <w:tcW w:w="1127" w:type="pct"/>
            <w:shd w:val="clear" w:color="auto" w:fill="auto"/>
          </w:tcPr>
          <w:p w:rsidR="00922797" w:rsidRDefault="00922797" w:rsidP="00922797">
            <w:pPr>
              <w:pStyle w:val="TblzatSzveg"/>
              <w:rPr>
                <w:color w:val="000000"/>
              </w:rPr>
            </w:pPr>
            <w:r w:rsidRPr="00006647">
              <w:rPr>
                <w:color w:val="000000"/>
              </w:rPr>
              <w:t>Megfelelő olvasási tempó, olvasástechnikai ismeretek, értő olvasás, szókincs.</w:t>
            </w:r>
          </w:p>
        </w:tc>
      </w:tr>
      <w:tr w:rsidR="00AA4352" w:rsidRPr="00AA4352" w:rsidTr="001A76A2">
        <w:trPr>
          <w:trHeight w:val="737"/>
          <w:jc w:val="center"/>
        </w:trPr>
        <w:tc>
          <w:tcPr>
            <w:tcW w:w="5000" w:type="pct"/>
            <w:gridSpan w:val="5"/>
            <w:shd w:val="clear" w:color="auto" w:fill="auto"/>
            <w:vAlign w:val="center"/>
          </w:tcPr>
          <w:p w:rsidR="00AA4352" w:rsidRPr="00EE4160" w:rsidRDefault="00AA4352" w:rsidP="00AA4352">
            <w:pPr>
              <w:spacing w:before="40" w:after="40" w:line="240" w:lineRule="auto"/>
              <w:contextualSpacing/>
              <w:jc w:val="center"/>
              <w:rPr>
                <w:rFonts w:ascii="Times New Roman" w:eastAsia="Times New Roman" w:hAnsi="Times New Roman" w:cs="Times New Roman"/>
                <w:b/>
                <w:bCs/>
                <w:color w:val="FF0000"/>
                <w:sz w:val="24"/>
                <w:szCs w:val="24"/>
                <w:lang w:eastAsia="hu-HU"/>
              </w:rPr>
            </w:pPr>
            <w:r w:rsidRPr="00EE4160">
              <w:rPr>
                <w:rFonts w:ascii="Times New Roman" w:eastAsia="Times New Roman" w:hAnsi="Times New Roman" w:cs="Times New Roman"/>
                <w:b/>
                <w:bCs/>
                <w:color w:val="FF0000"/>
                <w:sz w:val="24"/>
                <w:szCs w:val="24"/>
                <w:lang w:eastAsia="hu-HU"/>
              </w:rPr>
              <w:t>HATÁRTALAN HAZÁBAN</w:t>
            </w:r>
          </w:p>
        </w:tc>
      </w:tr>
      <w:tr w:rsidR="00113F93" w:rsidRPr="00AA4352" w:rsidTr="001A76A2">
        <w:trPr>
          <w:trHeight w:val="737"/>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 xml:space="preserve">51. </w:t>
            </w:r>
          </w:p>
        </w:tc>
        <w:tc>
          <w:tcPr>
            <w:tcW w:w="892" w:type="pct"/>
            <w:shd w:val="clear" w:color="auto" w:fill="auto"/>
          </w:tcPr>
          <w:p w:rsidR="00113F93" w:rsidRPr="004C5507" w:rsidRDefault="00113F93" w:rsidP="00113F93">
            <w:pPr>
              <w:pStyle w:val="Default"/>
              <w:rPr>
                <w:b/>
                <w:iCs/>
              </w:rPr>
            </w:pPr>
            <w:r w:rsidRPr="00663C78">
              <w:rPr>
                <w:b/>
                <w:iCs/>
              </w:rPr>
              <w:t>Az új téma bevezetése – Hogyan dolgoznak a régészek?</w:t>
            </w:r>
          </w:p>
        </w:tc>
        <w:tc>
          <w:tcPr>
            <w:tcW w:w="1288" w:type="pct"/>
            <w:shd w:val="clear" w:color="auto" w:fill="auto"/>
          </w:tcPr>
          <w:p w:rsidR="00113F93" w:rsidRDefault="00113F93" w:rsidP="00113F93">
            <w:pPr>
              <w:pStyle w:val="Default"/>
            </w:pPr>
            <w:r>
              <w:t>Tájékozódás térben és időben;</w:t>
            </w:r>
          </w:p>
          <w:p w:rsidR="00113F93" w:rsidRDefault="00113F93" w:rsidP="00113F93">
            <w:pPr>
              <w:pStyle w:val="Default"/>
            </w:pPr>
            <w:r>
              <w:t>az időszalag használata.</w:t>
            </w:r>
          </w:p>
          <w:p w:rsidR="00113F93" w:rsidRDefault="00113F93" w:rsidP="00113F93">
            <w:pPr>
              <w:pStyle w:val="Default"/>
              <w:rPr>
                <w:color w:val="00B050"/>
              </w:rPr>
            </w:pPr>
            <w:r>
              <w:t>Ismeretszerzés különböző szövegekből.</w:t>
            </w:r>
            <w:r w:rsidRPr="00AE1427">
              <w:rPr>
                <w:color w:val="00B050"/>
              </w:rPr>
              <w:t xml:space="preserve"> </w:t>
            </w:r>
          </w:p>
          <w:p w:rsidR="00113F93" w:rsidRPr="00A07D0B" w:rsidRDefault="00113F93" w:rsidP="00113F93">
            <w:pPr>
              <w:pStyle w:val="Default"/>
              <w:rPr>
                <w:color w:val="000000" w:themeColor="text1"/>
              </w:rPr>
            </w:pPr>
            <w:r w:rsidRPr="00A07D0B">
              <w:rPr>
                <w:color w:val="000000" w:themeColor="text1"/>
              </w:rPr>
              <w:t>A cím és a mottó értelmezése.</w:t>
            </w:r>
          </w:p>
          <w:p w:rsidR="00113F93" w:rsidRPr="00A07D0B" w:rsidRDefault="00113F93" w:rsidP="00113F93">
            <w:pPr>
              <w:pStyle w:val="Default"/>
              <w:rPr>
                <w:color w:val="000000" w:themeColor="text1"/>
              </w:rPr>
            </w:pPr>
            <w:r w:rsidRPr="00A07D0B">
              <w:rPr>
                <w:color w:val="000000" w:themeColor="text1"/>
              </w:rPr>
              <w:t>A régészek munkája.</w:t>
            </w:r>
          </w:p>
          <w:p w:rsidR="00113F93" w:rsidRPr="00A07D0B" w:rsidRDefault="00113F93" w:rsidP="00113F93">
            <w:pPr>
              <w:pStyle w:val="Default"/>
              <w:rPr>
                <w:color w:val="000000" w:themeColor="text1"/>
              </w:rPr>
            </w:pPr>
            <w:r w:rsidRPr="00A07D0B">
              <w:rPr>
                <w:color w:val="000000" w:themeColor="text1"/>
              </w:rPr>
              <w:t>Időszalag tanulmányozása.</w:t>
            </w:r>
          </w:p>
          <w:p w:rsidR="00113F93" w:rsidRPr="00A07D0B" w:rsidRDefault="00113F93" w:rsidP="00113F93">
            <w:pPr>
              <w:pStyle w:val="Default"/>
              <w:rPr>
                <w:color w:val="000000" w:themeColor="text1"/>
              </w:rPr>
            </w:pPr>
            <w:r w:rsidRPr="00A07D0B">
              <w:rPr>
                <w:color w:val="000000" w:themeColor="text1"/>
              </w:rPr>
              <w:t>Kutatómunka: a település múltja.</w:t>
            </w:r>
          </w:p>
          <w:p w:rsidR="00113F93" w:rsidRDefault="00113F93" w:rsidP="00113F93">
            <w:pPr>
              <w:pStyle w:val="Default"/>
            </w:pPr>
            <w:r w:rsidRPr="00AE1427">
              <w:rPr>
                <w:b/>
                <w:iCs/>
              </w:rPr>
              <w:t>Ok. 79. o., Mf. 44-45. o.</w:t>
            </w:r>
          </w:p>
        </w:tc>
        <w:tc>
          <w:tcPr>
            <w:tcW w:w="1272" w:type="pct"/>
            <w:shd w:val="clear" w:color="auto" w:fill="auto"/>
          </w:tcPr>
          <w:p w:rsidR="00113F93" w:rsidRDefault="00113F93" w:rsidP="00113F93">
            <w:pPr>
              <w:pStyle w:val="Default"/>
            </w:pPr>
            <w:r>
              <w:t>Önálló, hatékony tanulás képességének fejlesztése.   Olvasási stratégiák.</w:t>
            </w:r>
          </w:p>
          <w:p w:rsidR="00113F93" w:rsidRDefault="00113F93" w:rsidP="00113F93">
            <w:pPr>
              <w:pStyle w:val="Default"/>
            </w:pPr>
          </w:p>
          <w:p w:rsidR="00113F93" w:rsidRDefault="00113F93" w:rsidP="00113F93">
            <w:pPr>
              <w:pStyle w:val="Default"/>
            </w:pPr>
            <w:r w:rsidRPr="00950F13">
              <w:rPr>
                <w:b/>
              </w:rPr>
              <w:t>Kapcsolódási pontok:</w:t>
            </w:r>
            <w:r>
              <w:t xml:space="preserve"> könyvtár ismeretek, informatika</w:t>
            </w:r>
          </w:p>
        </w:tc>
        <w:tc>
          <w:tcPr>
            <w:tcW w:w="1127" w:type="pct"/>
            <w:shd w:val="clear" w:color="auto" w:fill="auto"/>
          </w:tcPr>
          <w:p w:rsidR="00113F93" w:rsidRPr="00FC747B" w:rsidRDefault="00113F93" w:rsidP="00113F93">
            <w:pPr>
              <w:pStyle w:val="TblzatSzveg"/>
              <w:rPr>
                <w:color w:val="000000"/>
              </w:rPr>
            </w:pPr>
            <w:r>
              <w:rPr>
                <w:color w:val="000000"/>
              </w:rPr>
              <w:t>Mit jelent a haza?</w:t>
            </w:r>
          </w:p>
          <w:p w:rsidR="00113F93" w:rsidRDefault="00113F93" w:rsidP="00113F93">
            <w:pPr>
              <w:pStyle w:val="TblzatSzveg"/>
              <w:rPr>
                <w:color w:val="000000"/>
              </w:rPr>
            </w:pPr>
            <w:r>
              <w:rPr>
                <w:color w:val="000000"/>
              </w:rPr>
              <w:t>M</w:t>
            </w:r>
            <w:r w:rsidRPr="00FC747B">
              <w:rPr>
                <w:color w:val="000000"/>
              </w:rPr>
              <w:t>últj</w:t>
            </w:r>
            <w:r>
              <w:rPr>
                <w:color w:val="000000"/>
              </w:rPr>
              <w:t>a, jelene; elképzelt jövője</w:t>
            </w:r>
            <w:r w:rsidRPr="00FC747B">
              <w:rPr>
                <w:color w:val="000000"/>
              </w:rPr>
              <w:t>.</w:t>
            </w:r>
          </w:p>
          <w:p w:rsidR="00113F93" w:rsidRDefault="00113F93" w:rsidP="00113F93">
            <w:pPr>
              <w:pStyle w:val="TblzatSzveg"/>
              <w:rPr>
                <w:color w:val="000000"/>
              </w:rPr>
            </w:pPr>
            <w:r>
              <w:rPr>
                <w:color w:val="000000"/>
              </w:rPr>
              <w:t>A múlt emlékei környezetünkben.</w:t>
            </w:r>
          </w:p>
        </w:tc>
      </w:tr>
      <w:tr w:rsidR="00113F93" w:rsidRPr="00AA4352" w:rsidTr="001A76A2">
        <w:trPr>
          <w:trHeight w:val="737"/>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 xml:space="preserve">52. </w:t>
            </w:r>
          </w:p>
        </w:tc>
        <w:tc>
          <w:tcPr>
            <w:tcW w:w="892" w:type="pct"/>
            <w:shd w:val="clear" w:color="auto" w:fill="auto"/>
          </w:tcPr>
          <w:p w:rsidR="00113F93" w:rsidRPr="00663C78" w:rsidRDefault="00113F93" w:rsidP="00113F93">
            <w:pPr>
              <w:pStyle w:val="Default"/>
              <w:rPr>
                <w:b/>
              </w:rPr>
            </w:pPr>
            <w:r w:rsidRPr="00663C78">
              <w:rPr>
                <w:b/>
              </w:rPr>
              <w:t>Móra Ferenc:</w:t>
            </w:r>
          </w:p>
          <w:p w:rsidR="00113F93" w:rsidRPr="004C5507" w:rsidRDefault="00113F93" w:rsidP="00113F93">
            <w:pPr>
              <w:pStyle w:val="Default"/>
              <w:rPr>
                <w:b/>
                <w:iCs/>
              </w:rPr>
            </w:pPr>
            <w:r w:rsidRPr="00663C78">
              <w:rPr>
                <w:b/>
                <w:iCs/>
              </w:rPr>
              <w:t>Rege a csodaszarvasról</w:t>
            </w:r>
          </w:p>
        </w:tc>
        <w:tc>
          <w:tcPr>
            <w:tcW w:w="1288" w:type="pct"/>
            <w:shd w:val="clear" w:color="auto" w:fill="auto"/>
          </w:tcPr>
          <w:p w:rsidR="00113F93" w:rsidRDefault="00113F93" w:rsidP="00113F93">
            <w:pPr>
              <w:pStyle w:val="Default"/>
            </w:pPr>
            <w:r>
              <w:t>Monda értelmezése.</w:t>
            </w:r>
          </w:p>
          <w:p w:rsidR="00113F93" w:rsidRPr="00A07D0B" w:rsidRDefault="00113F93" w:rsidP="00113F93">
            <w:pPr>
              <w:pStyle w:val="Default"/>
              <w:rPr>
                <w:color w:val="000000" w:themeColor="text1"/>
              </w:rPr>
            </w:pPr>
            <w:r w:rsidRPr="00A07D0B">
              <w:rPr>
                <w:color w:val="000000" w:themeColor="text1"/>
              </w:rPr>
              <w:t>Ismerkedés a magyar nép eredetével.</w:t>
            </w:r>
          </w:p>
          <w:p w:rsidR="00113F93" w:rsidRPr="00A07D0B" w:rsidRDefault="00113F93" w:rsidP="00113F93">
            <w:pPr>
              <w:pStyle w:val="Default"/>
              <w:rPr>
                <w:color w:val="000000" w:themeColor="text1"/>
              </w:rPr>
            </w:pPr>
            <w:r w:rsidRPr="00A07D0B">
              <w:rPr>
                <w:color w:val="000000" w:themeColor="text1"/>
              </w:rPr>
              <w:t xml:space="preserve">A valóságtartalom és a mese különválasztása. </w:t>
            </w:r>
          </w:p>
          <w:p w:rsidR="00113F93" w:rsidRPr="00A07D0B" w:rsidRDefault="00113F93" w:rsidP="00113F93">
            <w:pPr>
              <w:pStyle w:val="Default"/>
              <w:rPr>
                <w:color w:val="000000" w:themeColor="text1"/>
              </w:rPr>
            </w:pPr>
            <w:r w:rsidRPr="00A07D0B">
              <w:rPr>
                <w:color w:val="000000" w:themeColor="text1"/>
              </w:rPr>
              <w:t>Szövegtagolás események alapján. Mondatbefejezés; válogató olvasás.</w:t>
            </w:r>
          </w:p>
          <w:p w:rsidR="00113F93" w:rsidRDefault="00113F93" w:rsidP="00113F93">
            <w:pPr>
              <w:pStyle w:val="Default"/>
              <w:rPr>
                <w:color w:val="000000" w:themeColor="text1"/>
              </w:rPr>
            </w:pPr>
            <w:r w:rsidRPr="00A07D0B">
              <w:rPr>
                <w:color w:val="000000" w:themeColor="text1"/>
              </w:rPr>
              <w:t>Kutatómunka Attiláról.</w:t>
            </w:r>
          </w:p>
          <w:p w:rsidR="00113F93" w:rsidRDefault="00113F93" w:rsidP="00113F93">
            <w:pPr>
              <w:pStyle w:val="Default"/>
            </w:pPr>
            <w:r w:rsidRPr="00AE1427">
              <w:rPr>
                <w:b/>
                <w:iCs/>
              </w:rPr>
              <w:t>Ok. 74-75. o., Mf. 46. o.</w:t>
            </w:r>
          </w:p>
        </w:tc>
        <w:tc>
          <w:tcPr>
            <w:tcW w:w="1272" w:type="pct"/>
            <w:shd w:val="clear" w:color="auto" w:fill="auto"/>
          </w:tcPr>
          <w:p w:rsidR="00113F93" w:rsidRPr="00A07D0B" w:rsidRDefault="00113F93" w:rsidP="00113F93">
            <w:pPr>
              <w:pStyle w:val="Default"/>
              <w:rPr>
                <w:color w:val="000000" w:themeColor="text1"/>
              </w:rPr>
            </w:pPr>
            <w:r w:rsidRPr="00A07D0B">
              <w:rPr>
                <w:color w:val="000000" w:themeColor="text1"/>
              </w:rPr>
              <w:t>A képzelet fejlesztése.</w:t>
            </w:r>
          </w:p>
          <w:p w:rsidR="00113F93" w:rsidRPr="00A07D0B" w:rsidRDefault="00113F93" w:rsidP="00113F93">
            <w:pPr>
              <w:pStyle w:val="Default"/>
              <w:rPr>
                <w:color w:val="000000" w:themeColor="text1"/>
              </w:rPr>
            </w:pPr>
            <w:r w:rsidRPr="00A07D0B">
              <w:rPr>
                <w:color w:val="000000" w:themeColor="text1"/>
              </w:rPr>
              <w:t>Analízis-szintézis.</w:t>
            </w:r>
          </w:p>
          <w:p w:rsidR="00113F93" w:rsidRPr="00A07D0B" w:rsidRDefault="00113F93" w:rsidP="00113F93">
            <w:pPr>
              <w:pStyle w:val="Default"/>
              <w:rPr>
                <w:color w:val="000000" w:themeColor="text1"/>
              </w:rPr>
            </w:pPr>
            <w:r w:rsidRPr="00A07D0B">
              <w:rPr>
                <w:color w:val="000000" w:themeColor="text1"/>
              </w:rPr>
              <w:t>Olvasási készség fejlesztése.</w:t>
            </w:r>
          </w:p>
          <w:p w:rsidR="00113F93" w:rsidRDefault="00113F93" w:rsidP="00113F93">
            <w:pPr>
              <w:pStyle w:val="Default"/>
              <w:rPr>
                <w:color w:val="000000" w:themeColor="text1"/>
              </w:rPr>
            </w:pPr>
          </w:p>
          <w:p w:rsidR="00113F93" w:rsidRPr="00A07D0B" w:rsidRDefault="00113F93" w:rsidP="00113F93">
            <w:pPr>
              <w:pStyle w:val="Default"/>
              <w:rPr>
                <w:color w:val="000000" w:themeColor="text1"/>
              </w:rPr>
            </w:pPr>
            <w:r w:rsidRPr="00950F13">
              <w:rPr>
                <w:b/>
              </w:rPr>
              <w:t>Kapcsolódási pontok:</w:t>
            </w:r>
            <w:r>
              <w:t xml:space="preserve"> könyvtár ismeretek, informatika</w:t>
            </w:r>
          </w:p>
        </w:tc>
        <w:tc>
          <w:tcPr>
            <w:tcW w:w="1127" w:type="pct"/>
            <w:shd w:val="clear" w:color="auto" w:fill="auto"/>
          </w:tcPr>
          <w:p w:rsidR="00113F93" w:rsidRDefault="00113F93" w:rsidP="00113F93">
            <w:pPr>
              <w:pStyle w:val="TblzatSzveg"/>
              <w:rPr>
                <w:color w:val="000000"/>
              </w:rPr>
            </w:pPr>
            <w:r>
              <w:rPr>
                <w:color w:val="000000"/>
              </w:rPr>
              <w:t>A monda, mint műfaj.</w:t>
            </w:r>
          </w:p>
        </w:tc>
      </w:tr>
      <w:tr w:rsidR="00113F93" w:rsidRPr="00AA4352" w:rsidTr="001A76A2">
        <w:trPr>
          <w:trHeight w:val="737"/>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 xml:space="preserve">53. </w:t>
            </w:r>
          </w:p>
        </w:tc>
        <w:tc>
          <w:tcPr>
            <w:tcW w:w="892" w:type="pct"/>
            <w:shd w:val="clear" w:color="auto" w:fill="auto"/>
          </w:tcPr>
          <w:p w:rsidR="00113F93" w:rsidRPr="00663C78" w:rsidRDefault="00113F93" w:rsidP="00113F93">
            <w:pPr>
              <w:pStyle w:val="Default"/>
              <w:rPr>
                <w:b/>
              </w:rPr>
            </w:pPr>
            <w:r w:rsidRPr="00663C78">
              <w:rPr>
                <w:b/>
              </w:rPr>
              <w:t>Móra Ferenc:</w:t>
            </w:r>
          </w:p>
          <w:p w:rsidR="00113F93" w:rsidRPr="00663C78" w:rsidRDefault="00113F93" w:rsidP="00113F93">
            <w:pPr>
              <w:pStyle w:val="Default"/>
              <w:rPr>
                <w:b/>
                <w:iCs/>
              </w:rPr>
            </w:pPr>
            <w:r w:rsidRPr="00663C78">
              <w:rPr>
                <w:b/>
                <w:iCs/>
              </w:rPr>
              <w:t xml:space="preserve">Isten kardja </w:t>
            </w:r>
          </w:p>
          <w:p w:rsidR="00113F93" w:rsidRPr="00663C78" w:rsidRDefault="00113F93" w:rsidP="00113F93">
            <w:pPr>
              <w:pStyle w:val="Default"/>
              <w:rPr>
                <w:b/>
                <w:iCs/>
              </w:rPr>
            </w:pPr>
          </w:p>
          <w:p w:rsidR="00113F93" w:rsidRPr="00663C78" w:rsidRDefault="00113F93" w:rsidP="00113F93">
            <w:pPr>
              <w:pStyle w:val="Default"/>
              <w:rPr>
                <w:b/>
                <w:iCs/>
              </w:rPr>
            </w:pPr>
            <w:r w:rsidRPr="00663C78">
              <w:rPr>
                <w:b/>
                <w:iCs/>
              </w:rPr>
              <w:t>Németh Tibor:</w:t>
            </w:r>
          </w:p>
          <w:p w:rsidR="00113F93" w:rsidRPr="004C5507" w:rsidRDefault="00113F93" w:rsidP="00113F93">
            <w:pPr>
              <w:pStyle w:val="Default"/>
              <w:rPr>
                <w:b/>
                <w:iCs/>
              </w:rPr>
            </w:pPr>
            <w:r w:rsidRPr="00663C78">
              <w:rPr>
                <w:b/>
                <w:iCs/>
              </w:rPr>
              <w:t>Milyen ember volt a hunok királya?</w:t>
            </w:r>
          </w:p>
        </w:tc>
        <w:tc>
          <w:tcPr>
            <w:tcW w:w="1288" w:type="pct"/>
            <w:shd w:val="clear" w:color="auto" w:fill="auto"/>
          </w:tcPr>
          <w:p w:rsidR="00113F93" w:rsidRDefault="00113F93" w:rsidP="00113F93">
            <w:pPr>
              <w:pStyle w:val="Default"/>
            </w:pPr>
            <w:r>
              <w:t>Különböző típusú szövegek összehasonlítása.</w:t>
            </w:r>
          </w:p>
          <w:p w:rsidR="00113F93" w:rsidRPr="00A07D0B" w:rsidRDefault="00113F93" w:rsidP="00113F93">
            <w:pPr>
              <w:pStyle w:val="Default"/>
              <w:rPr>
                <w:color w:val="000000" w:themeColor="text1"/>
              </w:rPr>
            </w:pPr>
            <w:r w:rsidRPr="00A07D0B">
              <w:rPr>
                <w:color w:val="000000" w:themeColor="text1"/>
              </w:rPr>
              <w:t>Fogalomkialakítás: a monda</w:t>
            </w:r>
          </w:p>
          <w:p w:rsidR="00113F93" w:rsidRPr="00A07D0B" w:rsidRDefault="00113F93" w:rsidP="00113F93">
            <w:pPr>
              <w:pStyle w:val="Default"/>
              <w:rPr>
                <w:color w:val="000000" w:themeColor="text1"/>
              </w:rPr>
            </w:pPr>
            <w:r w:rsidRPr="00A07D0B">
              <w:rPr>
                <w:color w:val="000000" w:themeColor="text1"/>
              </w:rPr>
              <w:t>Szereplők. Szómagyarázat.</w:t>
            </w:r>
          </w:p>
          <w:p w:rsidR="00113F93" w:rsidRPr="00A07D0B" w:rsidRDefault="00113F93" w:rsidP="00113F93">
            <w:pPr>
              <w:pStyle w:val="Default"/>
              <w:rPr>
                <w:color w:val="000000" w:themeColor="text1"/>
              </w:rPr>
            </w:pPr>
            <w:r w:rsidRPr="00A07D0B">
              <w:rPr>
                <w:color w:val="000000" w:themeColor="text1"/>
              </w:rPr>
              <w:t>Mesei elemek a mondában.</w:t>
            </w:r>
          </w:p>
          <w:p w:rsidR="00113F93" w:rsidRPr="00A07D0B" w:rsidRDefault="00113F93" w:rsidP="00113F93">
            <w:pPr>
              <w:pStyle w:val="Default"/>
              <w:rPr>
                <w:color w:val="000000" w:themeColor="text1"/>
              </w:rPr>
            </w:pPr>
            <w:r w:rsidRPr="00A07D0B">
              <w:rPr>
                <w:color w:val="000000" w:themeColor="text1"/>
              </w:rPr>
              <w:t>Hiányos mondatok kiegészítése.</w:t>
            </w:r>
          </w:p>
          <w:p w:rsidR="00113F93" w:rsidRDefault="00113F93" w:rsidP="00113F93">
            <w:pPr>
              <w:pStyle w:val="Default"/>
              <w:rPr>
                <w:color w:val="000000" w:themeColor="text1"/>
              </w:rPr>
            </w:pPr>
            <w:r w:rsidRPr="00A07D0B">
              <w:rPr>
                <w:color w:val="000000" w:themeColor="text1"/>
              </w:rPr>
              <w:t>Tartalom elmondása más nézőpontból.</w:t>
            </w:r>
          </w:p>
          <w:p w:rsidR="00113F93" w:rsidRDefault="00113F93" w:rsidP="00113F93">
            <w:pPr>
              <w:pStyle w:val="Default"/>
            </w:pPr>
            <w:r w:rsidRPr="00AE1427">
              <w:rPr>
                <w:b/>
                <w:iCs/>
              </w:rPr>
              <w:t>Ok. 76-77. o., Mf. 47. o.</w:t>
            </w:r>
          </w:p>
        </w:tc>
        <w:tc>
          <w:tcPr>
            <w:tcW w:w="1272" w:type="pct"/>
            <w:shd w:val="clear" w:color="auto" w:fill="auto"/>
          </w:tcPr>
          <w:p w:rsidR="00113F93" w:rsidRPr="00A07D0B" w:rsidRDefault="00113F93" w:rsidP="00113F93">
            <w:pPr>
              <w:pStyle w:val="Default"/>
              <w:rPr>
                <w:color w:val="000000" w:themeColor="text1"/>
              </w:rPr>
            </w:pPr>
            <w:r w:rsidRPr="00A07D0B">
              <w:rPr>
                <w:color w:val="000000" w:themeColor="text1"/>
              </w:rPr>
              <w:t>Kreatív nyelvhasználat,</w:t>
            </w:r>
          </w:p>
          <w:p w:rsidR="00113F93" w:rsidRPr="00A07D0B" w:rsidRDefault="00113F93" w:rsidP="00113F93">
            <w:pPr>
              <w:pStyle w:val="Default"/>
              <w:rPr>
                <w:color w:val="000000" w:themeColor="text1"/>
              </w:rPr>
            </w:pPr>
            <w:r w:rsidRPr="00A07D0B">
              <w:rPr>
                <w:color w:val="000000" w:themeColor="text1"/>
              </w:rPr>
              <w:t>beszédkészség fejlesztése.</w:t>
            </w:r>
          </w:p>
        </w:tc>
        <w:tc>
          <w:tcPr>
            <w:tcW w:w="1127" w:type="pct"/>
            <w:shd w:val="clear" w:color="auto" w:fill="auto"/>
          </w:tcPr>
          <w:p w:rsidR="00113F93" w:rsidRDefault="00113F93" w:rsidP="00113F93">
            <w:pPr>
              <w:pStyle w:val="TblzatSzveg"/>
              <w:rPr>
                <w:color w:val="000000"/>
              </w:rPr>
            </w:pPr>
            <w:r>
              <w:rPr>
                <w:color w:val="000000"/>
              </w:rPr>
              <w:t>A monda ismérvei.</w:t>
            </w:r>
          </w:p>
        </w:tc>
      </w:tr>
      <w:tr w:rsidR="00CF63B4" w:rsidRPr="00AA4352" w:rsidTr="001A76A2">
        <w:trPr>
          <w:trHeight w:val="737"/>
          <w:jc w:val="center"/>
        </w:trPr>
        <w:tc>
          <w:tcPr>
            <w:tcW w:w="421" w:type="pct"/>
            <w:shd w:val="clear" w:color="auto" w:fill="auto"/>
          </w:tcPr>
          <w:p w:rsidR="00CF63B4" w:rsidRPr="00AA4352" w:rsidRDefault="00CF63B4" w:rsidP="00EE4160">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lastRenderedPageBreak/>
              <w:t>54</w:t>
            </w:r>
            <w:r w:rsidRPr="00AA4352">
              <w:rPr>
                <w:rFonts w:ascii="Times HRoman" w:eastAsia="Times New Roman" w:hAnsi="Times HRoman" w:cs="Times HRoman"/>
                <w:b/>
                <w:color w:val="000000"/>
                <w:sz w:val="24"/>
                <w:szCs w:val="24"/>
                <w:lang w:eastAsia="hu-HU"/>
              </w:rPr>
              <w:t xml:space="preserve">. </w:t>
            </w:r>
          </w:p>
        </w:tc>
        <w:tc>
          <w:tcPr>
            <w:tcW w:w="892" w:type="pct"/>
            <w:shd w:val="clear" w:color="auto" w:fill="auto"/>
          </w:tcPr>
          <w:p w:rsidR="00CF63B4" w:rsidRPr="00EE4160" w:rsidRDefault="00CF63B4" w:rsidP="00EE4160">
            <w:pPr>
              <w:widowControl w:val="0"/>
              <w:autoSpaceDE w:val="0"/>
              <w:autoSpaceDN w:val="0"/>
              <w:adjustRightInd w:val="0"/>
              <w:spacing w:after="0" w:line="240" w:lineRule="auto"/>
              <w:rPr>
                <w:rFonts w:ascii="Times HRoman" w:eastAsia="Times New Roman" w:hAnsi="Times HRoman" w:cs="Times HRoman"/>
                <w:b/>
                <w:iCs/>
                <w:color w:val="000000"/>
                <w:sz w:val="24"/>
                <w:szCs w:val="24"/>
                <w:lang w:eastAsia="hu-HU"/>
              </w:rPr>
            </w:pPr>
            <w:r w:rsidRPr="00EE4160">
              <w:rPr>
                <w:rFonts w:ascii="Times HRoman" w:eastAsia="Times New Roman" w:hAnsi="Times HRoman" w:cs="Times HRoman"/>
                <w:b/>
                <w:iCs/>
                <w:color w:val="000000"/>
                <w:sz w:val="24"/>
                <w:szCs w:val="24"/>
                <w:lang w:eastAsia="hu-HU"/>
              </w:rPr>
              <w:t>Gyakorlás</w:t>
            </w:r>
          </w:p>
        </w:tc>
        <w:tc>
          <w:tcPr>
            <w:tcW w:w="1288" w:type="pct"/>
            <w:shd w:val="clear" w:color="auto" w:fill="auto"/>
          </w:tcPr>
          <w:p w:rsidR="00CF63B4" w:rsidRDefault="00CF63B4" w:rsidP="00EE4160">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Bekapcsolódás csoportos beszélgetésbe.</w:t>
            </w:r>
          </w:p>
          <w:p w:rsidR="00CF63B4" w:rsidRDefault="00CF63B4" w:rsidP="00EE4160">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Hangsúly, hanglejtés, hangerő, szünet helyes alkalmazása beszédben és olvasáskor.</w:t>
            </w:r>
          </w:p>
          <w:p w:rsidR="00113F93" w:rsidRPr="00571C3D" w:rsidRDefault="00113F93" w:rsidP="00113F93">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 történelmi alakok elképzelése, ábrázolásuk rajzzal.</w:t>
            </w:r>
          </w:p>
          <w:p w:rsidR="00113F93" w:rsidRPr="00571C3D" w:rsidRDefault="00113F93" w:rsidP="00113F93">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Tulajdonságaik összegyűjtése csoportokban.</w:t>
            </w:r>
          </w:p>
          <w:p w:rsidR="00CF63B4" w:rsidRPr="00113F93" w:rsidRDefault="00113F93" w:rsidP="00EE4160">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Mesei elemek gyűjtése a mondákból.</w:t>
            </w:r>
          </w:p>
        </w:tc>
        <w:tc>
          <w:tcPr>
            <w:tcW w:w="1272" w:type="pct"/>
            <w:shd w:val="clear" w:color="auto" w:fill="auto"/>
          </w:tcPr>
          <w:p w:rsidR="00113F93" w:rsidRDefault="00113F93" w:rsidP="00113F93">
            <w:pPr>
              <w:pStyle w:val="Default"/>
            </w:pPr>
            <w:r>
              <w:t xml:space="preserve">Önálló, hatékony tanulás képességének fejlesztése.   </w:t>
            </w:r>
          </w:p>
          <w:p w:rsidR="00CF63B4" w:rsidRDefault="00113F93" w:rsidP="00EE4160">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 xml:space="preserve">Olvasástechnika. </w:t>
            </w:r>
          </w:p>
          <w:p w:rsidR="00113F93" w:rsidRPr="00571C3D" w:rsidRDefault="00113F93" w:rsidP="00113F93">
            <w:pPr>
              <w:widowControl w:val="0"/>
              <w:autoSpaceDE w:val="0"/>
              <w:autoSpaceDN w:val="0"/>
              <w:adjustRightInd w:val="0"/>
              <w:spacing w:after="0" w:line="240" w:lineRule="auto"/>
              <w:rPr>
                <w:rFonts w:ascii="Times HRoman" w:eastAsia="Times New Roman" w:hAnsi="Times HRoman" w:cs="Times HRoman"/>
                <w:color w:val="00B050"/>
                <w:sz w:val="24"/>
                <w:szCs w:val="24"/>
                <w:lang w:eastAsia="hu-HU"/>
              </w:rPr>
            </w:pPr>
            <w:r>
              <w:rPr>
                <w:rFonts w:ascii="Times HRoman" w:eastAsia="Times New Roman" w:hAnsi="Times HRoman" w:cs="Times HRoman"/>
                <w:color w:val="000000"/>
                <w:sz w:val="24"/>
                <w:szCs w:val="24"/>
                <w:lang w:eastAsia="hu-HU"/>
              </w:rPr>
              <w:t xml:space="preserve">Beszéd tartalmának, hangzásának, stílusának és kifejező erejének egymással összefüggő fejlesztése. Szóbeli szövegalkotás fejlesztése. </w:t>
            </w:r>
          </w:p>
        </w:tc>
        <w:tc>
          <w:tcPr>
            <w:tcW w:w="1127" w:type="pct"/>
            <w:shd w:val="clear" w:color="auto" w:fill="auto"/>
          </w:tcPr>
          <w:p w:rsidR="00CF63B4" w:rsidRPr="00AA4352" w:rsidRDefault="00922797" w:rsidP="00EE4160">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w:t>
            </w:r>
          </w:p>
        </w:tc>
      </w:tr>
      <w:tr w:rsidR="00113F93" w:rsidRPr="00AA4352" w:rsidTr="001A76A2">
        <w:trPr>
          <w:trHeight w:val="737"/>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t>55</w:t>
            </w:r>
            <w:r w:rsidRPr="00AA4352">
              <w:rPr>
                <w:rFonts w:ascii="Times HRoman" w:eastAsia="Times New Roman" w:hAnsi="Times HRoman" w:cs="Times HRoman"/>
                <w:b/>
                <w:color w:val="000000"/>
                <w:sz w:val="24"/>
                <w:szCs w:val="24"/>
                <w:lang w:eastAsia="hu-HU"/>
              </w:rPr>
              <w:t>.</w:t>
            </w:r>
          </w:p>
        </w:tc>
        <w:tc>
          <w:tcPr>
            <w:tcW w:w="892" w:type="pct"/>
            <w:shd w:val="clear" w:color="auto" w:fill="auto"/>
          </w:tcPr>
          <w:p w:rsidR="00113F93" w:rsidRDefault="00113F93" w:rsidP="00113F93">
            <w:pPr>
              <w:pStyle w:val="Default"/>
              <w:rPr>
                <w:b/>
                <w:iCs/>
              </w:rPr>
            </w:pPr>
            <w:r w:rsidRPr="00663C78">
              <w:rPr>
                <w:b/>
              </w:rPr>
              <w:t xml:space="preserve">Móra Ferenc: </w:t>
            </w:r>
            <w:r w:rsidRPr="00663C78">
              <w:rPr>
                <w:b/>
                <w:iCs/>
              </w:rPr>
              <w:t>Vérszerződés</w:t>
            </w:r>
          </w:p>
          <w:p w:rsidR="00113F93" w:rsidRPr="004C5507" w:rsidRDefault="00113F93" w:rsidP="00113F93">
            <w:pPr>
              <w:pStyle w:val="Default"/>
              <w:rPr>
                <w:b/>
              </w:rPr>
            </w:pPr>
            <w:r w:rsidRPr="00A07D0B">
              <w:rPr>
                <w:b/>
                <w:iCs/>
              </w:rPr>
              <w:t>Ok. 78-79. o., Mf. 48. o.</w:t>
            </w:r>
          </w:p>
        </w:tc>
        <w:tc>
          <w:tcPr>
            <w:tcW w:w="1288" w:type="pct"/>
            <w:shd w:val="clear" w:color="auto" w:fill="auto"/>
          </w:tcPr>
          <w:p w:rsidR="00113F93" w:rsidRDefault="00113F93" w:rsidP="00113F93">
            <w:pPr>
              <w:pStyle w:val="Default"/>
            </w:pPr>
            <w:r>
              <w:t>Önálló ismeretszerzés.</w:t>
            </w:r>
          </w:p>
          <w:p w:rsidR="00113F93" w:rsidRPr="00A07D0B" w:rsidRDefault="00113F93" w:rsidP="00113F93">
            <w:pPr>
              <w:pStyle w:val="Default"/>
              <w:rPr>
                <w:color w:val="000000" w:themeColor="text1"/>
              </w:rPr>
            </w:pPr>
            <w:r w:rsidRPr="00A07D0B">
              <w:rPr>
                <w:color w:val="000000" w:themeColor="text1"/>
              </w:rPr>
              <w:t xml:space="preserve">Műfaj felismerése. Szövegtagolás. Tömörítő tartalommondás. </w:t>
            </w:r>
          </w:p>
          <w:p w:rsidR="00113F93" w:rsidRPr="00A07D0B" w:rsidRDefault="00113F93" w:rsidP="00113F93">
            <w:pPr>
              <w:pStyle w:val="Default"/>
              <w:rPr>
                <w:color w:val="000000" w:themeColor="text1"/>
              </w:rPr>
            </w:pPr>
            <w:r w:rsidRPr="00A07D0B">
              <w:rPr>
                <w:color w:val="000000" w:themeColor="text1"/>
              </w:rPr>
              <w:t xml:space="preserve">Memoriter: a hét törzs és a hét vezér neve, eskü szövege. </w:t>
            </w:r>
          </w:p>
          <w:p w:rsidR="00113F93" w:rsidRPr="00A07D0B" w:rsidRDefault="00113F93" w:rsidP="00113F93">
            <w:pPr>
              <w:pStyle w:val="Default"/>
              <w:rPr>
                <w:color w:val="000000" w:themeColor="text1"/>
              </w:rPr>
            </w:pPr>
            <w:r w:rsidRPr="00A07D0B">
              <w:rPr>
                <w:color w:val="000000" w:themeColor="text1"/>
              </w:rPr>
              <w:t>Beszélgetés, aktualizálás.</w:t>
            </w:r>
          </w:p>
          <w:p w:rsidR="00113F93" w:rsidRPr="00A07D0B" w:rsidRDefault="00113F93" w:rsidP="00113F93">
            <w:pPr>
              <w:pStyle w:val="Default"/>
              <w:rPr>
                <w:color w:val="000000" w:themeColor="text1"/>
              </w:rPr>
            </w:pPr>
            <w:r w:rsidRPr="00A07D0B">
              <w:rPr>
                <w:color w:val="000000" w:themeColor="text1"/>
              </w:rPr>
              <w:t>Drámajáték: a vérszerződés.</w:t>
            </w:r>
          </w:p>
          <w:p w:rsidR="00113F93" w:rsidRDefault="00113F93" w:rsidP="00113F93">
            <w:pPr>
              <w:pStyle w:val="Default"/>
            </w:pPr>
            <w:r w:rsidRPr="00AE1427">
              <w:rPr>
                <w:b/>
                <w:iCs/>
              </w:rPr>
              <w:t>Ok. 78-79. o., Mf. 48. o.</w:t>
            </w:r>
          </w:p>
        </w:tc>
        <w:tc>
          <w:tcPr>
            <w:tcW w:w="1272" w:type="pct"/>
            <w:shd w:val="clear" w:color="auto" w:fill="auto"/>
          </w:tcPr>
          <w:p w:rsidR="00113F93" w:rsidRPr="00A07D0B" w:rsidRDefault="00113F93" w:rsidP="00113F93">
            <w:pPr>
              <w:pStyle w:val="Default"/>
              <w:rPr>
                <w:color w:val="000000" w:themeColor="text1"/>
              </w:rPr>
            </w:pPr>
            <w:r w:rsidRPr="00A07D0B">
              <w:rPr>
                <w:color w:val="000000" w:themeColor="text1"/>
              </w:rPr>
              <w:t>Verbális és vizuális emlékezet fejlesztése.</w:t>
            </w:r>
          </w:p>
          <w:p w:rsidR="00113F93" w:rsidRDefault="00113F93" w:rsidP="00113F93">
            <w:pPr>
              <w:pStyle w:val="Default"/>
              <w:rPr>
                <w:color w:val="000000" w:themeColor="text1"/>
              </w:rPr>
            </w:pPr>
            <w:r w:rsidRPr="00A07D0B">
              <w:rPr>
                <w:color w:val="000000" w:themeColor="text1"/>
              </w:rPr>
              <w:t>Szóbeli kifejezőkészség fejlesztése.</w:t>
            </w:r>
          </w:p>
          <w:p w:rsidR="00113F93" w:rsidRDefault="00113F93" w:rsidP="00113F93">
            <w:pPr>
              <w:pStyle w:val="Default"/>
            </w:pPr>
            <w:r>
              <w:t>Önálló, hatékony tanulás képességének fejlesztése.   Olvasási stratégiák. Olvasástechnika fejlesztése.</w:t>
            </w:r>
          </w:p>
          <w:p w:rsidR="00113F93" w:rsidRPr="00A07D0B" w:rsidRDefault="00113F93" w:rsidP="00113F93">
            <w:pPr>
              <w:pStyle w:val="Default"/>
              <w:rPr>
                <w:color w:val="00B050"/>
              </w:rPr>
            </w:pPr>
            <w:r w:rsidRPr="00950F13">
              <w:rPr>
                <w:b/>
              </w:rPr>
              <w:t>Kapcsolódási pontok:</w:t>
            </w:r>
            <w:r>
              <w:t xml:space="preserve"> drámajáték</w:t>
            </w:r>
          </w:p>
        </w:tc>
        <w:tc>
          <w:tcPr>
            <w:tcW w:w="1127" w:type="pct"/>
            <w:shd w:val="clear" w:color="auto" w:fill="auto"/>
          </w:tcPr>
          <w:p w:rsidR="00113F93" w:rsidRDefault="00113F93" w:rsidP="00113F93">
            <w:pPr>
              <w:pStyle w:val="TblzatSzveg"/>
              <w:rPr>
                <w:color w:val="000000"/>
              </w:rPr>
            </w:pPr>
            <w:r>
              <w:rPr>
                <w:color w:val="000000"/>
              </w:rPr>
              <w:t>Térképnézegetés: népünk útja az őshazából.</w:t>
            </w:r>
          </w:p>
          <w:p w:rsidR="00113F93" w:rsidRDefault="00113F93" w:rsidP="00113F93">
            <w:pPr>
              <w:pStyle w:val="TblzatSzveg"/>
              <w:rPr>
                <w:color w:val="000000"/>
              </w:rPr>
            </w:pPr>
            <w:r>
              <w:rPr>
                <w:color w:val="000000"/>
              </w:rPr>
              <w:t>A hét törzs és a hét vezér neve.</w:t>
            </w:r>
          </w:p>
        </w:tc>
      </w:tr>
      <w:tr w:rsidR="00113F93" w:rsidRPr="00AA4352" w:rsidTr="001A76A2">
        <w:trPr>
          <w:trHeight w:val="737"/>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t>56</w:t>
            </w:r>
            <w:r w:rsidRPr="00AA4352">
              <w:rPr>
                <w:rFonts w:ascii="Times HRoman" w:eastAsia="Times New Roman" w:hAnsi="Times HRoman" w:cs="Times HRoman"/>
                <w:b/>
                <w:color w:val="000000"/>
                <w:sz w:val="24"/>
                <w:szCs w:val="24"/>
                <w:lang w:eastAsia="hu-HU"/>
              </w:rPr>
              <w:t>.</w:t>
            </w:r>
          </w:p>
        </w:tc>
        <w:tc>
          <w:tcPr>
            <w:tcW w:w="892" w:type="pct"/>
            <w:shd w:val="clear" w:color="auto" w:fill="auto"/>
          </w:tcPr>
          <w:p w:rsidR="00113F93" w:rsidRPr="00663C78" w:rsidRDefault="00113F93" w:rsidP="00113F93">
            <w:pPr>
              <w:pStyle w:val="Default"/>
              <w:rPr>
                <w:b/>
              </w:rPr>
            </w:pPr>
            <w:r w:rsidRPr="00663C78">
              <w:rPr>
                <w:b/>
              </w:rPr>
              <w:t>Móra Ferenc:</w:t>
            </w:r>
          </w:p>
          <w:p w:rsidR="00113F93" w:rsidRPr="004C5507" w:rsidRDefault="00113F93" w:rsidP="00113F93">
            <w:pPr>
              <w:pStyle w:val="Default"/>
              <w:rPr>
                <w:b/>
                <w:iCs/>
              </w:rPr>
            </w:pPr>
            <w:r w:rsidRPr="00663C78">
              <w:rPr>
                <w:b/>
                <w:iCs/>
              </w:rPr>
              <w:t>Árpád, a honalapító</w:t>
            </w:r>
          </w:p>
        </w:tc>
        <w:tc>
          <w:tcPr>
            <w:tcW w:w="1288" w:type="pct"/>
            <w:shd w:val="clear" w:color="auto" w:fill="auto"/>
          </w:tcPr>
          <w:p w:rsidR="00113F93" w:rsidRDefault="00113F93" w:rsidP="00113F93">
            <w:pPr>
              <w:pStyle w:val="Default"/>
            </w:pPr>
            <w:r>
              <w:t>Analízis-szintézis, ö</w:t>
            </w:r>
            <w:r w:rsidRPr="006E5406">
              <w:t>sszehasonlítás</w:t>
            </w:r>
            <w:r>
              <w:t>.</w:t>
            </w:r>
          </w:p>
          <w:p w:rsidR="00113F93" w:rsidRDefault="00113F93" w:rsidP="00113F93">
            <w:pPr>
              <w:pStyle w:val="Default"/>
            </w:pPr>
            <w:r>
              <w:t>Lényegkiemelés.</w:t>
            </w:r>
          </w:p>
          <w:p w:rsidR="00113F93" w:rsidRDefault="00113F93" w:rsidP="00113F93">
            <w:pPr>
              <w:pStyle w:val="Default"/>
            </w:pPr>
            <w:r>
              <w:t>Összefüggések felismerése.</w:t>
            </w:r>
          </w:p>
          <w:p w:rsidR="00113F93" w:rsidRPr="00A07D0B" w:rsidRDefault="00113F93" w:rsidP="00113F93">
            <w:pPr>
              <w:pStyle w:val="Default"/>
              <w:rPr>
                <w:color w:val="000000" w:themeColor="text1"/>
              </w:rPr>
            </w:pPr>
            <w:r w:rsidRPr="00A07D0B">
              <w:rPr>
                <w:color w:val="000000" w:themeColor="text1"/>
              </w:rPr>
              <w:t>A történelmi igazság és a mesei elemek vizsgálata.</w:t>
            </w:r>
          </w:p>
          <w:p w:rsidR="00113F93" w:rsidRPr="00A07D0B" w:rsidRDefault="00113F93" w:rsidP="00113F93">
            <w:pPr>
              <w:pStyle w:val="Default"/>
              <w:rPr>
                <w:color w:val="000000" w:themeColor="text1"/>
              </w:rPr>
            </w:pPr>
            <w:r w:rsidRPr="00A07D0B">
              <w:rPr>
                <w:color w:val="000000" w:themeColor="text1"/>
              </w:rPr>
              <w:t>A szöveg tagolása a helyszínek alapján.</w:t>
            </w:r>
          </w:p>
          <w:p w:rsidR="00113F93" w:rsidRPr="00A07D0B" w:rsidRDefault="00113F93" w:rsidP="00113F93">
            <w:pPr>
              <w:pStyle w:val="Default"/>
              <w:rPr>
                <w:color w:val="000000" w:themeColor="text1"/>
              </w:rPr>
            </w:pPr>
            <w:r w:rsidRPr="00A07D0B">
              <w:rPr>
                <w:color w:val="000000" w:themeColor="text1"/>
              </w:rPr>
              <w:t>Igaz-hamis állítások szétválogatása.</w:t>
            </w:r>
          </w:p>
          <w:p w:rsidR="00113F93" w:rsidRPr="00A07D0B" w:rsidRDefault="00113F93" w:rsidP="00113F93">
            <w:pPr>
              <w:pStyle w:val="Default"/>
              <w:rPr>
                <w:color w:val="000000" w:themeColor="text1"/>
              </w:rPr>
            </w:pPr>
            <w:r w:rsidRPr="00A07D0B">
              <w:rPr>
                <w:color w:val="000000" w:themeColor="text1"/>
              </w:rPr>
              <w:t>Ötsoros készítése.</w:t>
            </w:r>
          </w:p>
          <w:p w:rsidR="00113F93" w:rsidRDefault="00113F93" w:rsidP="00113F93">
            <w:pPr>
              <w:pStyle w:val="Default"/>
              <w:rPr>
                <w:color w:val="000000" w:themeColor="text1"/>
              </w:rPr>
            </w:pPr>
            <w:r w:rsidRPr="00A07D0B">
              <w:rPr>
                <w:color w:val="000000" w:themeColor="text1"/>
              </w:rPr>
              <w:t xml:space="preserve">Szerepek szerinti olvasás az </w:t>
            </w:r>
            <w:r w:rsidRPr="00A07D0B">
              <w:rPr>
                <w:color w:val="000000" w:themeColor="text1"/>
              </w:rPr>
              <w:lastRenderedPageBreak/>
              <w:t>érzelmek kifejezésével.</w:t>
            </w:r>
          </w:p>
          <w:p w:rsidR="00113F93" w:rsidRDefault="00113F93" w:rsidP="00113F93">
            <w:pPr>
              <w:pStyle w:val="Default"/>
            </w:pPr>
            <w:r w:rsidRPr="00AE1427">
              <w:rPr>
                <w:b/>
                <w:iCs/>
              </w:rPr>
              <w:t>Ok. 80-81. o., Mf. 49. o.</w:t>
            </w:r>
          </w:p>
        </w:tc>
        <w:tc>
          <w:tcPr>
            <w:tcW w:w="1272" w:type="pct"/>
            <w:shd w:val="clear" w:color="auto" w:fill="auto"/>
          </w:tcPr>
          <w:p w:rsidR="00113F93" w:rsidRDefault="00113F93" w:rsidP="00113F93">
            <w:pPr>
              <w:pStyle w:val="Default"/>
            </w:pPr>
            <w:r>
              <w:lastRenderedPageBreak/>
              <w:t>Önálló, hatékony tanulás képességének fejlesztése.   Olvasási stratégiák. Olvasástechnika fejlesztése.</w:t>
            </w:r>
          </w:p>
          <w:p w:rsidR="00113F93" w:rsidRDefault="00113F93" w:rsidP="00113F93">
            <w:pPr>
              <w:pStyle w:val="Default"/>
            </w:pPr>
          </w:p>
          <w:p w:rsidR="00113F93" w:rsidRPr="00A07D0B" w:rsidRDefault="00113F93" w:rsidP="00113F93">
            <w:pPr>
              <w:pStyle w:val="Default"/>
              <w:rPr>
                <w:color w:val="00B050"/>
              </w:rPr>
            </w:pPr>
            <w:r w:rsidRPr="00950F13">
              <w:rPr>
                <w:b/>
              </w:rPr>
              <w:t>Kapcsolódási pontok:</w:t>
            </w:r>
            <w:r>
              <w:t xml:space="preserve"> drámajáték</w:t>
            </w:r>
            <w:r w:rsidRPr="00F97847" w:rsidDel="00F078EA">
              <w:rPr>
                <w:color w:val="00B050"/>
              </w:rPr>
              <w:t xml:space="preserve"> </w:t>
            </w:r>
          </w:p>
        </w:tc>
        <w:tc>
          <w:tcPr>
            <w:tcW w:w="1127" w:type="pct"/>
            <w:shd w:val="clear" w:color="auto" w:fill="auto"/>
          </w:tcPr>
          <w:p w:rsidR="00113F93" w:rsidRDefault="00113F93" w:rsidP="00113F93">
            <w:pPr>
              <w:pStyle w:val="TblzatSzveg"/>
              <w:rPr>
                <w:color w:val="000000"/>
              </w:rPr>
            </w:pPr>
            <w:r>
              <w:rPr>
                <w:color w:val="000000"/>
              </w:rPr>
              <w:t>A honfoglalás; Árpád érdemei.</w:t>
            </w:r>
          </w:p>
        </w:tc>
      </w:tr>
      <w:tr w:rsidR="00113F93" w:rsidRPr="00AA4352" w:rsidTr="001A76A2">
        <w:trPr>
          <w:trHeight w:val="737"/>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57.</w:t>
            </w:r>
          </w:p>
        </w:tc>
        <w:tc>
          <w:tcPr>
            <w:tcW w:w="892" w:type="pct"/>
            <w:shd w:val="clear" w:color="auto" w:fill="auto"/>
          </w:tcPr>
          <w:p w:rsidR="00113F93" w:rsidRPr="00663C78" w:rsidRDefault="00113F93" w:rsidP="00113F93">
            <w:pPr>
              <w:pStyle w:val="Default"/>
              <w:rPr>
                <w:b/>
                <w:iCs/>
              </w:rPr>
            </w:pPr>
            <w:r w:rsidRPr="00663C78">
              <w:rPr>
                <w:b/>
                <w:iCs/>
              </w:rPr>
              <w:t>Gyakorlás</w:t>
            </w:r>
          </w:p>
          <w:p w:rsidR="00113F93" w:rsidRPr="00663C78" w:rsidRDefault="00113F93" w:rsidP="00113F93">
            <w:pPr>
              <w:pStyle w:val="Default"/>
              <w:rPr>
                <w:b/>
                <w:iCs/>
              </w:rPr>
            </w:pPr>
          </w:p>
          <w:p w:rsidR="00113F93" w:rsidRPr="004C5507" w:rsidRDefault="00113F93" w:rsidP="00113F93">
            <w:pPr>
              <w:pStyle w:val="Default"/>
              <w:rPr>
                <w:b/>
                <w:iCs/>
              </w:rPr>
            </w:pPr>
            <w:r w:rsidRPr="00663C78">
              <w:rPr>
                <w:b/>
                <w:iCs/>
              </w:rPr>
              <w:t>Lépj be a múltba!</w:t>
            </w:r>
          </w:p>
        </w:tc>
        <w:tc>
          <w:tcPr>
            <w:tcW w:w="1288" w:type="pct"/>
            <w:shd w:val="clear" w:color="auto" w:fill="auto"/>
          </w:tcPr>
          <w:p w:rsidR="00113F93" w:rsidRPr="00A07D0B" w:rsidRDefault="00113F93" w:rsidP="00113F93">
            <w:pPr>
              <w:pStyle w:val="Default"/>
              <w:rPr>
                <w:color w:val="000000" w:themeColor="text1"/>
              </w:rPr>
            </w:pPr>
            <w:r w:rsidRPr="00A07D0B">
              <w:rPr>
                <w:color w:val="000000" w:themeColor="text1"/>
              </w:rPr>
              <w:t>Lényegkiemelés.</w:t>
            </w:r>
          </w:p>
          <w:p w:rsidR="00113F93" w:rsidRPr="00A07D0B" w:rsidRDefault="00113F93" w:rsidP="00113F93">
            <w:pPr>
              <w:pStyle w:val="Default"/>
              <w:rPr>
                <w:color w:val="000000" w:themeColor="text1"/>
              </w:rPr>
            </w:pPr>
            <w:r w:rsidRPr="00A07D0B">
              <w:rPr>
                <w:color w:val="000000" w:themeColor="text1"/>
              </w:rPr>
              <w:t>Ismeretszerzés térképolvasással. Információkeresés köznapi szövegből.</w:t>
            </w:r>
          </w:p>
          <w:p w:rsidR="00113F93" w:rsidRPr="00A07D0B" w:rsidRDefault="00113F93" w:rsidP="00113F93">
            <w:pPr>
              <w:pStyle w:val="Default"/>
              <w:rPr>
                <w:color w:val="000000" w:themeColor="text1"/>
              </w:rPr>
            </w:pPr>
            <w:r w:rsidRPr="00A07D0B">
              <w:rPr>
                <w:color w:val="000000" w:themeColor="text1"/>
              </w:rPr>
              <w:t>Honfoglalás kori emlékek. Térképolvasás gyakorlása.</w:t>
            </w:r>
          </w:p>
          <w:p w:rsidR="00113F93" w:rsidRDefault="00113F93" w:rsidP="00113F93">
            <w:pPr>
              <w:pStyle w:val="Default"/>
              <w:rPr>
                <w:color w:val="000000" w:themeColor="text1"/>
              </w:rPr>
            </w:pPr>
            <w:r w:rsidRPr="00A07D0B">
              <w:rPr>
                <w:color w:val="000000" w:themeColor="text1"/>
              </w:rPr>
              <w:t>Memoriter. Válogató olvasás.</w:t>
            </w:r>
          </w:p>
          <w:p w:rsidR="00113F93" w:rsidRPr="00A07D0B" w:rsidRDefault="00113F93" w:rsidP="00113F93">
            <w:pPr>
              <w:pStyle w:val="Default"/>
              <w:rPr>
                <w:color w:val="000000" w:themeColor="text1"/>
              </w:rPr>
            </w:pPr>
            <w:r w:rsidRPr="00AE1427">
              <w:rPr>
                <w:b/>
                <w:iCs/>
              </w:rPr>
              <w:t>Ok. 83. o., Mf. 51. o.</w:t>
            </w:r>
          </w:p>
        </w:tc>
        <w:tc>
          <w:tcPr>
            <w:tcW w:w="1272" w:type="pct"/>
            <w:shd w:val="clear" w:color="auto" w:fill="auto"/>
          </w:tcPr>
          <w:p w:rsidR="00113F93" w:rsidRPr="00A07D0B" w:rsidRDefault="00113F93" w:rsidP="00113F93">
            <w:pPr>
              <w:pStyle w:val="Default"/>
              <w:rPr>
                <w:color w:val="000000" w:themeColor="text1"/>
              </w:rPr>
            </w:pPr>
            <w:r w:rsidRPr="00A07D0B">
              <w:rPr>
                <w:color w:val="000000" w:themeColor="text1"/>
              </w:rPr>
              <w:t>Emlékező képesség, olvasási készség fejlesztése.</w:t>
            </w:r>
          </w:p>
          <w:p w:rsidR="00113F93" w:rsidRDefault="00113F93" w:rsidP="00113F93">
            <w:pPr>
              <w:pStyle w:val="Default"/>
              <w:rPr>
                <w:color w:val="000000" w:themeColor="text1"/>
              </w:rPr>
            </w:pPr>
            <w:r w:rsidRPr="00A07D0B">
              <w:rPr>
                <w:color w:val="000000" w:themeColor="text1"/>
              </w:rPr>
              <w:t>Tájékozódó képesség fejlesztése.</w:t>
            </w:r>
          </w:p>
          <w:p w:rsidR="00113F93" w:rsidRPr="00A07D0B" w:rsidRDefault="00113F93" w:rsidP="00113F93">
            <w:pPr>
              <w:pStyle w:val="Default"/>
              <w:rPr>
                <w:color w:val="000000" w:themeColor="text1"/>
              </w:rPr>
            </w:pPr>
            <w:r>
              <w:t xml:space="preserve">Önálló, hatékony tanulás képességének fejlesztése.   </w:t>
            </w:r>
          </w:p>
        </w:tc>
        <w:tc>
          <w:tcPr>
            <w:tcW w:w="1127" w:type="pct"/>
            <w:shd w:val="clear" w:color="auto" w:fill="auto"/>
          </w:tcPr>
          <w:p w:rsidR="00113F93" w:rsidRDefault="00113F93" w:rsidP="00113F93">
            <w:pPr>
              <w:pStyle w:val="TblzatSzveg"/>
              <w:rPr>
                <w:color w:val="000000"/>
              </w:rPr>
            </w:pPr>
            <w:r>
              <w:rPr>
                <w:color w:val="000000"/>
              </w:rPr>
              <w:t xml:space="preserve">Olvasási stratégiák. </w:t>
            </w:r>
          </w:p>
        </w:tc>
      </w:tr>
      <w:tr w:rsidR="00113F93" w:rsidRPr="00AA4352" w:rsidTr="001A76A2">
        <w:trPr>
          <w:trHeight w:val="737"/>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sz w:val="24"/>
                <w:szCs w:val="24"/>
                <w:lang w:eastAsia="hu-HU"/>
              </w:rPr>
            </w:pPr>
            <w:r>
              <w:rPr>
                <w:rFonts w:ascii="Times HRoman" w:eastAsia="Times New Roman" w:hAnsi="Times HRoman" w:cs="Times HRoman"/>
                <w:b/>
                <w:sz w:val="24"/>
                <w:szCs w:val="24"/>
                <w:lang w:eastAsia="hu-HU"/>
              </w:rPr>
              <w:t>58</w:t>
            </w:r>
            <w:r w:rsidRPr="00AA4352">
              <w:rPr>
                <w:rFonts w:ascii="Times HRoman" w:eastAsia="Times New Roman" w:hAnsi="Times HRoman" w:cs="Times HRoman"/>
                <w:b/>
                <w:sz w:val="24"/>
                <w:szCs w:val="24"/>
                <w:lang w:eastAsia="hu-HU"/>
              </w:rPr>
              <w:t>.</w:t>
            </w:r>
          </w:p>
        </w:tc>
        <w:tc>
          <w:tcPr>
            <w:tcW w:w="892" w:type="pct"/>
            <w:shd w:val="clear" w:color="auto" w:fill="auto"/>
          </w:tcPr>
          <w:p w:rsidR="00113F93" w:rsidRPr="00663C78" w:rsidRDefault="00113F93" w:rsidP="00113F93">
            <w:pPr>
              <w:pStyle w:val="Default"/>
              <w:rPr>
                <w:b/>
              </w:rPr>
            </w:pPr>
            <w:r w:rsidRPr="00663C78">
              <w:rPr>
                <w:b/>
              </w:rPr>
              <w:t>Benedek Elek:</w:t>
            </w:r>
          </w:p>
          <w:p w:rsidR="00113F93" w:rsidRPr="00663C78" w:rsidRDefault="00113F93" w:rsidP="00113F93">
            <w:pPr>
              <w:pStyle w:val="Default"/>
              <w:rPr>
                <w:b/>
                <w:iCs/>
              </w:rPr>
            </w:pPr>
            <w:r w:rsidRPr="00663C78">
              <w:rPr>
                <w:b/>
                <w:iCs/>
              </w:rPr>
              <w:t>Szent István király</w:t>
            </w:r>
          </w:p>
          <w:p w:rsidR="00113F93" w:rsidRDefault="00113F93" w:rsidP="00113F93">
            <w:pPr>
              <w:pStyle w:val="Default"/>
              <w:rPr>
                <w:b/>
              </w:rPr>
            </w:pPr>
            <w:r w:rsidRPr="00663C78">
              <w:rPr>
                <w:b/>
              </w:rPr>
              <w:t>(részlet)</w:t>
            </w:r>
          </w:p>
          <w:p w:rsidR="00113F93" w:rsidRDefault="00113F93" w:rsidP="00113F93">
            <w:pPr>
              <w:pStyle w:val="Default"/>
              <w:rPr>
                <w:b/>
              </w:rPr>
            </w:pPr>
          </w:p>
          <w:p w:rsidR="00113F93" w:rsidRPr="004C5507" w:rsidRDefault="00113F93" w:rsidP="00113F93">
            <w:pPr>
              <w:pStyle w:val="Default"/>
              <w:rPr>
                <w:b/>
              </w:rPr>
            </w:pPr>
            <w:r w:rsidRPr="00663C78">
              <w:rPr>
                <w:b/>
              </w:rPr>
              <w:t>Koronázási jelvények</w:t>
            </w:r>
          </w:p>
        </w:tc>
        <w:tc>
          <w:tcPr>
            <w:tcW w:w="1288" w:type="pct"/>
            <w:shd w:val="clear" w:color="auto" w:fill="auto"/>
          </w:tcPr>
          <w:p w:rsidR="00113F93" w:rsidRPr="00A07D0B" w:rsidRDefault="00113F93" w:rsidP="00113F93">
            <w:pPr>
              <w:pStyle w:val="Default"/>
              <w:rPr>
                <w:color w:val="000000" w:themeColor="text1"/>
              </w:rPr>
            </w:pPr>
            <w:r w:rsidRPr="00A07D0B">
              <w:rPr>
                <w:color w:val="000000" w:themeColor="text1"/>
              </w:rPr>
              <w:t>Lényegkiemelés ismeretközlő szövegből.</w:t>
            </w:r>
          </w:p>
          <w:p w:rsidR="00113F93" w:rsidRPr="00A07D0B" w:rsidRDefault="00113F93" w:rsidP="00113F93">
            <w:pPr>
              <w:pStyle w:val="Default"/>
              <w:rPr>
                <w:color w:val="000000" w:themeColor="text1"/>
              </w:rPr>
            </w:pPr>
            <w:r w:rsidRPr="00A07D0B">
              <w:rPr>
                <w:color w:val="000000" w:themeColor="text1"/>
              </w:rPr>
              <w:t>Vélemények ütköztetése.</w:t>
            </w:r>
          </w:p>
          <w:p w:rsidR="00113F93" w:rsidRPr="00A07D0B" w:rsidRDefault="00113F93" w:rsidP="00113F93">
            <w:pPr>
              <w:pStyle w:val="Default"/>
              <w:rPr>
                <w:color w:val="000000" w:themeColor="text1"/>
              </w:rPr>
            </w:pPr>
            <w:r w:rsidRPr="00A07D0B">
              <w:rPr>
                <w:color w:val="000000" w:themeColor="text1"/>
              </w:rPr>
              <w:t>Adatgyűjtés grafikus szervezővel.</w:t>
            </w:r>
          </w:p>
          <w:p w:rsidR="00113F93" w:rsidRPr="00A07D0B" w:rsidRDefault="00113F93" w:rsidP="00113F93">
            <w:pPr>
              <w:pStyle w:val="Default"/>
              <w:rPr>
                <w:color w:val="000000" w:themeColor="text1"/>
              </w:rPr>
            </w:pPr>
            <w:r w:rsidRPr="00A07D0B">
              <w:rPr>
                <w:color w:val="000000" w:themeColor="text1"/>
              </w:rPr>
              <w:t>Ismeretek megfogalmazása tömörítve.</w:t>
            </w:r>
          </w:p>
          <w:p w:rsidR="00113F93" w:rsidRPr="00A07D0B" w:rsidRDefault="00113F93" w:rsidP="00113F93">
            <w:pPr>
              <w:pStyle w:val="Default"/>
              <w:rPr>
                <w:color w:val="000000" w:themeColor="text1"/>
              </w:rPr>
            </w:pPr>
            <w:r w:rsidRPr="00A07D0B">
              <w:rPr>
                <w:color w:val="000000" w:themeColor="text1"/>
              </w:rPr>
              <w:t>Információgyűjtés rövid szövegből szempontok alapján.</w:t>
            </w:r>
          </w:p>
          <w:p w:rsidR="00113F93" w:rsidRPr="00A07D0B" w:rsidRDefault="00113F93" w:rsidP="00113F93">
            <w:pPr>
              <w:pStyle w:val="Default"/>
              <w:rPr>
                <w:color w:val="000000" w:themeColor="text1"/>
              </w:rPr>
            </w:pPr>
            <w:r w:rsidRPr="00A07D0B">
              <w:rPr>
                <w:color w:val="000000" w:themeColor="text1"/>
              </w:rPr>
              <w:t>Meghívó készítése.</w:t>
            </w:r>
          </w:p>
          <w:p w:rsidR="00113F93" w:rsidRPr="00AE1427" w:rsidRDefault="00113F93" w:rsidP="00113F93">
            <w:pPr>
              <w:widowControl w:val="0"/>
              <w:autoSpaceDE w:val="0"/>
              <w:autoSpaceDN w:val="0"/>
              <w:adjustRightInd w:val="0"/>
              <w:rPr>
                <w:rFonts w:ascii="Times HRoman" w:eastAsia="Times New Roman" w:hAnsi="Times HRoman" w:cs="Times HRoman"/>
                <w:b/>
                <w:color w:val="000000"/>
                <w:lang w:eastAsia="hu-HU"/>
              </w:rPr>
            </w:pPr>
            <w:r w:rsidRPr="00AE1427">
              <w:rPr>
                <w:rFonts w:ascii="Times HRoman" w:eastAsia="Times New Roman" w:hAnsi="Times HRoman" w:cs="Times HRoman"/>
                <w:b/>
                <w:color w:val="000000"/>
                <w:lang w:eastAsia="hu-HU"/>
              </w:rPr>
              <w:t>Ok. 86 o., Mf. 88. o.</w:t>
            </w:r>
          </w:p>
          <w:p w:rsidR="00113F93" w:rsidRPr="00A07D0B" w:rsidRDefault="00113F93" w:rsidP="00113F93">
            <w:pPr>
              <w:pStyle w:val="Default"/>
              <w:rPr>
                <w:color w:val="000000" w:themeColor="text1"/>
              </w:rPr>
            </w:pPr>
            <w:r>
              <w:rPr>
                <w:b/>
              </w:rPr>
              <w:t>Ok. 88.</w:t>
            </w:r>
            <w:r w:rsidRPr="00AE1427">
              <w:rPr>
                <w:b/>
              </w:rPr>
              <w:t xml:space="preserve"> o., Mf. 53. o.</w:t>
            </w:r>
          </w:p>
        </w:tc>
        <w:tc>
          <w:tcPr>
            <w:tcW w:w="1272" w:type="pct"/>
            <w:shd w:val="clear" w:color="auto" w:fill="auto"/>
          </w:tcPr>
          <w:p w:rsidR="00113F93" w:rsidRPr="00A07D0B" w:rsidRDefault="00113F93" w:rsidP="00113F93">
            <w:pPr>
              <w:pStyle w:val="Default"/>
              <w:rPr>
                <w:color w:val="000000" w:themeColor="text1"/>
              </w:rPr>
            </w:pPr>
            <w:r w:rsidRPr="00A07D0B">
              <w:rPr>
                <w:color w:val="000000" w:themeColor="text1"/>
              </w:rPr>
              <w:t>Olvasási készség fejlesztése.</w:t>
            </w:r>
          </w:p>
          <w:p w:rsidR="00113F93" w:rsidRDefault="00113F93" w:rsidP="00113F93">
            <w:pPr>
              <w:pStyle w:val="Default"/>
              <w:rPr>
                <w:color w:val="000000" w:themeColor="text1"/>
              </w:rPr>
            </w:pPr>
          </w:p>
          <w:p w:rsidR="00113F93" w:rsidRPr="00A07D0B" w:rsidRDefault="00113F93" w:rsidP="00113F93">
            <w:pPr>
              <w:pStyle w:val="Default"/>
              <w:rPr>
                <w:color w:val="000000" w:themeColor="text1"/>
              </w:rPr>
            </w:pPr>
            <w:r w:rsidRPr="00950F13">
              <w:rPr>
                <w:b/>
              </w:rPr>
              <w:t>Kapcsolódási pontok:</w:t>
            </w:r>
            <w:r>
              <w:t xml:space="preserve"> informatika, vizuális kultúra</w:t>
            </w:r>
          </w:p>
        </w:tc>
        <w:tc>
          <w:tcPr>
            <w:tcW w:w="1127" w:type="pct"/>
            <w:shd w:val="clear" w:color="auto" w:fill="auto"/>
          </w:tcPr>
          <w:p w:rsidR="00113F93" w:rsidRDefault="00113F93" w:rsidP="00113F93">
            <w:pPr>
              <w:pStyle w:val="TblzatSzveg"/>
              <w:rPr>
                <w:color w:val="000000"/>
              </w:rPr>
            </w:pPr>
            <w:r>
              <w:rPr>
                <w:color w:val="000000"/>
              </w:rPr>
              <w:t>Első királyunk; érdemei.</w:t>
            </w:r>
          </w:p>
        </w:tc>
      </w:tr>
      <w:tr w:rsidR="00113F93" w:rsidRPr="00AA4352" w:rsidTr="00DB5336">
        <w:trPr>
          <w:trHeight w:val="294"/>
          <w:jc w:val="center"/>
        </w:trPr>
        <w:tc>
          <w:tcPr>
            <w:tcW w:w="421" w:type="pct"/>
            <w:shd w:val="clear" w:color="auto" w:fill="auto"/>
          </w:tcPr>
          <w:p w:rsidR="00113F93" w:rsidRPr="00AA4352" w:rsidRDefault="00113F93" w:rsidP="00113F93">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t>59</w:t>
            </w:r>
            <w:r w:rsidRPr="00AA4352">
              <w:rPr>
                <w:rFonts w:ascii="Times HRoman" w:eastAsia="Times New Roman" w:hAnsi="Times HRoman" w:cs="Times HRoman"/>
                <w:b/>
                <w:color w:val="000000"/>
                <w:sz w:val="24"/>
                <w:szCs w:val="24"/>
                <w:lang w:eastAsia="hu-HU"/>
              </w:rPr>
              <w:t>.</w:t>
            </w:r>
          </w:p>
        </w:tc>
        <w:tc>
          <w:tcPr>
            <w:tcW w:w="892" w:type="pct"/>
            <w:shd w:val="clear" w:color="auto" w:fill="auto"/>
          </w:tcPr>
          <w:p w:rsidR="00113F93" w:rsidRPr="00663C78" w:rsidRDefault="00113F93" w:rsidP="00113F93">
            <w:pPr>
              <w:pStyle w:val="Default"/>
              <w:rPr>
                <w:b/>
              </w:rPr>
            </w:pPr>
            <w:r>
              <w:rPr>
                <w:b/>
              </w:rPr>
              <w:t>Lengyel Dénes:</w:t>
            </w:r>
          </w:p>
          <w:p w:rsidR="00113F93" w:rsidRPr="00663C78" w:rsidRDefault="00113F93" w:rsidP="00113F93">
            <w:pPr>
              <w:pStyle w:val="Default"/>
              <w:rPr>
                <w:b/>
                <w:iCs/>
              </w:rPr>
            </w:pPr>
            <w:r w:rsidRPr="00663C78">
              <w:rPr>
                <w:b/>
                <w:iCs/>
              </w:rPr>
              <w:t xml:space="preserve">István király ítélete </w:t>
            </w:r>
          </w:p>
        </w:tc>
        <w:tc>
          <w:tcPr>
            <w:tcW w:w="1288" w:type="pct"/>
            <w:shd w:val="clear" w:color="auto" w:fill="auto"/>
          </w:tcPr>
          <w:p w:rsidR="00113F93" w:rsidRPr="00A07D0B" w:rsidRDefault="00113F93" w:rsidP="00113F93">
            <w:pPr>
              <w:pStyle w:val="Default"/>
              <w:rPr>
                <w:color w:val="000000" w:themeColor="text1"/>
              </w:rPr>
            </w:pPr>
            <w:r w:rsidRPr="00A07D0B">
              <w:rPr>
                <w:color w:val="000000" w:themeColor="text1"/>
              </w:rPr>
              <w:t>Vélemények kulturált megfogalmazása.</w:t>
            </w:r>
          </w:p>
          <w:p w:rsidR="00113F93" w:rsidRPr="00A07D0B" w:rsidRDefault="00113F93" w:rsidP="00113F93">
            <w:pPr>
              <w:pStyle w:val="Default"/>
              <w:rPr>
                <w:color w:val="000000" w:themeColor="text1"/>
              </w:rPr>
            </w:pPr>
            <w:r w:rsidRPr="00A07D0B">
              <w:rPr>
                <w:color w:val="000000" w:themeColor="text1"/>
              </w:rPr>
              <w:t>Elvonatkoztatás; következtetések.</w:t>
            </w:r>
          </w:p>
          <w:p w:rsidR="00113F93" w:rsidRPr="00A07D0B" w:rsidRDefault="00113F93" w:rsidP="00113F93">
            <w:pPr>
              <w:pStyle w:val="Default"/>
              <w:rPr>
                <w:color w:val="000000" w:themeColor="text1"/>
              </w:rPr>
            </w:pPr>
            <w:r w:rsidRPr="00A07D0B">
              <w:rPr>
                <w:color w:val="000000" w:themeColor="text1"/>
              </w:rPr>
              <w:t>Szövegtagolás helyszínvált. alapján</w:t>
            </w:r>
          </w:p>
          <w:p w:rsidR="00113F93" w:rsidRPr="00A07D0B" w:rsidRDefault="00113F93" w:rsidP="00113F93">
            <w:pPr>
              <w:pStyle w:val="Default"/>
              <w:rPr>
                <w:color w:val="000000" w:themeColor="text1"/>
              </w:rPr>
            </w:pPr>
            <w:r w:rsidRPr="00A07D0B">
              <w:rPr>
                <w:color w:val="000000" w:themeColor="text1"/>
              </w:rPr>
              <w:t>Történetkeret kiegészítése.</w:t>
            </w:r>
          </w:p>
          <w:p w:rsidR="00113F93" w:rsidRPr="00A07D0B" w:rsidRDefault="00113F93" w:rsidP="00113F93">
            <w:pPr>
              <w:pStyle w:val="Default"/>
              <w:rPr>
                <w:color w:val="000000" w:themeColor="text1"/>
              </w:rPr>
            </w:pPr>
            <w:r w:rsidRPr="00A07D0B">
              <w:rPr>
                <w:color w:val="000000" w:themeColor="text1"/>
              </w:rPr>
              <w:t>Vita, aktualizálás.</w:t>
            </w:r>
          </w:p>
          <w:p w:rsidR="00113F93" w:rsidRDefault="00113F93" w:rsidP="00113F93">
            <w:pPr>
              <w:pStyle w:val="Default"/>
              <w:rPr>
                <w:color w:val="000000" w:themeColor="text1"/>
              </w:rPr>
            </w:pPr>
            <w:r w:rsidRPr="00A07D0B">
              <w:rPr>
                <w:color w:val="000000" w:themeColor="text1"/>
              </w:rPr>
              <w:t>Válogató olvasás, drámajáték.</w:t>
            </w:r>
          </w:p>
          <w:p w:rsidR="00113F93" w:rsidRPr="00A07D0B" w:rsidRDefault="00113F93" w:rsidP="00113F93">
            <w:pPr>
              <w:pStyle w:val="Default"/>
              <w:rPr>
                <w:b/>
                <w:iCs/>
              </w:rPr>
            </w:pPr>
            <w:r w:rsidRPr="00AE1427">
              <w:rPr>
                <w:b/>
                <w:iCs/>
              </w:rPr>
              <w:lastRenderedPageBreak/>
              <w:t>Ok. 87. o., Mf. 54. o.</w:t>
            </w:r>
          </w:p>
        </w:tc>
        <w:tc>
          <w:tcPr>
            <w:tcW w:w="1272" w:type="pct"/>
            <w:shd w:val="clear" w:color="auto" w:fill="auto"/>
          </w:tcPr>
          <w:p w:rsidR="00113F93" w:rsidRPr="00A07D0B" w:rsidRDefault="00113F93" w:rsidP="00113F93">
            <w:pPr>
              <w:pStyle w:val="Default"/>
              <w:rPr>
                <w:color w:val="000000" w:themeColor="text1"/>
              </w:rPr>
            </w:pPr>
            <w:r w:rsidRPr="00A07D0B">
              <w:rPr>
                <w:color w:val="000000" w:themeColor="text1"/>
              </w:rPr>
              <w:lastRenderedPageBreak/>
              <w:t xml:space="preserve">Megfigyelő- és gondolkodási </w:t>
            </w:r>
          </w:p>
          <w:p w:rsidR="00113F93" w:rsidRPr="00A07D0B" w:rsidRDefault="00113F93" w:rsidP="00113F93">
            <w:pPr>
              <w:pStyle w:val="Default"/>
              <w:rPr>
                <w:color w:val="000000" w:themeColor="text1"/>
              </w:rPr>
            </w:pPr>
            <w:r w:rsidRPr="00A07D0B">
              <w:rPr>
                <w:color w:val="000000" w:themeColor="text1"/>
              </w:rPr>
              <w:t>képesség fejlesztése.</w:t>
            </w:r>
          </w:p>
        </w:tc>
        <w:tc>
          <w:tcPr>
            <w:tcW w:w="1127" w:type="pct"/>
            <w:shd w:val="clear" w:color="auto" w:fill="auto"/>
          </w:tcPr>
          <w:p w:rsidR="00113F93" w:rsidRDefault="00113F93" w:rsidP="00113F93">
            <w:pPr>
              <w:pStyle w:val="TblzatSzveg"/>
              <w:rPr>
                <w:color w:val="000000"/>
              </w:rPr>
            </w:pPr>
            <w:r>
              <w:rPr>
                <w:color w:val="000000"/>
              </w:rPr>
              <w:t>Szent István jelleme.</w:t>
            </w:r>
          </w:p>
        </w:tc>
      </w:tr>
      <w:tr w:rsidR="00CF63B4" w:rsidRPr="00AA4352" w:rsidTr="001A76A2">
        <w:trPr>
          <w:trHeight w:val="737"/>
          <w:jc w:val="center"/>
        </w:trPr>
        <w:tc>
          <w:tcPr>
            <w:tcW w:w="421" w:type="pct"/>
            <w:shd w:val="clear" w:color="auto" w:fill="auto"/>
          </w:tcPr>
          <w:p w:rsidR="00CF63B4" w:rsidRPr="00AA4352" w:rsidRDefault="00044CE8" w:rsidP="00AA4352">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lastRenderedPageBreak/>
              <w:t>60.</w:t>
            </w:r>
          </w:p>
        </w:tc>
        <w:tc>
          <w:tcPr>
            <w:tcW w:w="892" w:type="pct"/>
            <w:shd w:val="clear" w:color="auto" w:fill="auto"/>
          </w:tcPr>
          <w:p w:rsidR="00CF63B4" w:rsidRPr="00EE4160" w:rsidRDefault="00044CE8" w:rsidP="00AA4352">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EE4160">
              <w:rPr>
                <w:rFonts w:ascii="Times HRoman" w:eastAsia="Times New Roman" w:hAnsi="Times HRoman" w:cs="Times HRoman"/>
                <w:b/>
                <w:color w:val="000000"/>
                <w:sz w:val="24"/>
                <w:szCs w:val="24"/>
                <w:lang w:eastAsia="hu-HU"/>
              </w:rPr>
              <w:t>Gyakorlás</w:t>
            </w:r>
          </w:p>
        </w:tc>
        <w:tc>
          <w:tcPr>
            <w:tcW w:w="1288" w:type="pct"/>
            <w:shd w:val="clear" w:color="auto" w:fill="auto"/>
          </w:tcPr>
          <w:p w:rsidR="00CF63B4" w:rsidRDefault="00CF63B4" w:rsidP="00CF63B4">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Összefüggő beszéd gyakorlása</w:t>
            </w:r>
            <w:r w:rsidR="00044CE8">
              <w:rPr>
                <w:rFonts w:ascii="Times HRoman" w:eastAsia="Times New Roman" w:hAnsi="Times HRoman" w:cs="Times HRoman"/>
                <w:color w:val="000000"/>
                <w:sz w:val="24"/>
                <w:szCs w:val="24"/>
                <w:lang w:eastAsia="hu-HU"/>
              </w:rPr>
              <w:t xml:space="preserve"> szó</w:t>
            </w:r>
            <w:r>
              <w:rPr>
                <w:rFonts w:ascii="Times HRoman" w:eastAsia="Times New Roman" w:hAnsi="Times HRoman" w:cs="Times HRoman"/>
                <w:color w:val="000000"/>
                <w:sz w:val="24"/>
                <w:szCs w:val="24"/>
                <w:lang w:eastAsia="hu-HU"/>
              </w:rPr>
              <w:t>beli</w:t>
            </w:r>
            <w:r w:rsidR="00044CE8">
              <w:rPr>
                <w:rFonts w:ascii="Times HRoman" w:eastAsia="Times New Roman" w:hAnsi="Times HRoman" w:cs="Times HRoman"/>
                <w:color w:val="000000"/>
                <w:sz w:val="24"/>
                <w:szCs w:val="24"/>
                <w:lang w:eastAsia="hu-HU"/>
              </w:rPr>
              <w:t xml:space="preserve"> közlések tartalmának rövid visszamondásával.</w:t>
            </w:r>
          </w:p>
          <w:p w:rsidR="0040375D" w:rsidRPr="00571C3D" w:rsidRDefault="00044CE8" w:rsidP="0040375D">
            <w:pPr>
              <w:widowControl w:val="0"/>
              <w:autoSpaceDE w:val="0"/>
              <w:autoSpaceDN w:val="0"/>
              <w:adjustRightInd w:val="0"/>
              <w:spacing w:after="0" w:line="240" w:lineRule="auto"/>
              <w:rPr>
                <w:rFonts w:ascii="Times HRoman" w:eastAsia="Times New Roman" w:hAnsi="Times HRoman" w:cs="Times HRoman"/>
                <w:sz w:val="24"/>
                <w:szCs w:val="24"/>
                <w:lang w:eastAsia="hu-HU"/>
              </w:rPr>
            </w:pPr>
            <w:r>
              <w:rPr>
                <w:rFonts w:ascii="Times HRoman" w:eastAsia="Times New Roman" w:hAnsi="Times HRoman" w:cs="Times HRoman"/>
                <w:color w:val="000000"/>
                <w:sz w:val="24"/>
                <w:szCs w:val="24"/>
                <w:lang w:eastAsia="hu-HU"/>
              </w:rPr>
              <w:t>A beszédtempó közelítése olvasáskor.</w:t>
            </w:r>
            <w:r w:rsidR="0040375D" w:rsidRPr="0040375D">
              <w:rPr>
                <w:rFonts w:ascii="Times HRoman" w:eastAsia="Times New Roman" w:hAnsi="Times HRoman" w:cs="Times HRoman"/>
                <w:sz w:val="24"/>
                <w:szCs w:val="24"/>
                <w:lang w:eastAsia="hu-HU"/>
              </w:rPr>
              <w:t xml:space="preserve"> </w:t>
            </w:r>
            <w:r w:rsidR="0040375D" w:rsidRPr="00571C3D">
              <w:rPr>
                <w:rFonts w:ascii="Times HRoman" w:eastAsia="Times New Roman" w:hAnsi="Times HRoman" w:cs="Times HRoman"/>
                <w:sz w:val="24"/>
                <w:szCs w:val="24"/>
                <w:lang w:eastAsia="hu-HU"/>
              </w:rPr>
              <w:t>Szövegből kiemelt lényeg memorizálása.</w:t>
            </w:r>
          </w:p>
          <w:p w:rsidR="0040375D" w:rsidRPr="00571C3D" w:rsidRDefault="0040375D" w:rsidP="0040375D">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Az értelmező felolvasás gyakorlása párokban.</w:t>
            </w:r>
          </w:p>
          <w:p w:rsidR="00044CE8" w:rsidRPr="00AA4352" w:rsidRDefault="0040375D" w:rsidP="0040375D">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sidRPr="00571C3D">
              <w:rPr>
                <w:rFonts w:ascii="Times HRoman" w:eastAsia="Times New Roman" w:hAnsi="Times HRoman" w:cs="Times HRoman"/>
                <w:sz w:val="24"/>
                <w:szCs w:val="24"/>
                <w:lang w:eastAsia="hu-HU"/>
              </w:rPr>
              <w:t>Szövegrészletek megjelenítése pantomimmel.</w:t>
            </w:r>
          </w:p>
        </w:tc>
        <w:tc>
          <w:tcPr>
            <w:tcW w:w="1272" w:type="pct"/>
            <w:shd w:val="clear" w:color="auto" w:fill="auto"/>
          </w:tcPr>
          <w:p w:rsidR="0040375D" w:rsidRPr="0040375D" w:rsidRDefault="0040375D" w:rsidP="0040375D">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Gondolkodási képesség fejlesztése.</w:t>
            </w:r>
          </w:p>
          <w:p w:rsidR="0040375D" w:rsidRPr="00571C3D" w:rsidRDefault="0040375D" w:rsidP="0040375D">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 memória fejlesztése.</w:t>
            </w:r>
          </w:p>
          <w:p w:rsidR="00044CE8" w:rsidRPr="00DB5336" w:rsidRDefault="0040375D" w:rsidP="00DB5336">
            <w:pPr>
              <w:pStyle w:val="Default"/>
            </w:pPr>
            <w:r>
              <w:t>Olvasástechnika fejlesztése.</w:t>
            </w:r>
          </w:p>
        </w:tc>
        <w:tc>
          <w:tcPr>
            <w:tcW w:w="1127" w:type="pct"/>
            <w:shd w:val="clear" w:color="auto" w:fill="auto"/>
          </w:tcPr>
          <w:p w:rsidR="00CF63B4" w:rsidRPr="00AA4352" w:rsidRDefault="00922797" w:rsidP="00AA4352">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w:t>
            </w:r>
          </w:p>
        </w:tc>
      </w:tr>
      <w:tr w:rsidR="0040375D" w:rsidRPr="00AA4352" w:rsidTr="001A76A2">
        <w:trPr>
          <w:trHeight w:val="737"/>
          <w:jc w:val="center"/>
        </w:trPr>
        <w:tc>
          <w:tcPr>
            <w:tcW w:w="421" w:type="pct"/>
            <w:shd w:val="clear" w:color="auto" w:fill="auto"/>
          </w:tcPr>
          <w:p w:rsidR="0040375D" w:rsidRPr="00AA4352" w:rsidRDefault="0040375D" w:rsidP="0040375D">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61.</w:t>
            </w:r>
          </w:p>
        </w:tc>
        <w:tc>
          <w:tcPr>
            <w:tcW w:w="892" w:type="pct"/>
            <w:shd w:val="clear" w:color="auto" w:fill="auto"/>
          </w:tcPr>
          <w:p w:rsidR="0040375D" w:rsidRPr="00663C78" w:rsidRDefault="0040375D" w:rsidP="0040375D">
            <w:pPr>
              <w:pStyle w:val="Default"/>
              <w:rPr>
                <w:b/>
              </w:rPr>
            </w:pPr>
            <w:r w:rsidRPr="00663C78">
              <w:rPr>
                <w:b/>
              </w:rPr>
              <w:t>Horváth Judit:</w:t>
            </w:r>
          </w:p>
          <w:p w:rsidR="0040375D" w:rsidRPr="004C5507" w:rsidRDefault="0040375D" w:rsidP="0040375D">
            <w:pPr>
              <w:pStyle w:val="Default"/>
              <w:rPr>
                <w:b/>
              </w:rPr>
            </w:pPr>
            <w:r w:rsidRPr="00663C78">
              <w:rPr>
                <w:b/>
              </w:rPr>
              <w:t>Rózsák hercegnője</w:t>
            </w:r>
          </w:p>
        </w:tc>
        <w:tc>
          <w:tcPr>
            <w:tcW w:w="1288" w:type="pct"/>
            <w:shd w:val="clear" w:color="auto" w:fill="auto"/>
          </w:tcPr>
          <w:p w:rsidR="0040375D" w:rsidRDefault="0040375D" w:rsidP="0040375D">
            <w:pPr>
              <w:pStyle w:val="Default"/>
            </w:pPr>
            <w:r>
              <w:t>A szöveg keltette érzelmi hatások.</w:t>
            </w:r>
          </w:p>
          <w:p w:rsidR="0040375D" w:rsidRDefault="0040375D" w:rsidP="0040375D">
            <w:pPr>
              <w:pStyle w:val="Default"/>
            </w:pPr>
            <w:r>
              <w:t>A helyes kérdezés, az összefüggő beszéd gyakorlása.</w:t>
            </w:r>
          </w:p>
          <w:p w:rsidR="0040375D" w:rsidRPr="00A07D0B" w:rsidRDefault="0040375D" w:rsidP="0040375D">
            <w:pPr>
              <w:pStyle w:val="Default"/>
              <w:rPr>
                <w:color w:val="000000" w:themeColor="text1"/>
              </w:rPr>
            </w:pPr>
            <w:r w:rsidRPr="00A07D0B">
              <w:rPr>
                <w:color w:val="000000" w:themeColor="text1"/>
              </w:rPr>
              <w:t>Tartalomfelidézés önállóan, kérdésfeltevéssel párokban.</w:t>
            </w:r>
          </w:p>
          <w:p w:rsidR="0040375D" w:rsidRPr="00A07D0B" w:rsidRDefault="0040375D" w:rsidP="0040375D">
            <w:pPr>
              <w:pStyle w:val="Default"/>
              <w:rPr>
                <w:color w:val="000000" w:themeColor="text1"/>
              </w:rPr>
            </w:pPr>
            <w:r w:rsidRPr="00A07D0B">
              <w:rPr>
                <w:color w:val="000000" w:themeColor="text1"/>
              </w:rPr>
              <w:t>Beszélgetés, élménybeszámolók.</w:t>
            </w:r>
          </w:p>
          <w:p w:rsidR="0040375D" w:rsidRPr="00A07D0B" w:rsidRDefault="0040375D" w:rsidP="0040375D">
            <w:pPr>
              <w:pStyle w:val="Default"/>
              <w:rPr>
                <w:color w:val="000000" w:themeColor="text1"/>
              </w:rPr>
            </w:pPr>
            <w:r w:rsidRPr="00A07D0B">
              <w:rPr>
                <w:color w:val="000000" w:themeColor="text1"/>
              </w:rPr>
              <w:t>Erzsébet tulajdonságai, indoklásuk.</w:t>
            </w:r>
          </w:p>
          <w:p w:rsidR="0040375D" w:rsidRPr="00A07D0B" w:rsidRDefault="0040375D" w:rsidP="0040375D">
            <w:pPr>
              <w:pStyle w:val="Default"/>
              <w:rPr>
                <w:color w:val="000000" w:themeColor="text1"/>
              </w:rPr>
            </w:pPr>
            <w:r w:rsidRPr="00A07D0B">
              <w:rPr>
                <w:color w:val="000000" w:themeColor="text1"/>
              </w:rPr>
              <w:t>Aktualizálás.</w:t>
            </w:r>
          </w:p>
          <w:p w:rsidR="0040375D" w:rsidRDefault="0040375D" w:rsidP="0040375D">
            <w:pPr>
              <w:pStyle w:val="Default"/>
            </w:pPr>
            <w:r w:rsidRPr="00AE1427">
              <w:rPr>
                <w:b/>
              </w:rPr>
              <w:t>Ok. 90-91. o.</w:t>
            </w:r>
          </w:p>
        </w:tc>
        <w:tc>
          <w:tcPr>
            <w:tcW w:w="1272" w:type="pct"/>
            <w:shd w:val="clear" w:color="auto" w:fill="auto"/>
          </w:tcPr>
          <w:p w:rsidR="0040375D" w:rsidRPr="00DB5336" w:rsidRDefault="0040375D" w:rsidP="0040375D">
            <w:pPr>
              <w:pStyle w:val="Default"/>
              <w:rPr>
                <w:color w:val="000000" w:themeColor="text1"/>
              </w:rPr>
            </w:pPr>
            <w:r>
              <w:t xml:space="preserve">Önálló, hatékony tanulás képességének fejlesztése.   </w:t>
            </w:r>
          </w:p>
        </w:tc>
        <w:tc>
          <w:tcPr>
            <w:tcW w:w="1127" w:type="pct"/>
            <w:shd w:val="clear" w:color="auto" w:fill="auto"/>
          </w:tcPr>
          <w:p w:rsidR="0040375D" w:rsidRDefault="0040375D" w:rsidP="0040375D">
            <w:pPr>
              <w:pStyle w:val="TblzatSzveg"/>
              <w:rPr>
                <w:color w:val="000000"/>
              </w:rPr>
            </w:pPr>
            <w:r>
              <w:rPr>
                <w:color w:val="000000"/>
              </w:rPr>
              <w:t>Szent Erzsébet példája.</w:t>
            </w:r>
          </w:p>
        </w:tc>
      </w:tr>
      <w:tr w:rsidR="0040375D" w:rsidRPr="00AA4352" w:rsidTr="001A76A2">
        <w:trPr>
          <w:trHeight w:val="737"/>
          <w:jc w:val="center"/>
        </w:trPr>
        <w:tc>
          <w:tcPr>
            <w:tcW w:w="421" w:type="pct"/>
            <w:shd w:val="clear" w:color="auto" w:fill="auto"/>
          </w:tcPr>
          <w:p w:rsidR="0040375D" w:rsidRPr="00AA4352" w:rsidRDefault="0040375D" w:rsidP="0040375D">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62.</w:t>
            </w:r>
          </w:p>
        </w:tc>
        <w:tc>
          <w:tcPr>
            <w:tcW w:w="892" w:type="pct"/>
            <w:shd w:val="clear" w:color="auto" w:fill="auto"/>
          </w:tcPr>
          <w:p w:rsidR="0040375D" w:rsidRPr="00663C78" w:rsidRDefault="0040375D" w:rsidP="0040375D">
            <w:pPr>
              <w:pStyle w:val="Default"/>
              <w:rPr>
                <w:b/>
              </w:rPr>
            </w:pPr>
            <w:r w:rsidRPr="00663C78">
              <w:rPr>
                <w:b/>
              </w:rPr>
              <w:t>Horváth Judit:</w:t>
            </w:r>
          </w:p>
          <w:p w:rsidR="0040375D" w:rsidRPr="004C5507" w:rsidRDefault="0040375D" w:rsidP="0040375D">
            <w:pPr>
              <w:pStyle w:val="Default"/>
              <w:rPr>
                <w:b/>
              </w:rPr>
            </w:pPr>
            <w:r w:rsidRPr="00663C78">
              <w:rPr>
                <w:b/>
              </w:rPr>
              <w:t>Margit a Nyulak szigetén</w:t>
            </w:r>
          </w:p>
        </w:tc>
        <w:tc>
          <w:tcPr>
            <w:tcW w:w="1288" w:type="pct"/>
            <w:shd w:val="clear" w:color="auto" w:fill="auto"/>
          </w:tcPr>
          <w:p w:rsidR="0040375D" w:rsidRPr="00A07D0B" w:rsidRDefault="0040375D" w:rsidP="0040375D">
            <w:pPr>
              <w:pStyle w:val="Default"/>
              <w:rPr>
                <w:color w:val="000000" w:themeColor="text1"/>
              </w:rPr>
            </w:pPr>
            <w:r w:rsidRPr="00A07D0B">
              <w:rPr>
                <w:color w:val="000000" w:themeColor="text1"/>
              </w:rPr>
              <w:t>Összefüggések felismerése.</w:t>
            </w:r>
          </w:p>
          <w:p w:rsidR="0040375D" w:rsidRPr="00A07D0B" w:rsidRDefault="0040375D" w:rsidP="0040375D">
            <w:pPr>
              <w:pStyle w:val="Default"/>
              <w:rPr>
                <w:color w:val="000000" w:themeColor="text1"/>
              </w:rPr>
            </w:pPr>
            <w:r w:rsidRPr="00A07D0B">
              <w:rPr>
                <w:color w:val="000000" w:themeColor="text1"/>
              </w:rPr>
              <w:t>Lényegkiemelés.</w:t>
            </w:r>
            <w:r>
              <w:rPr>
                <w:color w:val="000000" w:themeColor="text1"/>
              </w:rPr>
              <w:t xml:space="preserve"> </w:t>
            </w:r>
            <w:r w:rsidRPr="00A07D0B">
              <w:rPr>
                <w:color w:val="000000" w:themeColor="text1"/>
              </w:rPr>
              <w:t>Jóslás</w:t>
            </w:r>
            <w:r>
              <w:rPr>
                <w:color w:val="000000" w:themeColor="text1"/>
              </w:rPr>
              <w:t>.</w:t>
            </w:r>
            <w:r w:rsidRPr="00A07D0B">
              <w:rPr>
                <w:color w:val="000000" w:themeColor="text1"/>
              </w:rPr>
              <w:t xml:space="preserve"> </w:t>
            </w:r>
          </w:p>
          <w:p w:rsidR="0040375D" w:rsidRPr="00A07D0B" w:rsidRDefault="0040375D" w:rsidP="0040375D">
            <w:pPr>
              <w:pStyle w:val="Default"/>
              <w:rPr>
                <w:color w:val="000000" w:themeColor="text1"/>
              </w:rPr>
            </w:pPr>
            <w:r w:rsidRPr="00A07D0B">
              <w:rPr>
                <w:color w:val="000000" w:themeColor="text1"/>
              </w:rPr>
              <w:t>Hiányos szöveg kiegészítése.</w:t>
            </w:r>
          </w:p>
          <w:p w:rsidR="0040375D" w:rsidRPr="00A07D0B" w:rsidRDefault="0040375D" w:rsidP="0040375D">
            <w:pPr>
              <w:pStyle w:val="Default"/>
              <w:rPr>
                <w:color w:val="000000" w:themeColor="text1"/>
              </w:rPr>
            </w:pPr>
            <w:r w:rsidRPr="00A07D0B">
              <w:rPr>
                <w:color w:val="000000" w:themeColor="text1"/>
              </w:rPr>
              <w:t>A szereplők tulajdonságai, példaértéke; önértékelés.</w:t>
            </w:r>
          </w:p>
          <w:p w:rsidR="0040375D" w:rsidRPr="00A07D0B" w:rsidRDefault="0040375D" w:rsidP="0040375D">
            <w:pPr>
              <w:pStyle w:val="Default"/>
              <w:rPr>
                <w:color w:val="000000" w:themeColor="text1"/>
              </w:rPr>
            </w:pPr>
            <w:r w:rsidRPr="00A07D0B">
              <w:rPr>
                <w:color w:val="000000" w:themeColor="text1"/>
              </w:rPr>
              <w:t>Rejtvény.</w:t>
            </w:r>
          </w:p>
          <w:p w:rsidR="0040375D" w:rsidRDefault="0040375D" w:rsidP="0040375D">
            <w:pPr>
              <w:pStyle w:val="Default"/>
              <w:rPr>
                <w:color w:val="000000" w:themeColor="text1"/>
              </w:rPr>
            </w:pPr>
            <w:r w:rsidRPr="00A07D0B">
              <w:rPr>
                <w:color w:val="000000" w:themeColor="text1"/>
              </w:rPr>
              <w:t>Kutatómunka Hunyadi Jánosról.</w:t>
            </w:r>
          </w:p>
          <w:p w:rsidR="0040375D" w:rsidRPr="00A07D0B" w:rsidRDefault="0040375D" w:rsidP="0040375D">
            <w:pPr>
              <w:pStyle w:val="Default"/>
              <w:rPr>
                <w:color w:val="000000" w:themeColor="text1"/>
              </w:rPr>
            </w:pPr>
            <w:r w:rsidRPr="00AE1427">
              <w:rPr>
                <w:b/>
              </w:rPr>
              <w:t>Ok. 92. o., Mf. 55. o.</w:t>
            </w:r>
          </w:p>
        </w:tc>
        <w:tc>
          <w:tcPr>
            <w:tcW w:w="1272" w:type="pct"/>
            <w:shd w:val="clear" w:color="auto" w:fill="auto"/>
          </w:tcPr>
          <w:p w:rsidR="0040375D" w:rsidRPr="00A07D0B" w:rsidRDefault="0040375D" w:rsidP="0040375D">
            <w:pPr>
              <w:pStyle w:val="Default"/>
              <w:rPr>
                <w:color w:val="000000" w:themeColor="text1"/>
              </w:rPr>
            </w:pPr>
            <w:r w:rsidRPr="00A07D0B">
              <w:rPr>
                <w:color w:val="000000" w:themeColor="text1"/>
              </w:rPr>
              <w:t xml:space="preserve">Asszociációs képesség, </w:t>
            </w:r>
          </w:p>
          <w:p w:rsidR="0040375D" w:rsidRDefault="0040375D" w:rsidP="0040375D">
            <w:pPr>
              <w:pStyle w:val="Default"/>
              <w:rPr>
                <w:color w:val="000000" w:themeColor="text1"/>
              </w:rPr>
            </w:pPr>
            <w:r w:rsidRPr="00A07D0B">
              <w:rPr>
                <w:color w:val="000000" w:themeColor="text1"/>
              </w:rPr>
              <w:t>az emlékezet fejlesztése.</w:t>
            </w:r>
            <w:r>
              <w:rPr>
                <w:color w:val="000000" w:themeColor="text1"/>
              </w:rPr>
              <w:t xml:space="preserve"> </w:t>
            </w:r>
          </w:p>
          <w:p w:rsidR="0040375D" w:rsidRDefault="0040375D" w:rsidP="0040375D">
            <w:pPr>
              <w:pStyle w:val="Default"/>
            </w:pPr>
            <w:r>
              <w:t xml:space="preserve">Önálló, hatékony tanulás képességének fejlesztése.   </w:t>
            </w:r>
          </w:p>
          <w:p w:rsidR="0040375D" w:rsidRDefault="0040375D" w:rsidP="0040375D">
            <w:pPr>
              <w:pStyle w:val="Default"/>
            </w:pPr>
          </w:p>
          <w:p w:rsidR="0040375D" w:rsidRPr="00A07D0B" w:rsidRDefault="0040375D" w:rsidP="0040375D">
            <w:pPr>
              <w:pStyle w:val="Default"/>
              <w:rPr>
                <w:color w:val="000000" w:themeColor="text1"/>
              </w:rPr>
            </w:pPr>
            <w:r w:rsidRPr="00950F13">
              <w:rPr>
                <w:b/>
              </w:rPr>
              <w:t>Kapcsolódási pontok:</w:t>
            </w:r>
            <w:r>
              <w:t xml:space="preserve"> informatika, könyvtárismeret</w:t>
            </w:r>
          </w:p>
        </w:tc>
        <w:tc>
          <w:tcPr>
            <w:tcW w:w="1127" w:type="pct"/>
            <w:shd w:val="clear" w:color="auto" w:fill="auto"/>
          </w:tcPr>
          <w:p w:rsidR="0040375D" w:rsidRDefault="0040375D" w:rsidP="0040375D">
            <w:pPr>
              <w:pStyle w:val="TblzatSzveg"/>
              <w:rPr>
                <w:color w:val="000000"/>
              </w:rPr>
            </w:pPr>
            <w:r>
              <w:rPr>
                <w:color w:val="000000"/>
              </w:rPr>
              <w:t>IV. Béla érdemei.</w:t>
            </w:r>
          </w:p>
          <w:p w:rsidR="0040375D" w:rsidRDefault="0040375D" w:rsidP="0040375D">
            <w:pPr>
              <w:pStyle w:val="TblzatSzveg"/>
              <w:rPr>
                <w:color w:val="000000"/>
              </w:rPr>
            </w:pPr>
            <w:r>
              <w:rPr>
                <w:color w:val="000000"/>
              </w:rPr>
              <w:t>Szent Margit példája.</w:t>
            </w:r>
          </w:p>
        </w:tc>
      </w:tr>
      <w:tr w:rsidR="0040375D" w:rsidRPr="00AA4352" w:rsidTr="001A76A2">
        <w:trPr>
          <w:trHeight w:val="737"/>
          <w:jc w:val="center"/>
        </w:trPr>
        <w:tc>
          <w:tcPr>
            <w:tcW w:w="421" w:type="pct"/>
            <w:shd w:val="clear" w:color="auto" w:fill="auto"/>
          </w:tcPr>
          <w:p w:rsidR="0040375D" w:rsidRPr="00AA4352" w:rsidRDefault="0040375D" w:rsidP="0040375D">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63.</w:t>
            </w:r>
          </w:p>
        </w:tc>
        <w:tc>
          <w:tcPr>
            <w:tcW w:w="892" w:type="pct"/>
            <w:shd w:val="clear" w:color="auto" w:fill="auto"/>
          </w:tcPr>
          <w:p w:rsidR="0040375D" w:rsidRPr="00663C78" w:rsidRDefault="0040375D" w:rsidP="0040375D">
            <w:pPr>
              <w:pStyle w:val="Default"/>
              <w:rPr>
                <w:b/>
                <w:iCs/>
              </w:rPr>
            </w:pPr>
            <w:r w:rsidRPr="00663C78">
              <w:rPr>
                <w:b/>
                <w:iCs/>
              </w:rPr>
              <w:t>Gyakorlás</w:t>
            </w:r>
          </w:p>
        </w:tc>
        <w:tc>
          <w:tcPr>
            <w:tcW w:w="1288" w:type="pct"/>
            <w:shd w:val="clear" w:color="auto" w:fill="auto"/>
          </w:tcPr>
          <w:p w:rsidR="0040375D" w:rsidRPr="00A07D0B" w:rsidRDefault="0040375D" w:rsidP="0040375D">
            <w:pPr>
              <w:pStyle w:val="Default"/>
              <w:rPr>
                <w:color w:val="000000" w:themeColor="text1"/>
              </w:rPr>
            </w:pPr>
            <w:r w:rsidRPr="00A07D0B">
              <w:rPr>
                <w:color w:val="000000" w:themeColor="text1"/>
              </w:rPr>
              <w:t>Lényegkiemelés.</w:t>
            </w:r>
          </w:p>
          <w:p w:rsidR="0040375D" w:rsidRPr="00A07D0B" w:rsidRDefault="0040375D" w:rsidP="0040375D">
            <w:pPr>
              <w:pStyle w:val="Default"/>
              <w:rPr>
                <w:color w:val="000000" w:themeColor="text1"/>
              </w:rPr>
            </w:pPr>
            <w:r w:rsidRPr="00A07D0B">
              <w:rPr>
                <w:color w:val="000000" w:themeColor="text1"/>
              </w:rPr>
              <w:t>István jellemzése, tetteinek bemutatása.</w:t>
            </w:r>
          </w:p>
          <w:p w:rsidR="0040375D" w:rsidRPr="00A07D0B" w:rsidRDefault="0040375D" w:rsidP="0040375D">
            <w:pPr>
              <w:pStyle w:val="Default"/>
              <w:rPr>
                <w:color w:val="000000" w:themeColor="text1"/>
              </w:rPr>
            </w:pPr>
            <w:r w:rsidRPr="00A07D0B">
              <w:rPr>
                <w:color w:val="000000" w:themeColor="text1"/>
              </w:rPr>
              <w:t>Folyamatos, értelmező olvasás gyakorlása.</w:t>
            </w:r>
          </w:p>
          <w:p w:rsidR="0040375D" w:rsidRPr="00A07D0B" w:rsidRDefault="0040375D" w:rsidP="0040375D">
            <w:pPr>
              <w:pStyle w:val="Default"/>
              <w:rPr>
                <w:color w:val="000000" w:themeColor="text1"/>
              </w:rPr>
            </w:pPr>
            <w:r w:rsidRPr="00A07D0B">
              <w:rPr>
                <w:color w:val="000000" w:themeColor="text1"/>
              </w:rPr>
              <w:t>Összefüggő szöveg alkotása önállóan.</w:t>
            </w:r>
          </w:p>
        </w:tc>
        <w:tc>
          <w:tcPr>
            <w:tcW w:w="1272" w:type="pct"/>
            <w:shd w:val="clear" w:color="auto" w:fill="auto"/>
          </w:tcPr>
          <w:p w:rsidR="0040375D" w:rsidRPr="00A07D0B" w:rsidRDefault="0040375D" w:rsidP="0040375D">
            <w:pPr>
              <w:pStyle w:val="Default"/>
              <w:rPr>
                <w:color w:val="000000" w:themeColor="text1"/>
              </w:rPr>
            </w:pPr>
            <w:r w:rsidRPr="00A07D0B">
              <w:rPr>
                <w:color w:val="000000" w:themeColor="text1"/>
              </w:rPr>
              <w:t xml:space="preserve">Beszéd- és olvasási készség fejlesztése. </w:t>
            </w:r>
          </w:p>
          <w:p w:rsidR="0040375D" w:rsidRPr="00A07D0B" w:rsidRDefault="0040375D" w:rsidP="0040375D">
            <w:pPr>
              <w:pStyle w:val="Default"/>
              <w:rPr>
                <w:color w:val="000000" w:themeColor="text1"/>
              </w:rPr>
            </w:pPr>
            <w:r w:rsidRPr="00A07D0B">
              <w:rPr>
                <w:color w:val="000000" w:themeColor="text1"/>
              </w:rPr>
              <w:t>Rendszerező képesség, emlékezet fejlesztése.</w:t>
            </w:r>
          </w:p>
        </w:tc>
        <w:tc>
          <w:tcPr>
            <w:tcW w:w="1127" w:type="pct"/>
            <w:shd w:val="clear" w:color="auto" w:fill="auto"/>
          </w:tcPr>
          <w:p w:rsidR="0040375D" w:rsidRDefault="0040375D" w:rsidP="0040375D">
            <w:pPr>
              <w:pStyle w:val="TblzatSzveg"/>
              <w:rPr>
                <w:color w:val="000000"/>
              </w:rPr>
            </w:pPr>
            <w:r w:rsidRPr="009B569E">
              <w:rPr>
                <w:color w:val="000000"/>
              </w:rPr>
              <w:t>Az államalapítás jelentősége.</w:t>
            </w:r>
          </w:p>
        </w:tc>
      </w:tr>
      <w:tr w:rsidR="0040375D" w:rsidRPr="00AA4352" w:rsidTr="001A76A2">
        <w:trPr>
          <w:trHeight w:val="737"/>
          <w:jc w:val="center"/>
        </w:trPr>
        <w:tc>
          <w:tcPr>
            <w:tcW w:w="421" w:type="pct"/>
            <w:shd w:val="clear" w:color="auto" w:fill="auto"/>
          </w:tcPr>
          <w:p w:rsidR="0040375D" w:rsidRPr="00AA4352" w:rsidRDefault="0040375D" w:rsidP="0040375D">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64.</w:t>
            </w:r>
          </w:p>
        </w:tc>
        <w:tc>
          <w:tcPr>
            <w:tcW w:w="892" w:type="pct"/>
            <w:shd w:val="clear" w:color="auto" w:fill="auto"/>
          </w:tcPr>
          <w:p w:rsidR="0040375D" w:rsidRPr="00663C78" w:rsidRDefault="0040375D" w:rsidP="0040375D">
            <w:pPr>
              <w:pStyle w:val="Default"/>
              <w:rPr>
                <w:b/>
              </w:rPr>
            </w:pPr>
            <w:r w:rsidRPr="00663C78">
              <w:rPr>
                <w:b/>
              </w:rPr>
              <w:t>Lengyel Dénes:</w:t>
            </w:r>
          </w:p>
          <w:p w:rsidR="0040375D" w:rsidRPr="00663C78" w:rsidRDefault="0040375D" w:rsidP="0040375D">
            <w:pPr>
              <w:pStyle w:val="Default"/>
              <w:rPr>
                <w:b/>
                <w:iCs/>
              </w:rPr>
            </w:pPr>
            <w:r w:rsidRPr="00663C78">
              <w:rPr>
                <w:b/>
                <w:iCs/>
              </w:rPr>
              <w:t xml:space="preserve">Nándorfehérvár ostroma </w:t>
            </w:r>
          </w:p>
          <w:p w:rsidR="0040375D" w:rsidRPr="004C5507" w:rsidRDefault="0040375D" w:rsidP="0040375D">
            <w:pPr>
              <w:pStyle w:val="Default"/>
              <w:rPr>
                <w:b/>
              </w:rPr>
            </w:pPr>
            <w:r w:rsidRPr="00663C78">
              <w:rPr>
                <w:b/>
              </w:rPr>
              <w:t>(részletek)</w:t>
            </w:r>
          </w:p>
        </w:tc>
        <w:tc>
          <w:tcPr>
            <w:tcW w:w="1288" w:type="pct"/>
            <w:shd w:val="clear" w:color="auto" w:fill="auto"/>
          </w:tcPr>
          <w:p w:rsidR="0040375D" w:rsidRPr="00A07D0B" w:rsidRDefault="0040375D" w:rsidP="0040375D">
            <w:pPr>
              <w:pStyle w:val="Default"/>
              <w:rPr>
                <w:color w:val="000000" w:themeColor="text1"/>
              </w:rPr>
            </w:pPr>
            <w:r w:rsidRPr="00A07D0B">
              <w:rPr>
                <w:color w:val="000000" w:themeColor="text1"/>
              </w:rPr>
              <w:t>Analízis-szintézis.</w:t>
            </w:r>
          </w:p>
          <w:p w:rsidR="0040375D" w:rsidRPr="00A07D0B" w:rsidRDefault="0040375D" w:rsidP="0040375D">
            <w:pPr>
              <w:pStyle w:val="Default"/>
              <w:rPr>
                <w:color w:val="000000" w:themeColor="text1"/>
              </w:rPr>
            </w:pPr>
            <w:r w:rsidRPr="00A07D0B">
              <w:rPr>
                <w:color w:val="000000" w:themeColor="text1"/>
              </w:rPr>
              <w:t xml:space="preserve">Összefüggések felismerése. </w:t>
            </w:r>
          </w:p>
          <w:p w:rsidR="0040375D" w:rsidRPr="00A07D0B" w:rsidRDefault="0040375D" w:rsidP="0040375D">
            <w:pPr>
              <w:pStyle w:val="Default"/>
              <w:rPr>
                <w:color w:val="000000" w:themeColor="text1"/>
              </w:rPr>
            </w:pPr>
            <w:r w:rsidRPr="00A07D0B">
              <w:rPr>
                <w:color w:val="000000" w:themeColor="text1"/>
              </w:rPr>
              <w:t>Szövegtagolás, vázlat kiegészítése.</w:t>
            </w:r>
          </w:p>
          <w:p w:rsidR="0040375D" w:rsidRPr="00A07D0B" w:rsidRDefault="0040375D" w:rsidP="0040375D">
            <w:pPr>
              <w:pStyle w:val="Default"/>
              <w:rPr>
                <w:color w:val="000000" w:themeColor="text1"/>
              </w:rPr>
            </w:pPr>
            <w:r w:rsidRPr="00A07D0B">
              <w:rPr>
                <w:color w:val="000000" w:themeColor="text1"/>
              </w:rPr>
              <w:t xml:space="preserve">Tulajdonságok csoportosítása. </w:t>
            </w:r>
          </w:p>
          <w:p w:rsidR="0040375D" w:rsidRPr="00A07D0B" w:rsidRDefault="0040375D" w:rsidP="0040375D">
            <w:pPr>
              <w:pStyle w:val="Default"/>
              <w:rPr>
                <w:color w:val="000000" w:themeColor="text1"/>
              </w:rPr>
            </w:pPr>
            <w:r w:rsidRPr="00A07D0B">
              <w:rPr>
                <w:color w:val="000000" w:themeColor="text1"/>
              </w:rPr>
              <w:t>Írói kifejezések gyűjtése.</w:t>
            </w:r>
          </w:p>
          <w:p w:rsidR="0040375D" w:rsidRPr="00A07D0B" w:rsidRDefault="0040375D" w:rsidP="0040375D">
            <w:pPr>
              <w:pStyle w:val="Default"/>
              <w:rPr>
                <w:color w:val="000000" w:themeColor="text1"/>
              </w:rPr>
            </w:pPr>
            <w:r w:rsidRPr="00A07D0B">
              <w:rPr>
                <w:color w:val="000000" w:themeColor="text1"/>
              </w:rPr>
              <w:t>Rövid tartalom más nézőpontjából.</w:t>
            </w:r>
          </w:p>
          <w:p w:rsidR="0040375D" w:rsidRPr="00A07D0B" w:rsidRDefault="0040375D" w:rsidP="0040375D">
            <w:pPr>
              <w:pStyle w:val="Default"/>
              <w:rPr>
                <w:color w:val="000000" w:themeColor="text1"/>
              </w:rPr>
            </w:pPr>
            <w:r w:rsidRPr="00AE1427">
              <w:rPr>
                <w:b/>
              </w:rPr>
              <w:t>Ok. 93-94. o., Mf. 56. o.</w:t>
            </w:r>
          </w:p>
        </w:tc>
        <w:tc>
          <w:tcPr>
            <w:tcW w:w="1272" w:type="pct"/>
            <w:shd w:val="clear" w:color="auto" w:fill="auto"/>
          </w:tcPr>
          <w:p w:rsidR="0040375D" w:rsidRDefault="0040375D" w:rsidP="0040375D">
            <w:pPr>
              <w:pStyle w:val="Default"/>
              <w:rPr>
                <w:color w:val="000000" w:themeColor="text1"/>
              </w:rPr>
            </w:pPr>
            <w:r w:rsidRPr="00A07D0B">
              <w:rPr>
                <w:color w:val="000000" w:themeColor="text1"/>
              </w:rPr>
              <w:t>Ismeretszerző képesség, beszédkészség fejlesztése.</w:t>
            </w:r>
          </w:p>
          <w:p w:rsidR="0040375D" w:rsidRPr="00A07D0B" w:rsidRDefault="0040375D" w:rsidP="0040375D">
            <w:pPr>
              <w:pStyle w:val="Default"/>
              <w:rPr>
                <w:color w:val="000000" w:themeColor="text1"/>
              </w:rPr>
            </w:pPr>
          </w:p>
          <w:p w:rsidR="0040375D" w:rsidRPr="00A07D0B" w:rsidRDefault="0040375D" w:rsidP="0040375D">
            <w:pPr>
              <w:pStyle w:val="Default"/>
              <w:rPr>
                <w:color w:val="000000" w:themeColor="text1"/>
              </w:rPr>
            </w:pPr>
            <w:r w:rsidRPr="00950F13">
              <w:rPr>
                <w:b/>
              </w:rPr>
              <w:t>Kapcsolódási pontok:</w:t>
            </w:r>
            <w:r>
              <w:t xml:space="preserve"> vizuális kultúra</w:t>
            </w:r>
          </w:p>
        </w:tc>
        <w:tc>
          <w:tcPr>
            <w:tcW w:w="1127" w:type="pct"/>
            <w:shd w:val="clear" w:color="auto" w:fill="auto"/>
          </w:tcPr>
          <w:p w:rsidR="0040375D" w:rsidRPr="00A50418" w:rsidRDefault="0040375D" w:rsidP="0040375D">
            <w:pPr>
              <w:pStyle w:val="TblzatSzveg"/>
              <w:rPr>
                <w:color w:val="000000"/>
              </w:rPr>
            </w:pPr>
            <w:r w:rsidRPr="00A50418">
              <w:rPr>
                <w:color w:val="000000"/>
              </w:rPr>
              <w:t>Hunyadi János, Dugovics Titusz példái</w:t>
            </w:r>
            <w:r>
              <w:rPr>
                <w:color w:val="000000"/>
              </w:rPr>
              <w:t>.</w:t>
            </w:r>
          </w:p>
          <w:p w:rsidR="0040375D" w:rsidRDefault="0040375D" w:rsidP="0040375D">
            <w:pPr>
              <w:pStyle w:val="TblzatSzveg"/>
              <w:rPr>
                <w:color w:val="000000"/>
              </w:rPr>
            </w:pPr>
            <w:r w:rsidRPr="00A50418">
              <w:rPr>
                <w:color w:val="000000"/>
              </w:rPr>
              <w:t>A nándorfehérvári diadal jelentősége</w:t>
            </w:r>
            <w:r>
              <w:rPr>
                <w:color w:val="000000"/>
              </w:rPr>
              <w:t>.</w:t>
            </w:r>
          </w:p>
        </w:tc>
      </w:tr>
      <w:tr w:rsidR="0040375D" w:rsidRPr="00AA4352" w:rsidTr="001A76A2">
        <w:trPr>
          <w:trHeight w:val="737"/>
          <w:jc w:val="center"/>
        </w:trPr>
        <w:tc>
          <w:tcPr>
            <w:tcW w:w="421" w:type="pct"/>
            <w:shd w:val="clear" w:color="auto" w:fill="auto"/>
          </w:tcPr>
          <w:p w:rsidR="0040375D" w:rsidRPr="00AA4352" w:rsidRDefault="0040375D" w:rsidP="0040375D">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65.</w:t>
            </w:r>
          </w:p>
        </w:tc>
        <w:tc>
          <w:tcPr>
            <w:tcW w:w="892" w:type="pct"/>
            <w:shd w:val="clear" w:color="auto" w:fill="auto"/>
          </w:tcPr>
          <w:p w:rsidR="0040375D" w:rsidRPr="004C5507" w:rsidRDefault="0040375D" w:rsidP="0040375D">
            <w:pPr>
              <w:pStyle w:val="Default"/>
              <w:rPr>
                <w:b/>
                <w:iCs/>
              </w:rPr>
            </w:pPr>
            <w:r w:rsidRPr="00663C78">
              <w:rPr>
                <w:b/>
                <w:iCs/>
              </w:rPr>
              <w:t>Mátyás corvinái</w:t>
            </w:r>
          </w:p>
        </w:tc>
        <w:tc>
          <w:tcPr>
            <w:tcW w:w="1288" w:type="pct"/>
            <w:shd w:val="clear" w:color="auto" w:fill="auto"/>
          </w:tcPr>
          <w:p w:rsidR="0040375D" w:rsidRPr="00A07D0B" w:rsidRDefault="0040375D" w:rsidP="0040375D">
            <w:pPr>
              <w:pStyle w:val="Default"/>
              <w:rPr>
                <w:color w:val="000000" w:themeColor="text1"/>
              </w:rPr>
            </w:pPr>
            <w:r w:rsidRPr="00A07D0B">
              <w:rPr>
                <w:color w:val="000000" w:themeColor="text1"/>
              </w:rPr>
              <w:t>Önálló szövegértelmezés.</w:t>
            </w:r>
          </w:p>
          <w:p w:rsidR="0040375D" w:rsidRPr="00A07D0B" w:rsidRDefault="0040375D" w:rsidP="0040375D">
            <w:pPr>
              <w:pStyle w:val="Default"/>
              <w:rPr>
                <w:color w:val="000000" w:themeColor="text1"/>
              </w:rPr>
            </w:pPr>
            <w:r w:rsidRPr="00A07D0B">
              <w:rPr>
                <w:color w:val="000000" w:themeColor="text1"/>
              </w:rPr>
              <w:t>Lényegkiemelés szempontok sz.</w:t>
            </w:r>
          </w:p>
          <w:p w:rsidR="0040375D" w:rsidRPr="00A07D0B" w:rsidRDefault="0040375D" w:rsidP="0040375D">
            <w:pPr>
              <w:pStyle w:val="Default"/>
              <w:rPr>
                <w:color w:val="000000" w:themeColor="text1"/>
              </w:rPr>
            </w:pPr>
            <w:r w:rsidRPr="00A07D0B">
              <w:rPr>
                <w:color w:val="000000" w:themeColor="text1"/>
              </w:rPr>
              <w:t>Felkészülés az önálló tanulásra.</w:t>
            </w:r>
          </w:p>
          <w:p w:rsidR="0040375D" w:rsidRPr="00A07D0B" w:rsidRDefault="0040375D" w:rsidP="0040375D">
            <w:pPr>
              <w:pStyle w:val="Default"/>
              <w:rPr>
                <w:color w:val="000000" w:themeColor="text1"/>
              </w:rPr>
            </w:pPr>
            <w:r w:rsidRPr="00A07D0B">
              <w:rPr>
                <w:color w:val="000000" w:themeColor="text1"/>
              </w:rPr>
              <w:t>Jóslás a szöveg céljára vonatkozóan.</w:t>
            </w:r>
          </w:p>
          <w:p w:rsidR="0040375D" w:rsidRPr="00A07D0B" w:rsidRDefault="0040375D" w:rsidP="0040375D">
            <w:pPr>
              <w:pStyle w:val="Default"/>
              <w:rPr>
                <w:color w:val="000000" w:themeColor="text1"/>
              </w:rPr>
            </w:pPr>
            <w:r w:rsidRPr="00A07D0B">
              <w:rPr>
                <w:color w:val="000000" w:themeColor="text1"/>
              </w:rPr>
              <w:t>Címadás a bekezdéseknek.</w:t>
            </w:r>
          </w:p>
          <w:p w:rsidR="0040375D" w:rsidRPr="00A07D0B" w:rsidRDefault="0040375D" w:rsidP="0040375D">
            <w:pPr>
              <w:pStyle w:val="Default"/>
              <w:rPr>
                <w:color w:val="000000" w:themeColor="text1"/>
              </w:rPr>
            </w:pPr>
            <w:r w:rsidRPr="00A07D0B">
              <w:rPr>
                <w:color w:val="000000" w:themeColor="text1"/>
              </w:rPr>
              <w:t>Önálló beszámoló az olvasottakról.</w:t>
            </w:r>
          </w:p>
          <w:p w:rsidR="0040375D" w:rsidRPr="00A07D0B" w:rsidRDefault="0040375D" w:rsidP="0040375D">
            <w:pPr>
              <w:pStyle w:val="Default"/>
              <w:rPr>
                <w:color w:val="000000" w:themeColor="text1"/>
              </w:rPr>
            </w:pPr>
            <w:r w:rsidRPr="00A07D0B">
              <w:rPr>
                <w:color w:val="000000" w:themeColor="text1"/>
              </w:rPr>
              <w:t>Válogató olvasás párokban.</w:t>
            </w:r>
          </w:p>
          <w:p w:rsidR="0040375D" w:rsidRPr="00A07D0B" w:rsidRDefault="0040375D" w:rsidP="0040375D">
            <w:pPr>
              <w:pStyle w:val="Default"/>
              <w:rPr>
                <w:color w:val="000000" w:themeColor="text1"/>
              </w:rPr>
            </w:pPr>
            <w:r w:rsidRPr="00AE1427">
              <w:rPr>
                <w:b/>
                <w:iCs/>
                <w:color w:val="000000" w:themeColor="text1"/>
              </w:rPr>
              <w:t>Ok. 95. o., Mf. 57. o.</w:t>
            </w:r>
          </w:p>
        </w:tc>
        <w:tc>
          <w:tcPr>
            <w:tcW w:w="1272" w:type="pct"/>
            <w:shd w:val="clear" w:color="auto" w:fill="auto"/>
          </w:tcPr>
          <w:p w:rsidR="0040375D" w:rsidRDefault="0040375D" w:rsidP="0040375D">
            <w:pPr>
              <w:pStyle w:val="Default"/>
              <w:rPr>
                <w:color w:val="000000" w:themeColor="text1"/>
              </w:rPr>
            </w:pPr>
            <w:r w:rsidRPr="00A07D0B">
              <w:rPr>
                <w:color w:val="000000" w:themeColor="text1"/>
              </w:rPr>
              <w:t>Néma olvasás és memória fejlesztése.</w:t>
            </w:r>
            <w:r>
              <w:rPr>
                <w:color w:val="000000" w:themeColor="text1"/>
              </w:rPr>
              <w:t xml:space="preserve"> </w:t>
            </w:r>
          </w:p>
          <w:p w:rsidR="0040375D" w:rsidRPr="00A07D0B" w:rsidRDefault="0040375D" w:rsidP="0040375D">
            <w:pPr>
              <w:pStyle w:val="Default"/>
              <w:rPr>
                <w:color w:val="000000" w:themeColor="text1"/>
              </w:rPr>
            </w:pPr>
            <w:r>
              <w:t xml:space="preserve">Önálló, hatékony tanulás képességének fejlesztése.   </w:t>
            </w:r>
          </w:p>
        </w:tc>
        <w:tc>
          <w:tcPr>
            <w:tcW w:w="1127" w:type="pct"/>
            <w:shd w:val="clear" w:color="auto" w:fill="auto"/>
          </w:tcPr>
          <w:p w:rsidR="0040375D" w:rsidRDefault="0040375D" w:rsidP="0040375D">
            <w:pPr>
              <w:pStyle w:val="TblzatSzveg"/>
              <w:rPr>
                <w:color w:val="000000"/>
              </w:rPr>
            </w:pPr>
            <w:r>
              <w:rPr>
                <w:color w:val="000000"/>
              </w:rPr>
              <w:t>Mátyás, a művelt uralkodó.</w:t>
            </w:r>
          </w:p>
        </w:tc>
      </w:tr>
      <w:tr w:rsidR="0040375D" w:rsidRPr="00AA4352" w:rsidTr="001A76A2">
        <w:trPr>
          <w:trHeight w:val="737"/>
          <w:jc w:val="center"/>
        </w:trPr>
        <w:tc>
          <w:tcPr>
            <w:tcW w:w="421" w:type="pct"/>
            <w:shd w:val="clear" w:color="auto" w:fill="auto"/>
          </w:tcPr>
          <w:p w:rsidR="0040375D" w:rsidRPr="00AA4352" w:rsidRDefault="0040375D" w:rsidP="0040375D">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66.</w:t>
            </w:r>
          </w:p>
        </w:tc>
        <w:tc>
          <w:tcPr>
            <w:tcW w:w="892" w:type="pct"/>
            <w:shd w:val="clear" w:color="auto" w:fill="auto"/>
          </w:tcPr>
          <w:p w:rsidR="0040375D" w:rsidRPr="00663C78" w:rsidRDefault="0040375D" w:rsidP="0040375D">
            <w:pPr>
              <w:pStyle w:val="Default"/>
              <w:rPr>
                <w:b/>
                <w:iCs/>
              </w:rPr>
            </w:pPr>
            <w:r w:rsidRPr="00663C78">
              <w:rPr>
                <w:b/>
                <w:iCs/>
              </w:rPr>
              <w:t xml:space="preserve">A kolozsvári bíró </w:t>
            </w:r>
          </w:p>
          <w:p w:rsidR="0040375D" w:rsidRPr="004C5507" w:rsidRDefault="0040375D" w:rsidP="0040375D">
            <w:pPr>
              <w:pStyle w:val="Default"/>
              <w:rPr>
                <w:b/>
              </w:rPr>
            </w:pPr>
            <w:r w:rsidRPr="00663C78">
              <w:rPr>
                <w:b/>
              </w:rPr>
              <w:t>(magyar népmonda)</w:t>
            </w:r>
          </w:p>
        </w:tc>
        <w:tc>
          <w:tcPr>
            <w:tcW w:w="1288" w:type="pct"/>
            <w:shd w:val="clear" w:color="auto" w:fill="auto"/>
          </w:tcPr>
          <w:p w:rsidR="0040375D" w:rsidRPr="00A07D0B" w:rsidRDefault="0040375D" w:rsidP="0040375D">
            <w:pPr>
              <w:pStyle w:val="Default"/>
              <w:rPr>
                <w:color w:val="auto"/>
              </w:rPr>
            </w:pPr>
            <w:r w:rsidRPr="00A07D0B">
              <w:rPr>
                <w:color w:val="auto"/>
              </w:rPr>
              <w:t>Szakaszos szövegfeldolgozás gyakorlása.</w:t>
            </w:r>
          </w:p>
          <w:p w:rsidR="0040375D" w:rsidRPr="00A07D0B" w:rsidRDefault="0040375D" w:rsidP="0040375D">
            <w:pPr>
              <w:pStyle w:val="Default"/>
              <w:rPr>
                <w:color w:val="auto"/>
              </w:rPr>
            </w:pPr>
            <w:r w:rsidRPr="00A07D0B">
              <w:rPr>
                <w:color w:val="auto"/>
              </w:rPr>
              <w:t>Rendszerezés, analízis-szintézis.</w:t>
            </w:r>
          </w:p>
          <w:p w:rsidR="0040375D" w:rsidRPr="00A07D0B" w:rsidRDefault="0040375D" w:rsidP="0040375D">
            <w:pPr>
              <w:pStyle w:val="Default"/>
              <w:rPr>
                <w:color w:val="auto"/>
              </w:rPr>
            </w:pPr>
            <w:r w:rsidRPr="00A07D0B">
              <w:rPr>
                <w:color w:val="auto"/>
              </w:rPr>
              <w:t>Következtetések, elvonatkoztatás.</w:t>
            </w:r>
          </w:p>
          <w:p w:rsidR="0040375D" w:rsidRPr="00A07D0B" w:rsidRDefault="0040375D" w:rsidP="0040375D">
            <w:pPr>
              <w:pStyle w:val="Default"/>
              <w:rPr>
                <w:color w:val="auto"/>
              </w:rPr>
            </w:pPr>
            <w:r w:rsidRPr="00A07D0B">
              <w:rPr>
                <w:color w:val="auto"/>
              </w:rPr>
              <w:t>Jóslás a szövegtartalomra vonatkozóan.</w:t>
            </w:r>
          </w:p>
          <w:p w:rsidR="0040375D" w:rsidRPr="00A07D0B" w:rsidRDefault="0040375D" w:rsidP="0040375D">
            <w:pPr>
              <w:pStyle w:val="Default"/>
              <w:rPr>
                <w:color w:val="auto"/>
              </w:rPr>
            </w:pPr>
            <w:r w:rsidRPr="00A07D0B">
              <w:rPr>
                <w:color w:val="auto"/>
              </w:rPr>
              <w:lastRenderedPageBreak/>
              <w:t>Történettérkép összeállítása.</w:t>
            </w:r>
          </w:p>
          <w:p w:rsidR="0040375D" w:rsidRPr="00A07D0B" w:rsidRDefault="0040375D" w:rsidP="0040375D">
            <w:pPr>
              <w:pStyle w:val="Default"/>
              <w:rPr>
                <w:color w:val="auto"/>
              </w:rPr>
            </w:pPr>
            <w:r w:rsidRPr="00A07D0B">
              <w:rPr>
                <w:color w:val="auto"/>
              </w:rPr>
              <w:t>Tanulság kifejezése közmondással.</w:t>
            </w:r>
          </w:p>
          <w:p w:rsidR="0040375D" w:rsidRPr="00A07D0B" w:rsidRDefault="0040375D" w:rsidP="0040375D">
            <w:pPr>
              <w:pStyle w:val="Default"/>
              <w:rPr>
                <w:color w:val="auto"/>
              </w:rPr>
            </w:pPr>
            <w:r w:rsidRPr="00A07D0B">
              <w:rPr>
                <w:color w:val="auto"/>
              </w:rPr>
              <w:t>A főszereplők tulajdonságai.</w:t>
            </w:r>
          </w:p>
          <w:p w:rsidR="0040375D" w:rsidRPr="00A07D0B" w:rsidRDefault="0040375D" w:rsidP="0040375D">
            <w:pPr>
              <w:pStyle w:val="Default"/>
              <w:rPr>
                <w:color w:val="auto"/>
              </w:rPr>
            </w:pPr>
            <w:r w:rsidRPr="00A07D0B">
              <w:rPr>
                <w:color w:val="auto"/>
              </w:rPr>
              <w:t>Írói-köznapi kifejezések párosítása.</w:t>
            </w:r>
          </w:p>
          <w:p w:rsidR="0040375D" w:rsidRPr="00A07D0B" w:rsidRDefault="0040375D" w:rsidP="0040375D">
            <w:pPr>
              <w:pStyle w:val="Default"/>
              <w:rPr>
                <w:color w:val="auto"/>
              </w:rPr>
            </w:pPr>
            <w:r w:rsidRPr="00A07D0B">
              <w:rPr>
                <w:color w:val="auto"/>
              </w:rPr>
              <w:t>Szólásmagyarázatok.</w:t>
            </w:r>
          </w:p>
          <w:p w:rsidR="0040375D" w:rsidRPr="00DB5336" w:rsidRDefault="0040375D" w:rsidP="0040375D">
            <w:pPr>
              <w:pStyle w:val="Default"/>
              <w:rPr>
                <w:b/>
                <w:color w:val="auto"/>
              </w:rPr>
            </w:pPr>
            <w:r w:rsidRPr="00A07D0B">
              <w:rPr>
                <w:b/>
                <w:color w:val="auto"/>
              </w:rPr>
              <w:t>Ok. 96-97. o., Mf. 57-58. o.</w:t>
            </w:r>
          </w:p>
        </w:tc>
        <w:tc>
          <w:tcPr>
            <w:tcW w:w="1272" w:type="pct"/>
            <w:shd w:val="clear" w:color="auto" w:fill="auto"/>
          </w:tcPr>
          <w:p w:rsidR="0040375D" w:rsidRPr="00A07D0B" w:rsidRDefault="0040375D" w:rsidP="0040375D">
            <w:pPr>
              <w:pStyle w:val="Default"/>
              <w:rPr>
                <w:color w:val="auto"/>
              </w:rPr>
            </w:pPr>
            <w:r w:rsidRPr="00A07D0B">
              <w:rPr>
                <w:color w:val="auto"/>
              </w:rPr>
              <w:lastRenderedPageBreak/>
              <w:t>Vitakultúra fejlesztése.</w:t>
            </w:r>
          </w:p>
          <w:p w:rsidR="0040375D" w:rsidRDefault="0040375D" w:rsidP="0040375D">
            <w:pPr>
              <w:pStyle w:val="Default"/>
              <w:rPr>
                <w:color w:val="auto"/>
              </w:rPr>
            </w:pPr>
            <w:r w:rsidRPr="00A07D0B">
              <w:rPr>
                <w:color w:val="auto"/>
              </w:rPr>
              <w:t xml:space="preserve">Szókincsbővítés. </w:t>
            </w:r>
          </w:p>
          <w:p w:rsidR="0040375D" w:rsidRPr="00A07D0B" w:rsidRDefault="0040375D" w:rsidP="0040375D">
            <w:pPr>
              <w:pStyle w:val="Default"/>
              <w:rPr>
                <w:color w:val="auto"/>
              </w:rPr>
            </w:pPr>
            <w:r>
              <w:t xml:space="preserve">Önálló, hatékony tanulás képességének fejlesztése.   Olvasási stratégiák. </w:t>
            </w:r>
          </w:p>
        </w:tc>
        <w:tc>
          <w:tcPr>
            <w:tcW w:w="1127" w:type="pct"/>
            <w:shd w:val="clear" w:color="auto" w:fill="auto"/>
          </w:tcPr>
          <w:p w:rsidR="0040375D" w:rsidRDefault="0040375D" w:rsidP="0040375D">
            <w:pPr>
              <w:pStyle w:val="TblzatSzveg"/>
              <w:rPr>
                <w:color w:val="000000"/>
              </w:rPr>
            </w:pPr>
            <w:r>
              <w:rPr>
                <w:color w:val="000000"/>
              </w:rPr>
              <w:t>Az igazságos Mátyás.</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67.</w:t>
            </w:r>
          </w:p>
        </w:tc>
        <w:tc>
          <w:tcPr>
            <w:tcW w:w="892" w:type="pct"/>
            <w:shd w:val="clear" w:color="auto" w:fill="auto"/>
          </w:tcPr>
          <w:p w:rsidR="003063A7" w:rsidRPr="00663C78" w:rsidRDefault="003063A7" w:rsidP="003063A7">
            <w:pPr>
              <w:pStyle w:val="Default"/>
              <w:rPr>
                <w:b/>
              </w:rPr>
            </w:pPr>
            <w:r w:rsidRPr="00663C78">
              <w:rPr>
                <w:b/>
              </w:rPr>
              <w:t>Lipták Gábor:</w:t>
            </w:r>
          </w:p>
          <w:p w:rsidR="003063A7" w:rsidRPr="004C5507" w:rsidRDefault="003063A7" w:rsidP="003063A7">
            <w:pPr>
              <w:pStyle w:val="Default"/>
              <w:rPr>
                <w:b/>
                <w:iCs/>
              </w:rPr>
            </w:pPr>
            <w:r w:rsidRPr="00663C78">
              <w:rPr>
                <w:b/>
                <w:iCs/>
              </w:rPr>
              <w:t xml:space="preserve">Kinizsi </w:t>
            </w:r>
          </w:p>
        </w:tc>
        <w:tc>
          <w:tcPr>
            <w:tcW w:w="1288" w:type="pct"/>
            <w:shd w:val="clear" w:color="auto" w:fill="auto"/>
          </w:tcPr>
          <w:p w:rsidR="003063A7" w:rsidRPr="00A07D0B" w:rsidRDefault="003063A7" w:rsidP="003063A7">
            <w:pPr>
              <w:pStyle w:val="Default"/>
              <w:rPr>
                <w:color w:val="auto"/>
              </w:rPr>
            </w:pPr>
            <w:r w:rsidRPr="00A07D0B">
              <w:rPr>
                <w:color w:val="auto"/>
              </w:rPr>
              <w:t>Következtetések megfogalmazása.</w:t>
            </w:r>
          </w:p>
          <w:p w:rsidR="003063A7" w:rsidRPr="00A07D0B" w:rsidRDefault="003063A7" w:rsidP="003063A7">
            <w:pPr>
              <w:pStyle w:val="Default"/>
              <w:rPr>
                <w:color w:val="auto"/>
              </w:rPr>
            </w:pPr>
            <w:r w:rsidRPr="00A07D0B">
              <w:rPr>
                <w:color w:val="auto"/>
              </w:rPr>
              <w:t>Műfaj megállapítása, bizonyítása.</w:t>
            </w:r>
          </w:p>
          <w:p w:rsidR="003063A7" w:rsidRPr="00A07D0B" w:rsidRDefault="003063A7" w:rsidP="003063A7">
            <w:pPr>
              <w:pStyle w:val="Default"/>
              <w:rPr>
                <w:color w:val="auto"/>
              </w:rPr>
            </w:pPr>
            <w:r w:rsidRPr="00A07D0B">
              <w:rPr>
                <w:color w:val="auto"/>
              </w:rPr>
              <w:t>Vázlatkészítés igék alapján.</w:t>
            </w:r>
          </w:p>
          <w:p w:rsidR="003063A7" w:rsidRPr="00A07D0B" w:rsidRDefault="003063A7" w:rsidP="003063A7">
            <w:pPr>
              <w:pStyle w:val="Default"/>
              <w:rPr>
                <w:color w:val="auto"/>
              </w:rPr>
            </w:pPr>
            <w:r w:rsidRPr="00A07D0B">
              <w:rPr>
                <w:color w:val="auto"/>
              </w:rPr>
              <w:t>Tulajdonságok keresése, bizonyításuk.</w:t>
            </w:r>
          </w:p>
          <w:p w:rsidR="003063A7" w:rsidRPr="00A07D0B" w:rsidRDefault="003063A7" w:rsidP="003063A7">
            <w:pPr>
              <w:pStyle w:val="Default"/>
              <w:rPr>
                <w:color w:val="auto"/>
              </w:rPr>
            </w:pPr>
            <w:r w:rsidRPr="00A07D0B">
              <w:rPr>
                <w:color w:val="auto"/>
              </w:rPr>
              <w:t>Kifejezések pótlása.</w:t>
            </w:r>
          </w:p>
          <w:p w:rsidR="003063A7" w:rsidRDefault="003063A7" w:rsidP="003063A7">
            <w:pPr>
              <w:pStyle w:val="Default"/>
              <w:rPr>
                <w:color w:val="auto"/>
              </w:rPr>
            </w:pPr>
            <w:r w:rsidRPr="00A07D0B">
              <w:rPr>
                <w:color w:val="auto"/>
              </w:rPr>
              <w:t>Tartalomelmondás más nézőpontból.</w:t>
            </w:r>
          </w:p>
          <w:p w:rsidR="003063A7" w:rsidRPr="00DB5336" w:rsidRDefault="003063A7" w:rsidP="003063A7">
            <w:pPr>
              <w:pStyle w:val="Default"/>
              <w:rPr>
                <w:b/>
                <w:iCs/>
              </w:rPr>
            </w:pPr>
            <w:r w:rsidRPr="00AE1427">
              <w:rPr>
                <w:b/>
                <w:iCs/>
              </w:rPr>
              <w:t>Ok. 98-99. o., Mf. 59. o.</w:t>
            </w:r>
          </w:p>
        </w:tc>
        <w:tc>
          <w:tcPr>
            <w:tcW w:w="1272" w:type="pct"/>
            <w:shd w:val="clear" w:color="auto" w:fill="auto"/>
          </w:tcPr>
          <w:p w:rsidR="003063A7" w:rsidRPr="00A07D0B" w:rsidRDefault="003063A7" w:rsidP="003063A7">
            <w:pPr>
              <w:pStyle w:val="Default"/>
              <w:rPr>
                <w:color w:val="auto"/>
              </w:rPr>
            </w:pPr>
            <w:r w:rsidRPr="00A07D0B">
              <w:rPr>
                <w:color w:val="auto"/>
              </w:rPr>
              <w:t>Megfigyelő képesség fejlesztése.</w:t>
            </w:r>
          </w:p>
          <w:p w:rsidR="003063A7" w:rsidRDefault="003063A7" w:rsidP="003063A7">
            <w:pPr>
              <w:pStyle w:val="Default"/>
              <w:rPr>
                <w:color w:val="auto"/>
              </w:rPr>
            </w:pPr>
            <w:r w:rsidRPr="00A07D0B">
              <w:rPr>
                <w:color w:val="auto"/>
              </w:rPr>
              <w:t>Kreatív beszéd fejlesztése.</w:t>
            </w:r>
            <w:r>
              <w:rPr>
                <w:color w:val="auto"/>
              </w:rPr>
              <w:t xml:space="preserve"> </w:t>
            </w:r>
          </w:p>
          <w:p w:rsidR="003063A7" w:rsidRPr="00A07D0B" w:rsidRDefault="003063A7" w:rsidP="003063A7">
            <w:pPr>
              <w:pStyle w:val="Default"/>
              <w:rPr>
                <w:color w:val="auto"/>
              </w:rPr>
            </w:pPr>
            <w:r>
              <w:t>Önálló, hatékony tanulás képességének fejlesztése.   Olvasási stratégiák.</w:t>
            </w:r>
          </w:p>
        </w:tc>
        <w:tc>
          <w:tcPr>
            <w:tcW w:w="1127" w:type="pct"/>
            <w:shd w:val="clear" w:color="auto" w:fill="auto"/>
          </w:tcPr>
          <w:p w:rsidR="003063A7" w:rsidRDefault="003063A7" w:rsidP="003063A7">
            <w:pPr>
              <w:pStyle w:val="TblzatSzveg"/>
              <w:rPr>
                <w:color w:val="000000"/>
              </w:rPr>
            </w:pPr>
            <w:r>
              <w:rPr>
                <w:color w:val="000000"/>
              </w:rPr>
              <w:t>Kinizsi Pál, Mátyás hadvezére.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68.</w:t>
            </w:r>
          </w:p>
        </w:tc>
        <w:tc>
          <w:tcPr>
            <w:tcW w:w="892" w:type="pct"/>
            <w:shd w:val="clear" w:color="auto" w:fill="auto"/>
          </w:tcPr>
          <w:p w:rsidR="003063A7" w:rsidRPr="004C5507" w:rsidRDefault="003063A7" w:rsidP="003063A7">
            <w:pPr>
              <w:pStyle w:val="Default"/>
              <w:rPr>
                <w:b/>
                <w:iCs/>
              </w:rPr>
            </w:pPr>
            <w:r w:rsidRPr="00663C78">
              <w:rPr>
                <w:b/>
                <w:iCs/>
              </w:rPr>
              <w:t xml:space="preserve">Gyakorlás </w:t>
            </w:r>
          </w:p>
        </w:tc>
        <w:tc>
          <w:tcPr>
            <w:tcW w:w="1288" w:type="pct"/>
            <w:shd w:val="clear" w:color="auto" w:fill="auto"/>
          </w:tcPr>
          <w:p w:rsidR="003063A7" w:rsidRPr="00A07D0B" w:rsidRDefault="003063A7" w:rsidP="003063A7">
            <w:pPr>
              <w:pStyle w:val="Default"/>
              <w:rPr>
                <w:color w:val="auto"/>
              </w:rPr>
            </w:pPr>
            <w:r w:rsidRPr="00A07D0B">
              <w:rPr>
                <w:color w:val="auto"/>
              </w:rPr>
              <w:t>Rendszerező képesség fejlesztése fürtábrával.</w:t>
            </w:r>
          </w:p>
          <w:p w:rsidR="003063A7" w:rsidRPr="00A07D0B" w:rsidRDefault="003063A7" w:rsidP="003063A7">
            <w:pPr>
              <w:pStyle w:val="Default"/>
              <w:rPr>
                <w:color w:val="auto"/>
              </w:rPr>
            </w:pPr>
            <w:r w:rsidRPr="00A07D0B">
              <w:rPr>
                <w:color w:val="auto"/>
              </w:rPr>
              <w:t>Összefüggések felismerése.</w:t>
            </w:r>
          </w:p>
          <w:p w:rsidR="003063A7" w:rsidRPr="00A07D0B" w:rsidRDefault="003063A7" w:rsidP="003063A7">
            <w:pPr>
              <w:pStyle w:val="Default"/>
              <w:rPr>
                <w:color w:val="auto"/>
              </w:rPr>
            </w:pPr>
            <w:r w:rsidRPr="00A07D0B">
              <w:rPr>
                <w:color w:val="auto"/>
              </w:rPr>
              <w:t>Családfa összeállítása fürtábrával.</w:t>
            </w:r>
          </w:p>
          <w:p w:rsidR="003063A7" w:rsidRPr="00A07D0B" w:rsidRDefault="003063A7" w:rsidP="003063A7">
            <w:pPr>
              <w:pStyle w:val="Default"/>
              <w:rPr>
                <w:color w:val="auto"/>
              </w:rPr>
            </w:pPr>
            <w:r w:rsidRPr="00A07D0B">
              <w:rPr>
                <w:color w:val="auto"/>
              </w:rPr>
              <w:t>Tartalommondás kulcsszavak segítségével.</w:t>
            </w:r>
          </w:p>
          <w:p w:rsidR="003063A7" w:rsidRPr="00A07D0B" w:rsidRDefault="003063A7" w:rsidP="003063A7">
            <w:pPr>
              <w:pStyle w:val="Default"/>
              <w:rPr>
                <w:color w:val="auto"/>
              </w:rPr>
            </w:pPr>
            <w:r w:rsidRPr="00A07D0B">
              <w:rPr>
                <w:color w:val="auto"/>
              </w:rPr>
              <w:t>Tulajdonságok bizonyítása.</w:t>
            </w:r>
          </w:p>
          <w:p w:rsidR="003063A7" w:rsidRPr="00A07D0B" w:rsidRDefault="003063A7" w:rsidP="003063A7">
            <w:pPr>
              <w:pStyle w:val="Default"/>
              <w:rPr>
                <w:color w:val="auto"/>
              </w:rPr>
            </w:pPr>
            <w:r w:rsidRPr="00A07D0B">
              <w:rPr>
                <w:color w:val="auto"/>
              </w:rPr>
              <w:t>Visszacsatolás korábbi ismeretekre.</w:t>
            </w:r>
          </w:p>
          <w:p w:rsidR="003063A7" w:rsidRDefault="003063A7" w:rsidP="003063A7">
            <w:pPr>
              <w:pStyle w:val="Default"/>
              <w:rPr>
                <w:color w:val="auto"/>
              </w:rPr>
            </w:pPr>
            <w:r w:rsidRPr="00A07D0B">
              <w:rPr>
                <w:color w:val="auto"/>
              </w:rPr>
              <w:t>Szituációs játék.</w:t>
            </w:r>
          </w:p>
          <w:p w:rsidR="003063A7" w:rsidRPr="00A07D0B" w:rsidRDefault="003063A7" w:rsidP="003063A7">
            <w:pPr>
              <w:pStyle w:val="Default"/>
              <w:rPr>
                <w:color w:val="auto"/>
              </w:rPr>
            </w:pPr>
            <w:r w:rsidRPr="00AE1427">
              <w:rPr>
                <w:b/>
                <w:iCs/>
              </w:rPr>
              <w:t>Mf. 60.o.</w:t>
            </w:r>
          </w:p>
        </w:tc>
        <w:tc>
          <w:tcPr>
            <w:tcW w:w="1272" w:type="pct"/>
            <w:shd w:val="clear" w:color="auto" w:fill="auto"/>
          </w:tcPr>
          <w:p w:rsidR="003063A7" w:rsidRDefault="003063A7" w:rsidP="003063A7">
            <w:pPr>
              <w:pStyle w:val="Default"/>
              <w:rPr>
                <w:color w:val="auto"/>
              </w:rPr>
            </w:pPr>
            <w:r w:rsidRPr="00A07D0B">
              <w:rPr>
                <w:color w:val="auto"/>
              </w:rPr>
              <w:t>Emlékezet, szóbeli kifejező készség, olvasási készség fejlesztése.</w:t>
            </w:r>
          </w:p>
          <w:p w:rsidR="003063A7" w:rsidRPr="00A07D0B" w:rsidRDefault="003063A7" w:rsidP="003063A7">
            <w:pPr>
              <w:pStyle w:val="Default"/>
              <w:rPr>
                <w:color w:val="auto"/>
              </w:rPr>
            </w:pPr>
            <w:r>
              <w:t>Önálló, hatékony tanulás képességének fejlesztése.   Olvasási stratégiák.</w:t>
            </w:r>
          </w:p>
          <w:p w:rsidR="003063A7"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t xml:space="preserve"> drámajáték</w:t>
            </w:r>
            <w:r w:rsidRPr="00130A65" w:rsidDel="00130A65">
              <w:t xml:space="preserve"> </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69.</w:t>
            </w:r>
          </w:p>
        </w:tc>
        <w:tc>
          <w:tcPr>
            <w:tcW w:w="892" w:type="pct"/>
            <w:shd w:val="clear" w:color="auto" w:fill="auto"/>
          </w:tcPr>
          <w:p w:rsidR="003063A7" w:rsidRPr="00663C78" w:rsidRDefault="003063A7" w:rsidP="003063A7">
            <w:pPr>
              <w:pStyle w:val="Default"/>
              <w:rPr>
                <w:b/>
                <w:iCs/>
              </w:rPr>
            </w:pPr>
            <w:r w:rsidRPr="00663C78">
              <w:rPr>
                <w:b/>
                <w:iCs/>
              </w:rPr>
              <w:t>Gárdonyi Géza:</w:t>
            </w:r>
          </w:p>
          <w:p w:rsidR="003063A7" w:rsidRPr="00663C78" w:rsidRDefault="003063A7" w:rsidP="003063A7">
            <w:pPr>
              <w:pStyle w:val="Default"/>
              <w:rPr>
                <w:b/>
                <w:iCs/>
              </w:rPr>
            </w:pPr>
            <w:r w:rsidRPr="00663C78">
              <w:rPr>
                <w:b/>
                <w:iCs/>
              </w:rPr>
              <w:t xml:space="preserve">Egri csillagok - </w:t>
            </w:r>
          </w:p>
          <w:p w:rsidR="003063A7" w:rsidRDefault="003063A7" w:rsidP="003063A7">
            <w:pPr>
              <w:pStyle w:val="Default"/>
              <w:rPr>
                <w:b/>
                <w:iCs/>
              </w:rPr>
            </w:pPr>
            <w:r w:rsidRPr="00663C78">
              <w:rPr>
                <w:b/>
                <w:iCs/>
              </w:rPr>
              <w:t xml:space="preserve">Holdfogyatkozás  </w:t>
            </w:r>
          </w:p>
          <w:p w:rsidR="003063A7" w:rsidRPr="00663C78" w:rsidRDefault="003063A7" w:rsidP="003063A7">
            <w:pPr>
              <w:pStyle w:val="Default"/>
              <w:rPr>
                <w:b/>
                <w:iCs/>
              </w:rPr>
            </w:pPr>
            <w:r w:rsidRPr="00663C78">
              <w:rPr>
                <w:b/>
                <w:iCs/>
              </w:rPr>
              <w:t xml:space="preserve">Készülődés </w:t>
            </w:r>
          </w:p>
          <w:p w:rsidR="003063A7" w:rsidRPr="00663C78" w:rsidRDefault="003063A7" w:rsidP="003063A7">
            <w:pPr>
              <w:pStyle w:val="Default"/>
              <w:rPr>
                <w:b/>
              </w:rPr>
            </w:pPr>
            <w:r w:rsidRPr="00663C78">
              <w:rPr>
                <w:b/>
              </w:rPr>
              <w:lastRenderedPageBreak/>
              <w:t>Vörösmarty Mihály:</w:t>
            </w:r>
          </w:p>
          <w:p w:rsidR="003063A7" w:rsidRPr="004C5507" w:rsidRDefault="003063A7" w:rsidP="003063A7">
            <w:pPr>
              <w:pStyle w:val="Default"/>
              <w:rPr>
                <w:b/>
              </w:rPr>
            </w:pPr>
            <w:r w:rsidRPr="00663C78">
              <w:rPr>
                <w:b/>
              </w:rPr>
              <w:t>Szózat</w:t>
            </w:r>
          </w:p>
        </w:tc>
        <w:tc>
          <w:tcPr>
            <w:tcW w:w="1288" w:type="pct"/>
            <w:shd w:val="clear" w:color="auto" w:fill="auto"/>
          </w:tcPr>
          <w:p w:rsidR="003063A7" w:rsidRPr="00A07D0B" w:rsidRDefault="003063A7" w:rsidP="003063A7">
            <w:pPr>
              <w:pStyle w:val="Default"/>
              <w:rPr>
                <w:color w:val="auto"/>
              </w:rPr>
            </w:pPr>
            <w:r w:rsidRPr="00A07D0B">
              <w:rPr>
                <w:color w:val="auto"/>
              </w:rPr>
              <w:lastRenderedPageBreak/>
              <w:t>Összefüggő beszéd gyakorlása.</w:t>
            </w:r>
          </w:p>
          <w:p w:rsidR="003063A7" w:rsidRPr="00A07D0B" w:rsidRDefault="003063A7" w:rsidP="003063A7">
            <w:pPr>
              <w:pStyle w:val="Default"/>
              <w:rPr>
                <w:color w:val="auto"/>
              </w:rPr>
            </w:pPr>
            <w:r w:rsidRPr="00A07D0B">
              <w:rPr>
                <w:color w:val="auto"/>
              </w:rPr>
              <w:t>Mondatbefejezések.</w:t>
            </w:r>
          </w:p>
          <w:p w:rsidR="003063A7" w:rsidRPr="00A07D0B" w:rsidRDefault="003063A7" w:rsidP="003063A7">
            <w:pPr>
              <w:pStyle w:val="Default"/>
              <w:rPr>
                <w:color w:val="auto"/>
              </w:rPr>
            </w:pPr>
            <w:r w:rsidRPr="00A07D0B">
              <w:rPr>
                <w:color w:val="auto"/>
              </w:rPr>
              <w:t xml:space="preserve">Válogató másolás. </w:t>
            </w:r>
          </w:p>
          <w:p w:rsidR="003063A7" w:rsidRPr="00A07D0B" w:rsidRDefault="003063A7" w:rsidP="003063A7">
            <w:pPr>
              <w:pStyle w:val="Default"/>
              <w:rPr>
                <w:color w:val="auto"/>
              </w:rPr>
            </w:pPr>
            <w:r w:rsidRPr="00A07D0B">
              <w:rPr>
                <w:color w:val="auto"/>
              </w:rPr>
              <w:t>Írói kifejezések értelmezése.</w:t>
            </w:r>
          </w:p>
          <w:p w:rsidR="003063A7" w:rsidRPr="00A07D0B" w:rsidRDefault="003063A7" w:rsidP="003063A7">
            <w:pPr>
              <w:pStyle w:val="Default"/>
              <w:rPr>
                <w:color w:val="auto"/>
              </w:rPr>
            </w:pPr>
            <w:r w:rsidRPr="00A07D0B">
              <w:rPr>
                <w:color w:val="auto"/>
              </w:rPr>
              <w:lastRenderedPageBreak/>
              <w:t>A vers keltette érzelmek megfogalmazása.</w:t>
            </w:r>
          </w:p>
          <w:p w:rsidR="003063A7" w:rsidRPr="00A07D0B" w:rsidRDefault="003063A7" w:rsidP="003063A7">
            <w:pPr>
              <w:pStyle w:val="Default"/>
              <w:rPr>
                <w:color w:val="auto"/>
              </w:rPr>
            </w:pPr>
            <w:r w:rsidRPr="00A07D0B">
              <w:rPr>
                <w:color w:val="auto"/>
              </w:rPr>
              <w:t>Verstanulás.</w:t>
            </w:r>
          </w:p>
          <w:p w:rsidR="003063A7" w:rsidRPr="00DB5336" w:rsidRDefault="003063A7" w:rsidP="003063A7">
            <w:pPr>
              <w:pStyle w:val="Default"/>
              <w:rPr>
                <w:b/>
              </w:rPr>
            </w:pPr>
            <w:r w:rsidRPr="00AE1427">
              <w:rPr>
                <w:b/>
              </w:rPr>
              <w:t>Ok. 102-103. o., Mf. 61. o.</w:t>
            </w:r>
          </w:p>
        </w:tc>
        <w:tc>
          <w:tcPr>
            <w:tcW w:w="1272" w:type="pct"/>
            <w:shd w:val="clear" w:color="auto" w:fill="auto"/>
          </w:tcPr>
          <w:p w:rsidR="003063A7" w:rsidRPr="00A07D0B" w:rsidRDefault="003063A7" w:rsidP="003063A7">
            <w:pPr>
              <w:pStyle w:val="Default"/>
              <w:rPr>
                <w:color w:val="auto"/>
              </w:rPr>
            </w:pPr>
            <w:r w:rsidRPr="00A07D0B">
              <w:rPr>
                <w:color w:val="auto"/>
              </w:rPr>
              <w:lastRenderedPageBreak/>
              <w:t>Beleérző képesség fejlesztése, szociális kompetencia.</w:t>
            </w:r>
          </w:p>
          <w:p w:rsidR="003063A7" w:rsidRPr="00A07D0B" w:rsidRDefault="003063A7" w:rsidP="003063A7">
            <w:pPr>
              <w:pStyle w:val="Default"/>
              <w:rPr>
                <w:color w:val="auto"/>
              </w:rPr>
            </w:pPr>
            <w:r w:rsidRPr="00A07D0B">
              <w:rPr>
                <w:color w:val="auto"/>
              </w:rPr>
              <w:t xml:space="preserve">Gondolkodási képesség fejlesztése, </w:t>
            </w:r>
          </w:p>
          <w:p w:rsidR="003063A7" w:rsidRDefault="003063A7" w:rsidP="003063A7">
            <w:pPr>
              <w:pStyle w:val="Default"/>
              <w:rPr>
                <w:color w:val="auto"/>
              </w:rPr>
            </w:pPr>
            <w:r w:rsidRPr="00A07D0B">
              <w:rPr>
                <w:color w:val="auto"/>
              </w:rPr>
              <w:t>lényegkiemelés.</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t xml:space="preserve"> ének-zene</w:t>
            </w:r>
          </w:p>
        </w:tc>
        <w:tc>
          <w:tcPr>
            <w:tcW w:w="1127" w:type="pct"/>
            <w:shd w:val="clear" w:color="auto" w:fill="auto"/>
          </w:tcPr>
          <w:p w:rsidR="003063A7" w:rsidRDefault="003063A7" w:rsidP="003063A7">
            <w:pPr>
              <w:pStyle w:val="TblzatSzveg"/>
              <w:rPr>
                <w:color w:val="000000"/>
              </w:rPr>
            </w:pPr>
            <w:r>
              <w:rPr>
                <w:color w:val="000000"/>
              </w:rPr>
              <w:lastRenderedPageBreak/>
              <w:t>A 150 éves török uralom Magyarországon.</w:t>
            </w:r>
          </w:p>
        </w:tc>
      </w:tr>
      <w:tr w:rsidR="003063A7" w:rsidRPr="00AA4352" w:rsidTr="00DB5336">
        <w:trPr>
          <w:trHeight w:val="3853"/>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70-71.</w:t>
            </w:r>
          </w:p>
        </w:tc>
        <w:tc>
          <w:tcPr>
            <w:tcW w:w="892" w:type="pct"/>
            <w:shd w:val="clear" w:color="auto" w:fill="auto"/>
          </w:tcPr>
          <w:p w:rsidR="003063A7" w:rsidRPr="00663C78" w:rsidRDefault="003063A7" w:rsidP="003063A7">
            <w:pPr>
              <w:pStyle w:val="Default"/>
              <w:rPr>
                <w:b/>
              </w:rPr>
            </w:pPr>
            <w:r w:rsidRPr="00663C78">
              <w:rPr>
                <w:b/>
              </w:rPr>
              <w:t>Krúdy Gyula:</w:t>
            </w:r>
          </w:p>
          <w:p w:rsidR="003063A7" w:rsidRPr="00663C78" w:rsidRDefault="003063A7" w:rsidP="003063A7">
            <w:pPr>
              <w:pStyle w:val="Default"/>
              <w:rPr>
                <w:b/>
                <w:iCs/>
              </w:rPr>
            </w:pPr>
            <w:r w:rsidRPr="00663C78">
              <w:rPr>
                <w:b/>
                <w:iCs/>
              </w:rPr>
              <w:t>A kis török</w:t>
            </w:r>
          </w:p>
        </w:tc>
        <w:tc>
          <w:tcPr>
            <w:tcW w:w="1288" w:type="pct"/>
            <w:shd w:val="clear" w:color="auto" w:fill="auto"/>
          </w:tcPr>
          <w:p w:rsidR="003063A7" w:rsidRPr="00A07D0B" w:rsidRDefault="003063A7" w:rsidP="003063A7">
            <w:pPr>
              <w:pStyle w:val="Default"/>
              <w:rPr>
                <w:color w:val="auto"/>
              </w:rPr>
            </w:pPr>
            <w:r w:rsidRPr="00A07D0B">
              <w:rPr>
                <w:color w:val="auto"/>
              </w:rPr>
              <w:t>Kétszintű szövegfeldolgozás.</w:t>
            </w:r>
          </w:p>
          <w:p w:rsidR="003063A7" w:rsidRPr="00A07D0B" w:rsidRDefault="003063A7" w:rsidP="003063A7">
            <w:pPr>
              <w:pStyle w:val="Default"/>
              <w:rPr>
                <w:color w:val="auto"/>
              </w:rPr>
            </w:pPr>
            <w:r w:rsidRPr="00A07D0B">
              <w:rPr>
                <w:color w:val="auto"/>
              </w:rPr>
              <w:t>Analízis-szintézis.</w:t>
            </w:r>
          </w:p>
          <w:p w:rsidR="003063A7" w:rsidRPr="00A07D0B" w:rsidRDefault="003063A7" w:rsidP="003063A7">
            <w:pPr>
              <w:pStyle w:val="Default"/>
              <w:rPr>
                <w:color w:val="auto"/>
              </w:rPr>
            </w:pPr>
            <w:r w:rsidRPr="00A07D0B">
              <w:rPr>
                <w:color w:val="auto"/>
              </w:rPr>
              <w:t>Következtetések levonása.</w:t>
            </w:r>
          </w:p>
          <w:p w:rsidR="003063A7" w:rsidRPr="00A07D0B" w:rsidRDefault="003063A7" w:rsidP="003063A7">
            <w:pPr>
              <w:pStyle w:val="Default"/>
              <w:rPr>
                <w:color w:val="auto"/>
              </w:rPr>
            </w:pPr>
            <w:r w:rsidRPr="00A07D0B">
              <w:rPr>
                <w:color w:val="auto"/>
              </w:rPr>
              <w:t>Önálló véleményalkotás.</w:t>
            </w:r>
          </w:p>
          <w:p w:rsidR="003063A7" w:rsidRPr="00A07D0B" w:rsidRDefault="003063A7" w:rsidP="003063A7">
            <w:pPr>
              <w:pStyle w:val="Default"/>
              <w:rPr>
                <w:color w:val="auto"/>
              </w:rPr>
            </w:pPr>
            <w:r w:rsidRPr="00A07D0B">
              <w:rPr>
                <w:color w:val="auto"/>
              </w:rPr>
              <w:t>A vers keltette érzelmek.</w:t>
            </w:r>
          </w:p>
          <w:p w:rsidR="003063A7" w:rsidRPr="00A07D0B" w:rsidRDefault="003063A7" w:rsidP="003063A7">
            <w:pPr>
              <w:pStyle w:val="Default"/>
              <w:rPr>
                <w:color w:val="auto"/>
              </w:rPr>
            </w:pPr>
            <w:r w:rsidRPr="00A07D0B">
              <w:rPr>
                <w:color w:val="auto"/>
              </w:rPr>
              <w:t>Mondatpiramis.</w:t>
            </w:r>
          </w:p>
          <w:p w:rsidR="003063A7" w:rsidRPr="00A07D0B" w:rsidRDefault="003063A7" w:rsidP="003063A7">
            <w:pPr>
              <w:pStyle w:val="Default"/>
              <w:rPr>
                <w:color w:val="auto"/>
              </w:rPr>
            </w:pPr>
            <w:r w:rsidRPr="00A07D0B">
              <w:rPr>
                <w:color w:val="auto"/>
              </w:rPr>
              <w:t>Lényegkiemelés képsor segítségével, hiányos vázlat kiegészítésével.</w:t>
            </w:r>
          </w:p>
          <w:p w:rsidR="003063A7" w:rsidRPr="00A07D0B" w:rsidRDefault="003063A7" w:rsidP="003063A7">
            <w:pPr>
              <w:pStyle w:val="Default"/>
              <w:rPr>
                <w:color w:val="auto"/>
              </w:rPr>
            </w:pPr>
            <w:r w:rsidRPr="00A07D0B">
              <w:rPr>
                <w:color w:val="auto"/>
              </w:rPr>
              <w:t>Tulajdonságok és érzések, lelkiállapotok, indoklásuk.</w:t>
            </w:r>
          </w:p>
          <w:p w:rsidR="003063A7" w:rsidRDefault="003063A7" w:rsidP="003063A7">
            <w:pPr>
              <w:widowControl w:val="0"/>
              <w:autoSpaceDE w:val="0"/>
              <w:autoSpaceDN w:val="0"/>
              <w:adjustRightInd w:val="0"/>
              <w:rPr>
                <w:rFonts w:ascii="Times HRoman" w:eastAsia="Times New Roman" w:hAnsi="Times HRoman" w:cs="Times HRoman"/>
                <w:b/>
                <w:iCs/>
                <w:color w:val="000000"/>
                <w:lang w:eastAsia="hu-HU"/>
              </w:rPr>
            </w:pPr>
            <w:r w:rsidRPr="00A07D0B">
              <w:t>Összefüggések keresése.</w:t>
            </w:r>
            <w:r w:rsidRPr="00AE1427">
              <w:rPr>
                <w:rFonts w:ascii="Times HRoman" w:eastAsia="Times New Roman" w:hAnsi="Times HRoman" w:cs="Times HRoman"/>
                <w:b/>
                <w:iCs/>
                <w:color w:val="000000"/>
                <w:lang w:eastAsia="hu-HU"/>
              </w:rPr>
              <w:t xml:space="preserve"> </w:t>
            </w:r>
          </w:p>
          <w:p w:rsidR="003063A7" w:rsidRPr="00DB5336" w:rsidRDefault="003063A7" w:rsidP="00DB5336">
            <w:pPr>
              <w:widowControl w:val="0"/>
              <w:autoSpaceDE w:val="0"/>
              <w:autoSpaceDN w:val="0"/>
              <w:adjustRightInd w:val="0"/>
              <w:rPr>
                <w:rFonts w:ascii="Times HRoman" w:eastAsia="Times New Roman" w:hAnsi="Times HRoman" w:cs="Times HRoman"/>
                <w:b/>
                <w:iCs/>
                <w:color w:val="000000"/>
                <w:lang w:eastAsia="hu-HU"/>
              </w:rPr>
            </w:pPr>
            <w:r w:rsidRPr="00AE1427">
              <w:rPr>
                <w:rFonts w:ascii="Times HRoman" w:eastAsia="Times New Roman" w:hAnsi="Times HRoman" w:cs="Times HRoman"/>
                <w:b/>
                <w:iCs/>
                <w:color w:val="000000"/>
                <w:lang w:eastAsia="hu-HU"/>
              </w:rPr>
              <w:t>Ok. 104-106. o., Mf. 62-63. o.</w:t>
            </w:r>
          </w:p>
        </w:tc>
        <w:tc>
          <w:tcPr>
            <w:tcW w:w="1272" w:type="pct"/>
            <w:shd w:val="clear" w:color="auto" w:fill="auto"/>
          </w:tcPr>
          <w:p w:rsidR="003063A7" w:rsidRPr="00A07D0B" w:rsidRDefault="003063A7" w:rsidP="003063A7">
            <w:pPr>
              <w:pStyle w:val="Default"/>
              <w:rPr>
                <w:color w:val="auto"/>
              </w:rPr>
            </w:pPr>
            <w:r w:rsidRPr="00A07D0B">
              <w:rPr>
                <w:color w:val="auto"/>
              </w:rPr>
              <w:t>Memória fejlesztése.  Gondolkodási képesség fejlesztése.</w:t>
            </w:r>
          </w:p>
        </w:tc>
        <w:tc>
          <w:tcPr>
            <w:tcW w:w="1127" w:type="pct"/>
            <w:shd w:val="clear" w:color="auto" w:fill="auto"/>
          </w:tcPr>
          <w:p w:rsidR="003063A7" w:rsidRDefault="003063A7" w:rsidP="003063A7">
            <w:pPr>
              <w:pStyle w:val="TblzatSzveg"/>
              <w:rPr>
                <w:color w:val="000000"/>
              </w:rPr>
            </w:pPr>
            <w:r>
              <w:rPr>
                <w:color w:val="000000"/>
              </w:rPr>
              <w:t>A múlt emlékei környezetünkben: múzeumok, emléktáblák, műemlékek, emlékművek, tárgyak.</w:t>
            </w:r>
          </w:p>
        </w:tc>
      </w:tr>
      <w:tr w:rsidR="003063A7" w:rsidRPr="00AA4352" w:rsidTr="00DB5336">
        <w:trPr>
          <w:trHeight w:val="294"/>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72.</w:t>
            </w:r>
          </w:p>
        </w:tc>
        <w:tc>
          <w:tcPr>
            <w:tcW w:w="892" w:type="pct"/>
            <w:shd w:val="clear" w:color="auto" w:fill="auto"/>
          </w:tcPr>
          <w:p w:rsidR="003063A7" w:rsidRPr="004C5507" w:rsidRDefault="003063A7" w:rsidP="003063A7">
            <w:pPr>
              <w:pStyle w:val="Default"/>
              <w:rPr>
                <w:b/>
                <w:iCs/>
              </w:rPr>
            </w:pPr>
            <w:r>
              <w:rPr>
                <w:b/>
                <w:iCs/>
              </w:rPr>
              <w:t xml:space="preserve">Nemzeti </w:t>
            </w:r>
            <w:r w:rsidRPr="00663C78">
              <w:rPr>
                <w:b/>
                <w:iCs/>
              </w:rPr>
              <w:t>jelképeink</w:t>
            </w:r>
          </w:p>
        </w:tc>
        <w:tc>
          <w:tcPr>
            <w:tcW w:w="1288" w:type="pct"/>
            <w:shd w:val="clear" w:color="auto" w:fill="auto"/>
          </w:tcPr>
          <w:p w:rsidR="003063A7" w:rsidRDefault="003063A7" w:rsidP="003063A7">
            <w:pPr>
              <w:pStyle w:val="Default"/>
            </w:pPr>
            <w:r>
              <w:t xml:space="preserve">Önálló ismeretszerzés ismeretközlő </w:t>
            </w:r>
          </w:p>
          <w:p w:rsidR="003063A7" w:rsidRDefault="003063A7" w:rsidP="003063A7">
            <w:pPr>
              <w:pStyle w:val="Default"/>
            </w:pPr>
            <w:r>
              <w:t>szövegből.</w:t>
            </w:r>
          </w:p>
          <w:p w:rsidR="003063A7" w:rsidRDefault="003063A7" w:rsidP="003063A7">
            <w:pPr>
              <w:pStyle w:val="Default"/>
            </w:pPr>
            <w:r>
              <w:t>Lényegkiemelés, tömörítés.</w:t>
            </w:r>
          </w:p>
          <w:p w:rsidR="003063A7" w:rsidRDefault="003063A7" w:rsidP="003063A7">
            <w:pPr>
              <w:pStyle w:val="Default"/>
            </w:pPr>
            <w:r>
              <w:t>Önálló szövegtanulás.</w:t>
            </w:r>
          </w:p>
          <w:p w:rsidR="003063A7" w:rsidRPr="00A07D0B" w:rsidRDefault="003063A7" w:rsidP="003063A7">
            <w:pPr>
              <w:pStyle w:val="Default"/>
              <w:rPr>
                <w:color w:val="auto"/>
              </w:rPr>
            </w:pPr>
            <w:r w:rsidRPr="00A07D0B">
              <w:rPr>
                <w:color w:val="auto"/>
              </w:rPr>
              <w:t xml:space="preserve">Információgyűjtés a </w:t>
            </w:r>
            <w:proofErr w:type="gramStart"/>
            <w:r w:rsidRPr="00A07D0B">
              <w:rPr>
                <w:color w:val="auto"/>
              </w:rPr>
              <w:t>nemzeti  jelképekről</w:t>
            </w:r>
            <w:proofErr w:type="gramEnd"/>
            <w:r w:rsidRPr="00A07D0B">
              <w:rPr>
                <w:color w:val="auto"/>
              </w:rPr>
              <w:t>. Ismérveik. Feltalálási helyük. Ismeretük fontossága.</w:t>
            </w:r>
          </w:p>
          <w:p w:rsidR="003063A7" w:rsidRPr="00A07D0B" w:rsidRDefault="003063A7" w:rsidP="003063A7">
            <w:pPr>
              <w:pStyle w:val="Default"/>
              <w:rPr>
                <w:color w:val="auto"/>
              </w:rPr>
            </w:pPr>
            <w:r w:rsidRPr="00A07D0B">
              <w:rPr>
                <w:color w:val="auto"/>
              </w:rPr>
              <w:t xml:space="preserve">A himnusz fogalma, tartalma, hangulata. </w:t>
            </w:r>
          </w:p>
          <w:p w:rsidR="003063A7" w:rsidRPr="00A07D0B" w:rsidRDefault="003063A7" w:rsidP="003063A7">
            <w:pPr>
              <w:pStyle w:val="Default"/>
              <w:rPr>
                <w:color w:val="auto"/>
              </w:rPr>
            </w:pPr>
            <w:r w:rsidRPr="00A07D0B">
              <w:rPr>
                <w:color w:val="auto"/>
              </w:rPr>
              <w:t>Formai jegyek: rím, ritmus megfigyelése. Verstanulás.</w:t>
            </w:r>
          </w:p>
          <w:p w:rsidR="003063A7" w:rsidRDefault="003063A7" w:rsidP="003063A7">
            <w:pPr>
              <w:pStyle w:val="Default"/>
            </w:pPr>
            <w:r w:rsidRPr="00AE1427">
              <w:rPr>
                <w:b/>
                <w:iCs/>
              </w:rPr>
              <w:lastRenderedPageBreak/>
              <w:t>Ok. 107. o.</w:t>
            </w:r>
          </w:p>
        </w:tc>
        <w:tc>
          <w:tcPr>
            <w:tcW w:w="1272" w:type="pct"/>
            <w:shd w:val="clear" w:color="auto" w:fill="auto"/>
          </w:tcPr>
          <w:p w:rsidR="003063A7" w:rsidRDefault="003063A7" w:rsidP="003063A7">
            <w:pPr>
              <w:pStyle w:val="Default"/>
              <w:rPr>
                <w:color w:val="auto"/>
              </w:rPr>
            </w:pPr>
            <w:r w:rsidRPr="00A07D0B">
              <w:rPr>
                <w:color w:val="auto"/>
              </w:rPr>
              <w:lastRenderedPageBreak/>
              <w:t>Érzelmi intelligencia fejlesztése.</w:t>
            </w:r>
          </w:p>
          <w:p w:rsidR="003063A7" w:rsidRDefault="003063A7" w:rsidP="003063A7">
            <w:pPr>
              <w:pStyle w:val="Default"/>
              <w:rPr>
                <w:color w:val="auto"/>
              </w:rPr>
            </w:pPr>
          </w:p>
          <w:p w:rsidR="003063A7" w:rsidRPr="00A07D0B" w:rsidRDefault="003063A7" w:rsidP="003063A7">
            <w:pPr>
              <w:pStyle w:val="Default"/>
              <w:rPr>
                <w:color w:val="00B050"/>
              </w:rPr>
            </w:pPr>
            <w:r w:rsidRPr="00950F13">
              <w:rPr>
                <w:b/>
              </w:rPr>
              <w:t>Kapcsolódási pontok:</w:t>
            </w:r>
            <w:r>
              <w:t xml:space="preserve"> erkölcstan, ének-zene, vizuális kultúra</w:t>
            </w:r>
          </w:p>
        </w:tc>
        <w:tc>
          <w:tcPr>
            <w:tcW w:w="1127" w:type="pct"/>
            <w:shd w:val="clear" w:color="auto" w:fill="auto"/>
          </w:tcPr>
          <w:p w:rsidR="003063A7" w:rsidRDefault="003063A7" w:rsidP="003063A7">
            <w:pPr>
              <w:pStyle w:val="TblzatSzveg"/>
              <w:rPr>
                <w:color w:val="000000"/>
              </w:rPr>
            </w:pPr>
            <w:r>
              <w:rPr>
                <w:color w:val="000000"/>
              </w:rPr>
              <w:t>A magyar nemzet jelképei.</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73.</w:t>
            </w:r>
          </w:p>
        </w:tc>
        <w:tc>
          <w:tcPr>
            <w:tcW w:w="892" w:type="pct"/>
            <w:shd w:val="clear" w:color="auto" w:fill="auto"/>
          </w:tcPr>
          <w:p w:rsidR="003063A7" w:rsidRPr="003C0001" w:rsidRDefault="003063A7" w:rsidP="003063A7">
            <w:pPr>
              <w:pStyle w:val="Default"/>
              <w:rPr>
                <w:b/>
                <w:color w:val="auto"/>
              </w:rPr>
            </w:pPr>
            <w:r w:rsidRPr="003C0001">
              <w:rPr>
                <w:b/>
                <w:color w:val="auto"/>
              </w:rPr>
              <w:t>NÉPSZOKÁSOK…</w:t>
            </w:r>
          </w:p>
          <w:p w:rsidR="003063A7" w:rsidRPr="00663C78" w:rsidRDefault="003063A7" w:rsidP="003063A7">
            <w:pPr>
              <w:pStyle w:val="Default"/>
              <w:rPr>
                <w:b/>
              </w:rPr>
            </w:pPr>
            <w:proofErr w:type="spellStart"/>
            <w:r w:rsidRPr="00663C78">
              <w:rPr>
                <w:b/>
              </w:rPr>
              <w:t>Gergelyjárás</w:t>
            </w:r>
            <w:proofErr w:type="spellEnd"/>
          </w:p>
          <w:p w:rsidR="003063A7" w:rsidRPr="00663C78" w:rsidRDefault="003063A7" w:rsidP="003063A7">
            <w:pPr>
              <w:pStyle w:val="Default"/>
              <w:rPr>
                <w:b/>
              </w:rPr>
            </w:pPr>
          </w:p>
          <w:p w:rsidR="003063A7" w:rsidRPr="00663C78" w:rsidRDefault="003063A7" w:rsidP="003063A7">
            <w:pPr>
              <w:pStyle w:val="Default"/>
              <w:rPr>
                <w:b/>
              </w:rPr>
            </w:pPr>
            <w:r w:rsidRPr="00663C78">
              <w:rPr>
                <w:b/>
              </w:rPr>
              <w:t>Népi megfigyelések</w:t>
            </w:r>
          </w:p>
        </w:tc>
        <w:tc>
          <w:tcPr>
            <w:tcW w:w="1288" w:type="pct"/>
            <w:shd w:val="clear" w:color="auto" w:fill="auto"/>
          </w:tcPr>
          <w:p w:rsidR="003063A7" w:rsidRPr="00A07D0B" w:rsidRDefault="003063A7" w:rsidP="003063A7">
            <w:pPr>
              <w:pStyle w:val="Default"/>
              <w:rPr>
                <w:color w:val="auto"/>
              </w:rPr>
            </w:pPr>
            <w:r w:rsidRPr="00A07D0B">
              <w:rPr>
                <w:color w:val="auto"/>
              </w:rPr>
              <w:t>Következtetések.</w:t>
            </w:r>
          </w:p>
          <w:p w:rsidR="003063A7" w:rsidRPr="00A07D0B" w:rsidRDefault="003063A7" w:rsidP="003063A7">
            <w:pPr>
              <w:pStyle w:val="Default"/>
              <w:rPr>
                <w:color w:val="auto"/>
              </w:rPr>
            </w:pPr>
            <w:r w:rsidRPr="00A07D0B">
              <w:rPr>
                <w:color w:val="auto"/>
              </w:rPr>
              <w:t>A népszokás eredete, tartalma.</w:t>
            </w:r>
          </w:p>
          <w:p w:rsidR="003063A7" w:rsidRPr="00A07D0B" w:rsidRDefault="003063A7" w:rsidP="003063A7">
            <w:pPr>
              <w:pStyle w:val="Default"/>
              <w:rPr>
                <w:color w:val="auto"/>
              </w:rPr>
            </w:pPr>
            <w:r w:rsidRPr="00A07D0B">
              <w:rPr>
                <w:color w:val="auto"/>
              </w:rPr>
              <w:t>Ok-okozati összefüggések keresése.</w:t>
            </w:r>
          </w:p>
          <w:p w:rsidR="003063A7" w:rsidRPr="00A07D0B" w:rsidRDefault="003063A7" w:rsidP="003063A7">
            <w:pPr>
              <w:pStyle w:val="Default"/>
              <w:rPr>
                <w:color w:val="auto"/>
              </w:rPr>
            </w:pPr>
            <w:r w:rsidRPr="00A07D0B">
              <w:rPr>
                <w:color w:val="auto"/>
              </w:rPr>
              <w:t>Önálló szövegalkotás.</w:t>
            </w:r>
          </w:p>
          <w:p w:rsidR="003063A7" w:rsidRPr="00A07D0B" w:rsidRDefault="003063A7" w:rsidP="003063A7">
            <w:pPr>
              <w:pStyle w:val="Default"/>
              <w:rPr>
                <w:color w:val="auto"/>
              </w:rPr>
            </w:pPr>
            <w:r w:rsidRPr="00A07D0B">
              <w:rPr>
                <w:color w:val="auto"/>
              </w:rPr>
              <w:t>Zenehallgatás.</w:t>
            </w:r>
          </w:p>
          <w:p w:rsidR="003063A7" w:rsidRPr="00DB5336" w:rsidRDefault="003063A7" w:rsidP="003063A7">
            <w:pPr>
              <w:pStyle w:val="Default"/>
              <w:rPr>
                <w:b/>
                <w:color w:val="auto"/>
              </w:rPr>
            </w:pPr>
            <w:r w:rsidRPr="00A07D0B">
              <w:rPr>
                <w:b/>
                <w:color w:val="auto"/>
              </w:rPr>
              <w:t>Ok. 144. o., Mf. 87. o.</w:t>
            </w:r>
          </w:p>
        </w:tc>
        <w:tc>
          <w:tcPr>
            <w:tcW w:w="1272" w:type="pct"/>
            <w:shd w:val="clear" w:color="auto" w:fill="auto"/>
          </w:tcPr>
          <w:p w:rsidR="003063A7" w:rsidRPr="00A07D0B" w:rsidRDefault="003063A7" w:rsidP="003063A7">
            <w:pPr>
              <w:pStyle w:val="Default"/>
              <w:rPr>
                <w:color w:val="auto"/>
              </w:rPr>
            </w:pPr>
            <w:r w:rsidRPr="00A07D0B">
              <w:rPr>
                <w:color w:val="auto"/>
              </w:rPr>
              <w:t>Ismeretszerző képesség fejlesztése.</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t xml:space="preserve"> drámajáték, ének-zene, erkölcstan</w:t>
            </w:r>
            <w:r w:rsidRPr="002F7052" w:rsidDel="0029017D">
              <w:t xml:space="preserve"> </w:t>
            </w:r>
          </w:p>
        </w:tc>
        <w:tc>
          <w:tcPr>
            <w:tcW w:w="1127" w:type="pct"/>
            <w:shd w:val="clear" w:color="auto" w:fill="auto"/>
          </w:tcPr>
          <w:p w:rsidR="003063A7" w:rsidRDefault="003063A7" w:rsidP="003063A7">
            <w:pPr>
              <w:pStyle w:val="TblzatSzveg"/>
              <w:rPr>
                <w:color w:val="000000"/>
              </w:rPr>
            </w:pPr>
            <w:r>
              <w:rPr>
                <w:color w:val="000000"/>
              </w:rPr>
              <w:t>Hagyományápolás. Nemzeti kultúra hagyományainak megismerése.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74.</w:t>
            </w:r>
          </w:p>
        </w:tc>
        <w:tc>
          <w:tcPr>
            <w:tcW w:w="892" w:type="pct"/>
            <w:shd w:val="clear" w:color="auto" w:fill="auto"/>
          </w:tcPr>
          <w:p w:rsidR="003063A7" w:rsidRPr="003C0001" w:rsidRDefault="003063A7" w:rsidP="003063A7">
            <w:pPr>
              <w:pStyle w:val="Default"/>
              <w:rPr>
                <w:b/>
                <w:color w:val="auto"/>
              </w:rPr>
            </w:pPr>
            <w:r w:rsidRPr="003C0001">
              <w:rPr>
                <w:b/>
                <w:color w:val="auto"/>
              </w:rPr>
              <w:t>NÉPSZOKÁSOK…</w:t>
            </w:r>
          </w:p>
          <w:p w:rsidR="003063A7" w:rsidRPr="00663C78" w:rsidRDefault="003063A7" w:rsidP="003063A7">
            <w:pPr>
              <w:pStyle w:val="Default"/>
              <w:rPr>
                <w:b/>
              </w:rPr>
            </w:pPr>
            <w:r w:rsidRPr="00663C78">
              <w:rPr>
                <w:b/>
              </w:rPr>
              <w:t>Nemzeti ünnepünk – március 15.</w:t>
            </w:r>
          </w:p>
          <w:p w:rsidR="003063A7" w:rsidRPr="00663C78" w:rsidRDefault="003063A7" w:rsidP="003063A7">
            <w:pPr>
              <w:pStyle w:val="Default"/>
              <w:rPr>
                <w:b/>
              </w:rPr>
            </w:pPr>
          </w:p>
          <w:p w:rsidR="003063A7" w:rsidRPr="00663C78" w:rsidRDefault="003063A7" w:rsidP="003063A7">
            <w:pPr>
              <w:pStyle w:val="Default"/>
              <w:rPr>
                <w:b/>
              </w:rPr>
            </w:pPr>
            <w:r w:rsidRPr="00663C78">
              <w:rPr>
                <w:b/>
              </w:rPr>
              <w:t>Petőfi Sándor:</w:t>
            </w:r>
          </w:p>
          <w:p w:rsidR="003063A7" w:rsidRPr="004C5507" w:rsidRDefault="003063A7" w:rsidP="003063A7">
            <w:pPr>
              <w:pStyle w:val="Default"/>
              <w:rPr>
                <w:b/>
              </w:rPr>
            </w:pPr>
            <w:r w:rsidRPr="00663C78">
              <w:rPr>
                <w:b/>
              </w:rPr>
              <w:t>Nemzeti dal</w:t>
            </w:r>
          </w:p>
        </w:tc>
        <w:tc>
          <w:tcPr>
            <w:tcW w:w="1288" w:type="pct"/>
            <w:shd w:val="clear" w:color="auto" w:fill="auto"/>
          </w:tcPr>
          <w:p w:rsidR="003063A7" w:rsidRPr="00A07D0B" w:rsidRDefault="003063A7" w:rsidP="003063A7">
            <w:pPr>
              <w:pStyle w:val="Default"/>
              <w:rPr>
                <w:color w:val="auto"/>
              </w:rPr>
            </w:pPr>
            <w:r w:rsidRPr="00A07D0B">
              <w:rPr>
                <w:color w:val="auto"/>
              </w:rPr>
              <w:t xml:space="preserve">Érzelmek mozgósítása. </w:t>
            </w:r>
          </w:p>
          <w:p w:rsidR="003063A7" w:rsidRPr="00A07D0B" w:rsidRDefault="003063A7" w:rsidP="003063A7">
            <w:pPr>
              <w:pStyle w:val="Default"/>
              <w:rPr>
                <w:color w:val="auto"/>
              </w:rPr>
            </w:pPr>
            <w:r w:rsidRPr="00A07D0B">
              <w:rPr>
                <w:color w:val="auto"/>
              </w:rPr>
              <w:t>Tapasztalatok megosztása.</w:t>
            </w:r>
          </w:p>
          <w:p w:rsidR="003063A7" w:rsidRPr="00A07D0B" w:rsidRDefault="003063A7" w:rsidP="003063A7">
            <w:pPr>
              <w:pStyle w:val="Default"/>
              <w:rPr>
                <w:color w:val="auto"/>
              </w:rPr>
            </w:pPr>
            <w:r w:rsidRPr="00A07D0B">
              <w:rPr>
                <w:color w:val="auto"/>
              </w:rPr>
              <w:t>A kötött összefüggő beszéd gyakorlása.</w:t>
            </w:r>
          </w:p>
          <w:p w:rsidR="003063A7" w:rsidRPr="00A07D0B" w:rsidRDefault="003063A7" w:rsidP="003063A7">
            <w:pPr>
              <w:pStyle w:val="Default"/>
              <w:rPr>
                <w:color w:val="auto"/>
              </w:rPr>
            </w:pPr>
            <w:r w:rsidRPr="00A07D0B">
              <w:rPr>
                <w:color w:val="auto"/>
              </w:rPr>
              <w:t>Lényegkiemelés önálló szövegtanulással.</w:t>
            </w:r>
          </w:p>
          <w:p w:rsidR="003063A7" w:rsidRDefault="003063A7" w:rsidP="003063A7">
            <w:pPr>
              <w:pStyle w:val="Default"/>
              <w:rPr>
                <w:color w:val="auto"/>
              </w:rPr>
            </w:pPr>
            <w:r w:rsidRPr="00A07D0B">
              <w:rPr>
                <w:color w:val="auto"/>
              </w:rPr>
              <w:t xml:space="preserve">A </w:t>
            </w:r>
            <w:r w:rsidRPr="00A07D0B">
              <w:rPr>
                <w:iCs/>
                <w:color w:val="auto"/>
              </w:rPr>
              <w:t xml:space="preserve">vers </w:t>
            </w:r>
            <w:r w:rsidRPr="00A07D0B">
              <w:rPr>
                <w:color w:val="auto"/>
              </w:rPr>
              <w:t>kifejező olvasása. Zenehallgatás.</w:t>
            </w:r>
          </w:p>
          <w:p w:rsidR="003063A7" w:rsidRPr="00A07D0B" w:rsidRDefault="003063A7" w:rsidP="003063A7">
            <w:pPr>
              <w:pStyle w:val="Default"/>
              <w:rPr>
                <w:color w:val="auto"/>
              </w:rPr>
            </w:pPr>
            <w:r w:rsidRPr="00AE1427">
              <w:rPr>
                <w:b/>
              </w:rPr>
              <w:t>Ok. 145. o.</w:t>
            </w:r>
          </w:p>
        </w:tc>
        <w:tc>
          <w:tcPr>
            <w:tcW w:w="1272" w:type="pct"/>
            <w:shd w:val="clear" w:color="auto" w:fill="auto"/>
          </w:tcPr>
          <w:p w:rsidR="003063A7" w:rsidRDefault="003063A7" w:rsidP="003063A7">
            <w:pPr>
              <w:pStyle w:val="Default"/>
              <w:rPr>
                <w:color w:val="auto"/>
              </w:rPr>
            </w:pPr>
            <w:r w:rsidRPr="00A07D0B">
              <w:rPr>
                <w:color w:val="auto"/>
              </w:rPr>
              <w:t>Emlékezet fejlesztése.</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t xml:space="preserve"> drámajáték</w:t>
            </w:r>
            <w:r>
              <w:rPr>
                <w:color w:val="auto"/>
              </w:rPr>
              <w:t>, ének-zene, vizuális kultúra, erkölcstan</w:t>
            </w:r>
          </w:p>
        </w:tc>
        <w:tc>
          <w:tcPr>
            <w:tcW w:w="1127" w:type="pct"/>
            <w:shd w:val="clear" w:color="auto" w:fill="auto"/>
          </w:tcPr>
          <w:p w:rsidR="003063A7" w:rsidRDefault="003063A7" w:rsidP="003063A7">
            <w:pPr>
              <w:pStyle w:val="TblzatSzveg"/>
              <w:rPr>
                <w:color w:val="000000"/>
              </w:rPr>
            </w:pPr>
            <w:r>
              <w:rPr>
                <w:color w:val="000000"/>
              </w:rPr>
              <w:t>Nemzeti ünnepünk jelentősége. Nemzeti kultúra hagyományainak megismerése.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75.</w:t>
            </w:r>
          </w:p>
        </w:tc>
        <w:tc>
          <w:tcPr>
            <w:tcW w:w="892" w:type="pct"/>
            <w:shd w:val="clear" w:color="auto" w:fill="auto"/>
          </w:tcPr>
          <w:p w:rsidR="003063A7" w:rsidRPr="004C5507" w:rsidRDefault="003063A7" w:rsidP="003063A7">
            <w:pPr>
              <w:pStyle w:val="Default"/>
              <w:rPr>
                <w:b/>
              </w:rPr>
            </w:pPr>
            <w:r w:rsidRPr="00663C78">
              <w:rPr>
                <w:b/>
              </w:rPr>
              <w:t>Összefoglalás</w:t>
            </w:r>
          </w:p>
        </w:tc>
        <w:tc>
          <w:tcPr>
            <w:tcW w:w="1288" w:type="pct"/>
            <w:shd w:val="clear" w:color="auto" w:fill="auto"/>
          </w:tcPr>
          <w:p w:rsidR="003063A7" w:rsidRPr="00A07D0B" w:rsidRDefault="003063A7" w:rsidP="003063A7">
            <w:pPr>
              <w:pStyle w:val="Default"/>
              <w:rPr>
                <w:color w:val="auto"/>
              </w:rPr>
            </w:pPr>
            <w:r w:rsidRPr="00A07D0B">
              <w:rPr>
                <w:color w:val="auto"/>
              </w:rPr>
              <w:t>Műfaji jellemzők; mondák csoport.</w:t>
            </w:r>
          </w:p>
          <w:p w:rsidR="003063A7" w:rsidRPr="00A07D0B" w:rsidRDefault="003063A7" w:rsidP="003063A7">
            <w:pPr>
              <w:pStyle w:val="Default"/>
              <w:rPr>
                <w:color w:val="auto"/>
              </w:rPr>
            </w:pPr>
            <w:r w:rsidRPr="00A07D0B">
              <w:rPr>
                <w:color w:val="auto"/>
              </w:rPr>
              <w:t>Beszámolók történelmi eseményekről csoportonként, értékelésük.</w:t>
            </w:r>
          </w:p>
          <w:p w:rsidR="003063A7" w:rsidRPr="00A07D0B" w:rsidRDefault="003063A7" w:rsidP="003063A7">
            <w:pPr>
              <w:pStyle w:val="Default"/>
              <w:rPr>
                <w:color w:val="auto"/>
              </w:rPr>
            </w:pPr>
            <w:r w:rsidRPr="00A07D0B">
              <w:rPr>
                <w:color w:val="auto"/>
              </w:rPr>
              <w:t>Rejtvény.</w:t>
            </w:r>
          </w:p>
          <w:p w:rsidR="00DB5336" w:rsidRDefault="003063A7" w:rsidP="003063A7">
            <w:pPr>
              <w:pStyle w:val="Default"/>
              <w:rPr>
                <w:color w:val="auto"/>
              </w:rPr>
            </w:pPr>
            <w:r w:rsidRPr="00A07D0B">
              <w:rPr>
                <w:color w:val="auto"/>
              </w:rPr>
              <w:t>Beszélgetés, érvelés.</w:t>
            </w:r>
          </w:p>
          <w:p w:rsidR="003063A7" w:rsidRPr="00A07D0B" w:rsidRDefault="003063A7" w:rsidP="003063A7">
            <w:pPr>
              <w:pStyle w:val="Default"/>
              <w:rPr>
                <w:color w:val="auto"/>
              </w:rPr>
            </w:pPr>
            <w:r w:rsidRPr="00AE1427">
              <w:rPr>
                <w:b/>
              </w:rPr>
              <w:t>Ok. 73-108. o., Mf. 64-65. o.</w:t>
            </w:r>
          </w:p>
        </w:tc>
        <w:tc>
          <w:tcPr>
            <w:tcW w:w="1272" w:type="pct"/>
            <w:shd w:val="clear" w:color="auto" w:fill="auto"/>
          </w:tcPr>
          <w:p w:rsidR="003063A7" w:rsidRDefault="003063A7" w:rsidP="003063A7">
            <w:pPr>
              <w:pStyle w:val="Default"/>
              <w:rPr>
                <w:color w:val="auto"/>
              </w:rPr>
            </w:pPr>
            <w:r w:rsidRPr="00A07D0B">
              <w:rPr>
                <w:color w:val="auto"/>
              </w:rPr>
              <w:t>A rendszerező képesség, az emlékezet, a beszéd- és olvasási készség fejlesztése.</w:t>
            </w:r>
          </w:p>
          <w:p w:rsidR="003063A7" w:rsidRPr="00A07D0B" w:rsidRDefault="003063A7" w:rsidP="00922797">
            <w:pPr>
              <w:pStyle w:val="Default"/>
              <w:rPr>
                <w:color w:val="auto"/>
              </w:rPr>
            </w:pPr>
            <w:r>
              <w:t>Önálló, hatékony tanulás képességének fejlesztése.   Olvasástechnika fejlesztése.</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76.</w:t>
            </w:r>
          </w:p>
        </w:tc>
        <w:tc>
          <w:tcPr>
            <w:tcW w:w="892" w:type="pct"/>
            <w:shd w:val="clear" w:color="auto" w:fill="auto"/>
          </w:tcPr>
          <w:p w:rsidR="003063A7" w:rsidRPr="00663C78" w:rsidRDefault="003063A7" w:rsidP="003063A7">
            <w:pPr>
              <w:pStyle w:val="Default"/>
              <w:rPr>
                <w:b/>
              </w:rPr>
            </w:pPr>
            <w:r w:rsidRPr="00663C78">
              <w:rPr>
                <w:b/>
              </w:rPr>
              <w:t>Vár a könyvtár!</w:t>
            </w:r>
          </w:p>
        </w:tc>
        <w:tc>
          <w:tcPr>
            <w:tcW w:w="1288" w:type="pct"/>
            <w:shd w:val="clear" w:color="auto" w:fill="auto"/>
          </w:tcPr>
          <w:p w:rsidR="003063A7" w:rsidRDefault="003063A7" w:rsidP="003063A7">
            <w:pPr>
              <w:pStyle w:val="Default"/>
            </w:pPr>
            <w:r>
              <w:t>Rendszerben látás.</w:t>
            </w:r>
          </w:p>
          <w:p w:rsidR="003063A7" w:rsidRPr="00A07D0B" w:rsidRDefault="003063A7" w:rsidP="003063A7">
            <w:pPr>
              <w:pStyle w:val="Default"/>
              <w:rPr>
                <w:color w:val="auto"/>
              </w:rPr>
            </w:pPr>
            <w:r>
              <w:t xml:space="preserve">Tájékozódás térben és időben. </w:t>
            </w:r>
            <w:r w:rsidRPr="00A07D0B">
              <w:rPr>
                <w:color w:val="auto"/>
              </w:rPr>
              <w:t>Történelmi mondagyűjtemények.</w:t>
            </w:r>
          </w:p>
          <w:p w:rsidR="003063A7" w:rsidRPr="00A07D0B" w:rsidRDefault="003063A7" w:rsidP="003063A7">
            <w:pPr>
              <w:pStyle w:val="Default"/>
              <w:rPr>
                <w:color w:val="auto"/>
              </w:rPr>
            </w:pPr>
            <w:r w:rsidRPr="00A07D0B">
              <w:rPr>
                <w:color w:val="auto"/>
              </w:rPr>
              <w:t>A könyvtár, mint információs központ.</w:t>
            </w:r>
          </w:p>
          <w:p w:rsidR="003063A7" w:rsidRDefault="003063A7" w:rsidP="003063A7">
            <w:pPr>
              <w:pStyle w:val="Default"/>
            </w:pPr>
            <w:r w:rsidRPr="00A07D0B">
              <w:rPr>
                <w:color w:val="auto"/>
              </w:rPr>
              <w:t>Információgyűjtés, - kezelés.</w:t>
            </w:r>
          </w:p>
        </w:tc>
        <w:tc>
          <w:tcPr>
            <w:tcW w:w="1272" w:type="pct"/>
            <w:shd w:val="clear" w:color="auto" w:fill="auto"/>
          </w:tcPr>
          <w:p w:rsidR="003063A7" w:rsidRPr="00A07D0B" w:rsidRDefault="003063A7" w:rsidP="003063A7">
            <w:pPr>
              <w:pStyle w:val="Default"/>
              <w:rPr>
                <w:color w:val="00B050"/>
              </w:rPr>
            </w:pPr>
            <w:r>
              <w:t xml:space="preserve">Önálló, hatékony tanulás képességének fejlesztése.   </w:t>
            </w:r>
          </w:p>
        </w:tc>
        <w:tc>
          <w:tcPr>
            <w:tcW w:w="1127" w:type="pct"/>
            <w:shd w:val="clear" w:color="auto" w:fill="auto"/>
          </w:tcPr>
          <w:p w:rsidR="003063A7" w:rsidRPr="00AA4352" w:rsidRDefault="003063A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AA4352">
              <w:rPr>
                <w:rFonts w:ascii="Times New Roman" w:eastAsia="Times New Roman" w:hAnsi="Times New Roman" w:cs="Times New Roman"/>
                <w:bCs/>
                <w:color w:val="000000"/>
                <w:sz w:val="24"/>
                <w:szCs w:val="24"/>
                <w:lang w:eastAsia="hu-HU"/>
              </w:rPr>
              <w:t>Információhordozók a könyvtárban.</w:t>
            </w:r>
          </w:p>
        </w:tc>
      </w:tr>
      <w:tr w:rsidR="00922797" w:rsidRPr="00AA4352" w:rsidTr="001A76A2">
        <w:trPr>
          <w:trHeight w:val="737"/>
          <w:jc w:val="center"/>
        </w:trPr>
        <w:tc>
          <w:tcPr>
            <w:tcW w:w="421" w:type="pct"/>
            <w:shd w:val="clear" w:color="auto" w:fill="auto"/>
          </w:tcPr>
          <w:p w:rsidR="00922797" w:rsidRPr="00AA4352" w:rsidRDefault="00922797" w:rsidP="0092279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 xml:space="preserve">77. </w:t>
            </w:r>
          </w:p>
        </w:tc>
        <w:tc>
          <w:tcPr>
            <w:tcW w:w="892" w:type="pct"/>
            <w:shd w:val="clear" w:color="auto" w:fill="auto"/>
          </w:tcPr>
          <w:p w:rsidR="00922797" w:rsidRPr="00663C78" w:rsidRDefault="00922797" w:rsidP="00922797">
            <w:pPr>
              <w:pStyle w:val="Default"/>
              <w:rPr>
                <w:b/>
              </w:rPr>
            </w:pPr>
            <w:r w:rsidRPr="00663C78">
              <w:rPr>
                <w:b/>
              </w:rPr>
              <w:t>Felmérés hangos olvasással</w:t>
            </w:r>
          </w:p>
        </w:tc>
        <w:tc>
          <w:tcPr>
            <w:tcW w:w="1288" w:type="pct"/>
            <w:shd w:val="clear" w:color="auto" w:fill="auto"/>
          </w:tcPr>
          <w:p w:rsidR="00922797" w:rsidRDefault="00922797" w:rsidP="00922797">
            <w:pPr>
              <w:pStyle w:val="Default"/>
              <w:rPr>
                <w:color w:val="auto"/>
              </w:rPr>
            </w:pPr>
            <w:r w:rsidRPr="00A3707A">
              <w:rPr>
                <w:color w:val="auto"/>
              </w:rPr>
              <w:t>Az olvasás tempójának, folyamatosságának, pontosságának megfigyelése.</w:t>
            </w:r>
          </w:p>
        </w:tc>
        <w:tc>
          <w:tcPr>
            <w:tcW w:w="1272" w:type="pct"/>
            <w:shd w:val="clear" w:color="auto" w:fill="auto"/>
          </w:tcPr>
          <w:p w:rsidR="00922797" w:rsidRPr="00922797" w:rsidRDefault="00922797" w:rsidP="0092279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922797">
              <w:rPr>
                <w:rFonts w:ascii="Times New Roman" w:hAnsi="Times New Roman" w:cs="Times New Roman"/>
                <w:sz w:val="24"/>
                <w:szCs w:val="24"/>
              </w:rPr>
              <w:t xml:space="preserve"> Olvasástechnika, szövegértés.</w:t>
            </w:r>
          </w:p>
        </w:tc>
        <w:tc>
          <w:tcPr>
            <w:tcW w:w="1127" w:type="pct"/>
            <w:shd w:val="clear" w:color="auto" w:fill="auto"/>
          </w:tcPr>
          <w:p w:rsidR="00922797" w:rsidRPr="00922797" w:rsidRDefault="00922797" w:rsidP="0092279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hAnsi="Times New Roman" w:cs="Times New Roman"/>
                <w:color w:val="000000"/>
                <w:sz w:val="24"/>
                <w:szCs w:val="24"/>
              </w:rPr>
              <w:t>Megfelelő olvasási tempó, olvasástechnikai ismeretek, értő olvasás, szókincs.</w:t>
            </w:r>
          </w:p>
        </w:tc>
      </w:tr>
      <w:tr w:rsidR="00922797" w:rsidRPr="00AA4352" w:rsidTr="001A76A2">
        <w:trPr>
          <w:trHeight w:val="737"/>
          <w:jc w:val="center"/>
        </w:trPr>
        <w:tc>
          <w:tcPr>
            <w:tcW w:w="421" w:type="pct"/>
            <w:shd w:val="clear" w:color="auto" w:fill="auto"/>
          </w:tcPr>
          <w:p w:rsidR="00922797" w:rsidRPr="00AA4352" w:rsidRDefault="00922797" w:rsidP="0092279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78.</w:t>
            </w:r>
          </w:p>
        </w:tc>
        <w:tc>
          <w:tcPr>
            <w:tcW w:w="892" w:type="pct"/>
            <w:shd w:val="clear" w:color="auto" w:fill="auto"/>
          </w:tcPr>
          <w:p w:rsidR="00922797" w:rsidRPr="00663C78" w:rsidRDefault="00922797" w:rsidP="00922797">
            <w:pPr>
              <w:pStyle w:val="Default"/>
              <w:rPr>
                <w:b/>
              </w:rPr>
            </w:pPr>
            <w:r w:rsidRPr="00663C78">
              <w:rPr>
                <w:b/>
              </w:rPr>
              <w:t>Felmérés néma olvasással</w:t>
            </w:r>
          </w:p>
          <w:p w:rsidR="00922797" w:rsidRPr="00663C78" w:rsidRDefault="00922797" w:rsidP="00922797">
            <w:pPr>
              <w:pStyle w:val="Default"/>
              <w:rPr>
                <w:b/>
              </w:rPr>
            </w:pPr>
            <w:r w:rsidRPr="00663C78">
              <w:rPr>
                <w:b/>
              </w:rPr>
              <w:t>3. sz. felmérőlap</w:t>
            </w:r>
          </w:p>
        </w:tc>
        <w:tc>
          <w:tcPr>
            <w:tcW w:w="1288" w:type="pct"/>
            <w:shd w:val="clear" w:color="auto" w:fill="auto"/>
          </w:tcPr>
          <w:p w:rsidR="00DB5336" w:rsidRDefault="00922797" w:rsidP="00DB5336">
            <w:pPr>
              <w:pStyle w:val="Default"/>
            </w:pPr>
            <w:r w:rsidRPr="0062435E">
              <w:t>Az önálló szövegértés, -</w:t>
            </w:r>
            <w:r>
              <w:t xml:space="preserve"> </w:t>
            </w:r>
            <w:r w:rsidRPr="0062435E">
              <w:t>feldolgozás ellenőrzése.</w:t>
            </w:r>
          </w:p>
          <w:p w:rsidR="00922797" w:rsidRDefault="00922797" w:rsidP="00DB5336">
            <w:pPr>
              <w:pStyle w:val="Default"/>
            </w:pPr>
            <w:r w:rsidRPr="00A07D0B">
              <w:rPr>
                <w:color w:val="auto"/>
              </w:rPr>
              <w:t xml:space="preserve">Az </w:t>
            </w:r>
            <w:r w:rsidRPr="00A07D0B">
              <w:rPr>
                <w:i/>
                <w:color w:val="auto"/>
              </w:rPr>
              <w:t>Egy élő kövület</w:t>
            </w:r>
            <w:r w:rsidRPr="00A07D0B">
              <w:rPr>
                <w:color w:val="auto"/>
              </w:rPr>
              <w:t xml:space="preserve"> c. ismerettartalmú szöveg önálló értelmezése.</w:t>
            </w:r>
          </w:p>
        </w:tc>
        <w:tc>
          <w:tcPr>
            <w:tcW w:w="1272" w:type="pct"/>
            <w:shd w:val="clear" w:color="auto" w:fill="auto"/>
          </w:tcPr>
          <w:p w:rsidR="00922797" w:rsidRPr="00922797" w:rsidRDefault="00922797" w:rsidP="0092279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922797">
              <w:rPr>
                <w:rFonts w:ascii="Times New Roman" w:hAnsi="Times New Roman" w:cs="Times New Roman"/>
                <w:sz w:val="24"/>
                <w:szCs w:val="24"/>
              </w:rPr>
              <w:t>Olvasástechnika, szövegértés.</w:t>
            </w:r>
            <w:r w:rsidRPr="00922797" w:rsidDel="00EB280A">
              <w:rPr>
                <w:rFonts w:ascii="Times New Roman" w:hAnsi="Times New Roman" w:cs="Times New Roman"/>
                <w:sz w:val="24"/>
                <w:szCs w:val="24"/>
              </w:rPr>
              <w:t xml:space="preserve"> </w:t>
            </w:r>
          </w:p>
        </w:tc>
        <w:tc>
          <w:tcPr>
            <w:tcW w:w="1127" w:type="pct"/>
            <w:shd w:val="clear" w:color="auto" w:fill="auto"/>
          </w:tcPr>
          <w:p w:rsidR="00922797" w:rsidRPr="00922797" w:rsidRDefault="00922797" w:rsidP="0092279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hAnsi="Times New Roman" w:cs="Times New Roman"/>
                <w:color w:val="000000"/>
                <w:sz w:val="24"/>
                <w:szCs w:val="24"/>
              </w:rPr>
              <w:t>Megfelelő olvasási tempó, olvasástechnikai ismeretek, értő olvasás, szókincs.</w:t>
            </w:r>
          </w:p>
        </w:tc>
      </w:tr>
      <w:tr w:rsidR="00AA4352" w:rsidRPr="00AA4352" w:rsidTr="001A76A2">
        <w:trPr>
          <w:trHeight w:val="737"/>
          <w:jc w:val="center"/>
        </w:trPr>
        <w:tc>
          <w:tcPr>
            <w:tcW w:w="5000" w:type="pct"/>
            <w:gridSpan w:val="5"/>
            <w:shd w:val="clear" w:color="auto" w:fill="auto"/>
            <w:vAlign w:val="center"/>
          </w:tcPr>
          <w:p w:rsidR="00AA4352" w:rsidRPr="00EE4160" w:rsidRDefault="00AA4352" w:rsidP="00AA4352">
            <w:pPr>
              <w:spacing w:before="40" w:after="40" w:line="240" w:lineRule="auto"/>
              <w:contextualSpacing/>
              <w:jc w:val="center"/>
              <w:rPr>
                <w:rFonts w:ascii="Times New Roman" w:eastAsia="Times New Roman" w:hAnsi="Times New Roman" w:cs="Times New Roman"/>
                <w:b/>
                <w:bCs/>
                <w:color w:val="FF0000"/>
                <w:sz w:val="24"/>
                <w:szCs w:val="24"/>
                <w:lang w:eastAsia="hu-HU"/>
              </w:rPr>
            </w:pPr>
            <w:r w:rsidRPr="00EE4160">
              <w:rPr>
                <w:rFonts w:ascii="Times New Roman" w:eastAsia="Times New Roman" w:hAnsi="Times New Roman" w:cs="Times New Roman"/>
                <w:b/>
                <w:bCs/>
                <w:color w:val="FF0000"/>
                <w:sz w:val="24"/>
                <w:szCs w:val="24"/>
                <w:lang w:eastAsia="hu-HU"/>
              </w:rPr>
              <w:t>VARÁZSLATOS TERMÉSZET</w:t>
            </w:r>
          </w:p>
        </w:tc>
      </w:tr>
      <w:tr w:rsidR="003063A7" w:rsidRPr="00AA4352" w:rsidTr="001A76A2">
        <w:trPr>
          <w:trHeight w:val="737"/>
          <w:jc w:val="center"/>
        </w:trPr>
        <w:tc>
          <w:tcPr>
            <w:tcW w:w="421" w:type="pct"/>
            <w:shd w:val="clear" w:color="auto" w:fill="auto"/>
          </w:tcPr>
          <w:p w:rsidR="003063A7" w:rsidRPr="00AA4352" w:rsidRDefault="003063A7" w:rsidP="00DB5336">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79.</w:t>
            </w:r>
          </w:p>
        </w:tc>
        <w:tc>
          <w:tcPr>
            <w:tcW w:w="892" w:type="pct"/>
            <w:shd w:val="clear" w:color="auto" w:fill="auto"/>
          </w:tcPr>
          <w:p w:rsidR="003063A7" w:rsidRPr="00663C78" w:rsidRDefault="003063A7" w:rsidP="003063A7">
            <w:pPr>
              <w:pStyle w:val="Default"/>
              <w:rPr>
                <w:b/>
                <w:iCs/>
              </w:rPr>
            </w:pPr>
            <w:r w:rsidRPr="00663C78">
              <w:rPr>
                <w:b/>
                <w:iCs/>
              </w:rPr>
              <w:t xml:space="preserve">Keith </w:t>
            </w:r>
            <w:proofErr w:type="spellStart"/>
            <w:r w:rsidRPr="00663C78">
              <w:rPr>
                <w:b/>
                <w:iCs/>
              </w:rPr>
              <w:t>Lye</w:t>
            </w:r>
            <w:proofErr w:type="spellEnd"/>
            <w:r w:rsidRPr="00663C78">
              <w:rPr>
                <w:b/>
                <w:iCs/>
              </w:rPr>
              <w:t>:</w:t>
            </w:r>
          </w:p>
          <w:p w:rsidR="003063A7" w:rsidRPr="00663C78" w:rsidRDefault="003063A7" w:rsidP="003063A7">
            <w:pPr>
              <w:pStyle w:val="Default"/>
              <w:rPr>
                <w:b/>
                <w:iCs/>
              </w:rPr>
            </w:pPr>
            <w:r w:rsidRPr="00663C78">
              <w:rPr>
                <w:b/>
                <w:iCs/>
              </w:rPr>
              <w:t>A kék bolygó</w:t>
            </w:r>
          </w:p>
          <w:p w:rsidR="003063A7" w:rsidRPr="00663C78" w:rsidRDefault="003063A7" w:rsidP="003063A7">
            <w:pPr>
              <w:pStyle w:val="Default"/>
              <w:rPr>
                <w:b/>
                <w:iCs/>
              </w:rPr>
            </w:pPr>
          </w:p>
          <w:p w:rsidR="003063A7" w:rsidRPr="00663C78" w:rsidRDefault="003063A7" w:rsidP="003063A7">
            <w:pPr>
              <w:pStyle w:val="Default"/>
              <w:rPr>
                <w:b/>
                <w:iCs/>
              </w:rPr>
            </w:pPr>
            <w:r w:rsidRPr="00663C78">
              <w:rPr>
                <w:b/>
                <w:iCs/>
              </w:rPr>
              <w:t>Kiss Dénes:</w:t>
            </w:r>
          </w:p>
          <w:p w:rsidR="003063A7" w:rsidRPr="00663C78" w:rsidRDefault="003063A7" w:rsidP="003063A7">
            <w:pPr>
              <w:pStyle w:val="Default"/>
              <w:rPr>
                <w:b/>
                <w:iCs/>
              </w:rPr>
            </w:pPr>
            <w:r w:rsidRPr="00663C78">
              <w:rPr>
                <w:b/>
                <w:iCs/>
              </w:rPr>
              <w:t>Csillag iszik</w:t>
            </w:r>
          </w:p>
          <w:p w:rsidR="003063A7" w:rsidRPr="00663C78" w:rsidRDefault="003063A7" w:rsidP="003063A7">
            <w:pPr>
              <w:pStyle w:val="Default"/>
              <w:rPr>
                <w:b/>
                <w:iCs/>
              </w:rPr>
            </w:pPr>
          </w:p>
          <w:p w:rsidR="003063A7" w:rsidRPr="00663C78" w:rsidRDefault="003063A7" w:rsidP="003063A7">
            <w:pPr>
              <w:pStyle w:val="Default"/>
              <w:rPr>
                <w:b/>
                <w:iCs/>
              </w:rPr>
            </w:pPr>
            <w:r w:rsidRPr="00663C78">
              <w:rPr>
                <w:b/>
                <w:iCs/>
              </w:rPr>
              <w:t xml:space="preserve">Havasi Attila: </w:t>
            </w:r>
          </w:p>
          <w:p w:rsidR="003063A7" w:rsidRDefault="003063A7" w:rsidP="003063A7">
            <w:pPr>
              <w:pStyle w:val="Default"/>
              <w:rPr>
                <w:b/>
                <w:iCs/>
              </w:rPr>
            </w:pPr>
            <w:r w:rsidRPr="00663C78">
              <w:rPr>
                <w:b/>
                <w:iCs/>
              </w:rPr>
              <w:t>Éjjel-nappal</w:t>
            </w:r>
          </w:p>
          <w:p w:rsidR="003063A7" w:rsidRPr="004C5507" w:rsidRDefault="003063A7" w:rsidP="003063A7">
            <w:pPr>
              <w:pStyle w:val="Default"/>
              <w:rPr>
                <w:b/>
                <w:iCs/>
              </w:rPr>
            </w:pPr>
            <w:r w:rsidRPr="00A07D0B">
              <w:rPr>
                <w:b/>
                <w:iCs/>
              </w:rPr>
              <w:t>Ok. 110-111. o., Mf. 66. o.</w:t>
            </w:r>
          </w:p>
        </w:tc>
        <w:tc>
          <w:tcPr>
            <w:tcW w:w="1288" w:type="pct"/>
            <w:shd w:val="clear" w:color="auto" w:fill="auto"/>
          </w:tcPr>
          <w:p w:rsidR="003063A7" w:rsidRPr="00A07D0B" w:rsidRDefault="003063A7" w:rsidP="003063A7">
            <w:pPr>
              <w:pStyle w:val="Default"/>
              <w:rPr>
                <w:color w:val="auto"/>
              </w:rPr>
            </w:pPr>
            <w:r w:rsidRPr="00A07D0B">
              <w:rPr>
                <w:color w:val="auto"/>
              </w:rPr>
              <w:t>Érzelmek mozgósítása.</w:t>
            </w:r>
          </w:p>
          <w:p w:rsidR="003063A7" w:rsidRPr="00A07D0B" w:rsidRDefault="003063A7" w:rsidP="003063A7">
            <w:pPr>
              <w:pStyle w:val="Default"/>
              <w:rPr>
                <w:color w:val="auto"/>
              </w:rPr>
            </w:pPr>
            <w:r w:rsidRPr="00A07D0B">
              <w:rPr>
                <w:color w:val="auto"/>
              </w:rPr>
              <w:t>Kreativitás kibontakoztatása.</w:t>
            </w:r>
          </w:p>
          <w:p w:rsidR="003063A7" w:rsidRPr="00A07D0B" w:rsidRDefault="003063A7" w:rsidP="003063A7">
            <w:pPr>
              <w:pStyle w:val="Default"/>
              <w:rPr>
                <w:color w:val="auto"/>
              </w:rPr>
            </w:pPr>
            <w:r w:rsidRPr="00A07D0B">
              <w:rPr>
                <w:color w:val="auto"/>
              </w:rPr>
              <w:t>Jóslás a szöveg céljára vonatk</w:t>
            </w:r>
            <w:r>
              <w:rPr>
                <w:color w:val="auto"/>
              </w:rPr>
              <w:t>ozóan</w:t>
            </w:r>
            <w:r w:rsidRPr="00A07D0B">
              <w:rPr>
                <w:color w:val="auto"/>
              </w:rPr>
              <w:t>.</w:t>
            </w:r>
          </w:p>
          <w:p w:rsidR="003063A7" w:rsidRPr="00A07D0B" w:rsidRDefault="003063A7" w:rsidP="003063A7">
            <w:pPr>
              <w:pStyle w:val="Default"/>
              <w:rPr>
                <w:color w:val="auto"/>
              </w:rPr>
            </w:pPr>
            <w:r w:rsidRPr="00A07D0B">
              <w:rPr>
                <w:color w:val="auto"/>
              </w:rPr>
              <w:t>Vázlatpontok sorba rendezése.</w:t>
            </w:r>
          </w:p>
          <w:p w:rsidR="003063A7" w:rsidRPr="00A07D0B" w:rsidRDefault="003063A7" w:rsidP="003063A7">
            <w:pPr>
              <w:pStyle w:val="Default"/>
              <w:rPr>
                <w:color w:val="auto"/>
              </w:rPr>
            </w:pPr>
            <w:r w:rsidRPr="00A07D0B">
              <w:rPr>
                <w:color w:val="auto"/>
              </w:rPr>
              <w:t xml:space="preserve">Kérdésfeltevés és válaszadás. </w:t>
            </w:r>
          </w:p>
          <w:p w:rsidR="003063A7" w:rsidRPr="00A07D0B" w:rsidRDefault="003063A7" w:rsidP="003063A7">
            <w:pPr>
              <w:pStyle w:val="Default"/>
              <w:rPr>
                <w:color w:val="auto"/>
              </w:rPr>
            </w:pPr>
            <w:r w:rsidRPr="00A07D0B">
              <w:rPr>
                <w:color w:val="auto"/>
              </w:rPr>
              <w:t>Aktualizálás.</w:t>
            </w:r>
          </w:p>
          <w:p w:rsidR="003063A7" w:rsidRPr="00A07D0B" w:rsidRDefault="003063A7" w:rsidP="003063A7">
            <w:pPr>
              <w:pStyle w:val="Default"/>
              <w:rPr>
                <w:color w:val="auto"/>
              </w:rPr>
            </w:pPr>
            <w:r w:rsidRPr="00A07D0B">
              <w:rPr>
                <w:color w:val="auto"/>
              </w:rPr>
              <w:t>Tartalom tömörítése, a tudás megosztása.</w:t>
            </w:r>
          </w:p>
          <w:p w:rsidR="003063A7" w:rsidRPr="00A07D0B" w:rsidRDefault="003063A7" w:rsidP="003063A7">
            <w:pPr>
              <w:pStyle w:val="Default"/>
              <w:rPr>
                <w:color w:val="auto"/>
              </w:rPr>
            </w:pPr>
            <w:r w:rsidRPr="00A07D0B">
              <w:rPr>
                <w:color w:val="auto"/>
              </w:rPr>
              <w:t>Versek hangulata; képalkotás.</w:t>
            </w:r>
          </w:p>
          <w:p w:rsidR="003063A7" w:rsidRPr="00A07D0B" w:rsidRDefault="003063A7" w:rsidP="003063A7">
            <w:pPr>
              <w:pStyle w:val="Default"/>
              <w:rPr>
                <w:color w:val="auto"/>
              </w:rPr>
            </w:pPr>
            <w:r w:rsidRPr="00AE1427">
              <w:rPr>
                <w:b/>
                <w:iCs/>
              </w:rPr>
              <w:t>Ok. 110-111. o., Mf. 66. o.</w:t>
            </w:r>
          </w:p>
        </w:tc>
        <w:tc>
          <w:tcPr>
            <w:tcW w:w="1272" w:type="pct"/>
            <w:shd w:val="clear" w:color="auto" w:fill="auto"/>
          </w:tcPr>
          <w:p w:rsidR="003063A7" w:rsidRPr="00A07D0B" w:rsidRDefault="003063A7" w:rsidP="003063A7">
            <w:pPr>
              <w:pStyle w:val="Default"/>
              <w:rPr>
                <w:color w:val="auto"/>
              </w:rPr>
            </w:pPr>
            <w:r w:rsidRPr="00A07D0B">
              <w:rPr>
                <w:color w:val="auto"/>
              </w:rPr>
              <w:t>Ismeretszerző képesség fejlesztése.</w:t>
            </w:r>
          </w:p>
          <w:p w:rsidR="003063A7" w:rsidRDefault="003063A7" w:rsidP="003063A7">
            <w:pPr>
              <w:pStyle w:val="Default"/>
              <w:rPr>
                <w:color w:val="auto"/>
              </w:rPr>
            </w:pPr>
            <w:r w:rsidRPr="00A07D0B">
              <w:rPr>
                <w:color w:val="auto"/>
              </w:rPr>
              <w:t>Emlékezet, rendszerlátás fejlesztése.</w:t>
            </w:r>
          </w:p>
          <w:p w:rsidR="003063A7" w:rsidRDefault="003063A7" w:rsidP="003063A7">
            <w:pPr>
              <w:pStyle w:val="Default"/>
              <w:rPr>
                <w:color w:val="auto"/>
              </w:rPr>
            </w:pPr>
            <w:r>
              <w:t>Önálló, hatékony tanulás képességének fejlesztése.   Olvasási stratégiák. Olvasástechnika fejlesztése.</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t xml:space="preserve"> vizuális kultúra</w:t>
            </w:r>
          </w:p>
        </w:tc>
        <w:tc>
          <w:tcPr>
            <w:tcW w:w="1127" w:type="pct"/>
            <w:shd w:val="clear" w:color="auto" w:fill="auto"/>
          </w:tcPr>
          <w:p w:rsidR="003063A7" w:rsidRDefault="003063A7" w:rsidP="003063A7">
            <w:pPr>
              <w:pStyle w:val="TblzatSzveg"/>
              <w:rPr>
                <w:color w:val="000000"/>
              </w:rPr>
            </w:pPr>
            <w:r>
              <w:rPr>
                <w:color w:val="000000"/>
              </w:rPr>
              <w:t>A hatékony önálló tanulás alapozása – tanulási technikák</w:t>
            </w:r>
          </w:p>
          <w:p w:rsidR="003063A7" w:rsidRDefault="003063A7" w:rsidP="003063A7">
            <w:pPr>
              <w:pStyle w:val="TblzatSzveg"/>
              <w:rPr>
                <w:color w:val="000000"/>
              </w:rPr>
            </w:pPr>
            <w:r>
              <w:rPr>
                <w:color w:val="000000"/>
              </w:rPr>
              <w:t>(folyamatosan)</w:t>
            </w:r>
          </w:p>
          <w:p w:rsidR="003063A7" w:rsidRDefault="003063A7" w:rsidP="003063A7">
            <w:pPr>
              <w:pStyle w:val="TblzatSzveg"/>
              <w:rPr>
                <w:color w:val="000000"/>
              </w:rPr>
            </w:pPr>
          </w:p>
          <w:p w:rsidR="003063A7" w:rsidRDefault="003063A7" w:rsidP="003063A7">
            <w:pPr>
              <w:pStyle w:val="TblzatSzveg"/>
              <w:rPr>
                <w:color w:val="000000"/>
              </w:rPr>
            </w:pPr>
            <w:r>
              <w:rPr>
                <w:color w:val="000000"/>
              </w:rPr>
              <w:t>Az élettelen természet elemei.</w:t>
            </w:r>
          </w:p>
        </w:tc>
      </w:tr>
      <w:tr w:rsidR="003063A7" w:rsidRPr="00AA4352" w:rsidTr="00DB5336">
        <w:trPr>
          <w:trHeight w:val="1003"/>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80.</w:t>
            </w:r>
          </w:p>
        </w:tc>
        <w:tc>
          <w:tcPr>
            <w:tcW w:w="892" w:type="pct"/>
            <w:shd w:val="clear" w:color="auto" w:fill="auto"/>
          </w:tcPr>
          <w:p w:rsidR="003063A7" w:rsidRPr="00663C78" w:rsidRDefault="003063A7" w:rsidP="00DB5336">
            <w:pPr>
              <w:pStyle w:val="Default"/>
              <w:rPr>
                <w:b/>
                <w:iCs/>
              </w:rPr>
            </w:pPr>
            <w:r w:rsidRPr="00663C78">
              <w:rPr>
                <w:b/>
                <w:iCs/>
              </w:rPr>
              <w:t xml:space="preserve">Keith </w:t>
            </w:r>
            <w:proofErr w:type="spellStart"/>
            <w:r w:rsidRPr="00663C78">
              <w:rPr>
                <w:b/>
                <w:iCs/>
              </w:rPr>
              <w:t>Lyi</w:t>
            </w:r>
            <w:proofErr w:type="spellEnd"/>
            <w:r w:rsidRPr="00663C78">
              <w:rPr>
                <w:b/>
                <w:iCs/>
              </w:rPr>
              <w:t>: Ősállatok</w:t>
            </w:r>
          </w:p>
        </w:tc>
        <w:tc>
          <w:tcPr>
            <w:tcW w:w="1288" w:type="pct"/>
            <w:shd w:val="clear" w:color="auto" w:fill="auto"/>
          </w:tcPr>
          <w:p w:rsidR="003063A7" w:rsidRPr="00A07D0B" w:rsidRDefault="003063A7" w:rsidP="003063A7">
            <w:pPr>
              <w:pStyle w:val="Default"/>
              <w:rPr>
                <w:color w:val="auto"/>
              </w:rPr>
            </w:pPr>
            <w:r w:rsidRPr="00A07D0B">
              <w:rPr>
                <w:color w:val="auto"/>
              </w:rPr>
              <w:t>Beszámoló gyűjtőmunkáról, könyvajánlás</w:t>
            </w:r>
          </w:p>
          <w:p w:rsidR="003063A7" w:rsidRPr="00A07D0B" w:rsidRDefault="003063A7" w:rsidP="003063A7">
            <w:pPr>
              <w:pStyle w:val="Default"/>
              <w:rPr>
                <w:color w:val="auto"/>
              </w:rPr>
            </w:pPr>
            <w:r w:rsidRPr="00A07D0B">
              <w:rPr>
                <w:color w:val="auto"/>
              </w:rPr>
              <w:t>Előzetes ismeretek előhívása, összevetése az újakkal.</w:t>
            </w:r>
          </w:p>
          <w:p w:rsidR="003063A7" w:rsidRPr="00A07D0B" w:rsidRDefault="003063A7" w:rsidP="003063A7">
            <w:pPr>
              <w:pStyle w:val="Default"/>
              <w:rPr>
                <w:color w:val="auto"/>
              </w:rPr>
            </w:pPr>
            <w:r w:rsidRPr="00A07D0B">
              <w:rPr>
                <w:color w:val="auto"/>
              </w:rPr>
              <w:t>Csoportos, majd önálló ismeretszerzés.</w:t>
            </w:r>
          </w:p>
          <w:p w:rsidR="003063A7" w:rsidRPr="00A07D0B" w:rsidRDefault="003063A7" w:rsidP="003063A7">
            <w:pPr>
              <w:pStyle w:val="Default"/>
              <w:rPr>
                <w:color w:val="auto"/>
              </w:rPr>
            </w:pPr>
            <w:r w:rsidRPr="00A07D0B">
              <w:rPr>
                <w:color w:val="auto"/>
              </w:rPr>
              <w:t>Szövegfeldolgozás bekezdésenként.</w:t>
            </w:r>
          </w:p>
          <w:p w:rsidR="003063A7" w:rsidRPr="00A07D0B" w:rsidRDefault="003063A7" w:rsidP="003063A7">
            <w:pPr>
              <w:pStyle w:val="Default"/>
              <w:rPr>
                <w:color w:val="auto"/>
              </w:rPr>
            </w:pPr>
            <w:r w:rsidRPr="00A07D0B">
              <w:rPr>
                <w:color w:val="auto"/>
              </w:rPr>
              <w:lastRenderedPageBreak/>
              <w:t>Információ kiemelése tudósításból.</w:t>
            </w:r>
          </w:p>
          <w:p w:rsidR="003063A7" w:rsidRPr="00A07D0B" w:rsidRDefault="003063A7" w:rsidP="003063A7">
            <w:pPr>
              <w:pStyle w:val="Default"/>
              <w:rPr>
                <w:color w:val="auto"/>
              </w:rPr>
            </w:pPr>
            <w:r w:rsidRPr="00A07D0B">
              <w:rPr>
                <w:color w:val="auto"/>
              </w:rPr>
              <w:t>Analízis-szintézis, következtetés.</w:t>
            </w:r>
          </w:p>
          <w:p w:rsidR="003063A7" w:rsidRPr="00A07D0B" w:rsidRDefault="003063A7" w:rsidP="003063A7">
            <w:pPr>
              <w:pStyle w:val="Default"/>
              <w:rPr>
                <w:color w:val="auto"/>
              </w:rPr>
            </w:pPr>
            <w:r w:rsidRPr="00A07D0B">
              <w:rPr>
                <w:color w:val="auto"/>
              </w:rPr>
              <w:t>Lényegkiemelés.</w:t>
            </w:r>
          </w:p>
          <w:p w:rsidR="003063A7" w:rsidRPr="004C5507" w:rsidRDefault="003063A7" w:rsidP="003063A7">
            <w:r w:rsidRPr="00AE1427">
              <w:rPr>
                <w:rFonts w:ascii="Times HRoman" w:eastAsia="Times New Roman" w:hAnsi="Times HRoman" w:cs="Times HRoman"/>
                <w:b/>
                <w:iCs/>
                <w:color w:val="000000"/>
                <w:lang w:eastAsia="hu-HU"/>
              </w:rPr>
              <w:t>Ok. 112. o., Mf. 67. o.</w:t>
            </w:r>
          </w:p>
        </w:tc>
        <w:tc>
          <w:tcPr>
            <w:tcW w:w="1272" w:type="pct"/>
            <w:shd w:val="clear" w:color="auto" w:fill="auto"/>
          </w:tcPr>
          <w:p w:rsidR="003063A7" w:rsidRPr="00A07D0B" w:rsidRDefault="003063A7" w:rsidP="003063A7">
            <w:pPr>
              <w:pStyle w:val="Default"/>
              <w:rPr>
                <w:color w:val="auto"/>
              </w:rPr>
            </w:pPr>
            <w:r w:rsidRPr="00A07D0B">
              <w:rPr>
                <w:color w:val="auto"/>
              </w:rPr>
              <w:lastRenderedPageBreak/>
              <w:t>Rendszerben gondolkodás fejlesztése.</w:t>
            </w:r>
          </w:p>
          <w:p w:rsidR="003063A7" w:rsidRPr="00A07D0B" w:rsidRDefault="003063A7" w:rsidP="003063A7">
            <w:pPr>
              <w:pStyle w:val="Default"/>
              <w:rPr>
                <w:color w:val="auto"/>
              </w:rPr>
            </w:pPr>
            <w:r w:rsidRPr="00A07D0B">
              <w:rPr>
                <w:color w:val="auto"/>
              </w:rPr>
              <w:t>Logikus gondolkodás fejlesztése. Memória fejlesztése.</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Pr>
                <w:rFonts w:ascii="Times New Roman" w:eastAsia="Times New Roman" w:hAnsi="Times New Roman" w:cs="Times New Roman"/>
                <w:bCs/>
                <w:color w:val="000000"/>
                <w:sz w:val="24"/>
                <w:szCs w:val="24"/>
                <w:lang w:eastAsia="hu-HU"/>
              </w:rPr>
              <w:t>Olvasási stratégiák ismerete.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81.</w:t>
            </w:r>
          </w:p>
        </w:tc>
        <w:tc>
          <w:tcPr>
            <w:tcW w:w="892" w:type="pct"/>
            <w:shd w:val="clear" w:color="auto" w:fill="auto"/>
          </w:tcPr>
          <w:p w:rsidR="003063A7" w:rsidRPr="00663C78" w:rsidRDefault="003063A7" w:rsidP="003063A7">
            <w:pPr>
              <w:pStyle w:val="Default"/>
              <w:rPr>
                <w:b/>
              </w:rPr>
            </w:pPr>
            <w:r w:rsidRPr="00663C78">
              <w:rPr>
                <w:b/>
              </w:rPr>
              <w:t>Berkes Péter:</w:t>
            </w:r>
          </w:p>
          <w:p w:rsidR="003063A7" w:rsidRPr="00663C78" w:rsidRDefault="003063A7" w:rsidP="003063A7">
            <w:pPr>
              <w:pStyle w:val="Default"/>
              <w:rPr>
                <w:b/>
                <w:iCs/>
              </w:rPr>
            </w:pPr>
            <w:r w:rsidRPr="00663C78">
              <w:rPr>
                <w:b/>
                <w:iCs/>
              </w:rPr>
              <w:t>A nagy varázsló</w:t>
            </w:r>
          </w:p>
          <w:p w:rsidR="003063A7" w:rsidRPr="00663C78" w:rsidRDefault="003063A7" w:rsidP="003063A7">
            <w:pPr>
              <w:pStyle w:val="Default"/>
              <w:rPr>
                <w:b/>
                <w:iCs/>
              </w:rPr>
            </w:pPr>
          </w:p>
          <w:p w:rsidR="003063A7" w:rsidRPr="00663C78" w:rsidRDefault="003063A7" w:rsidP="003063A7">
            <w:pPr>
              <w:pStyle w:val="Default"/>
              <w:rPr>
                <w:b/>
                <w:iCs/>
              </w:rPr>
            </w:pPr>
            <w:r w:rsidRPr="00663C78">
              <w:rPr>
                <w:b/>
                <w:iCs/>
              </w:rPr>
              <w:t>Kincsünk a víz</w:t>
            </w:r>
          </w:p>
          <w:p w:rsidR="003063A7" w:rsidRPr="00663C78" w:rsidRDefault="003063A7" w:rsidP="003063A7">
            <w:pPr>
              <w:pStyle w:val="Default"/>
              <w:rPr>
                <w:b/>
                <w:iCs/>
              </w:rPr>
            </w:pPr>
          </w:p>
          <w:p w:rsidR="003063A7" w:rsidRPr="00663C78" w:rsidRDefault="003063A7" w:rsidP="003063A7">
            <w:pPr>
              <w:pStyle w:val="Default"/>
              <w:rPr>
                <w:b/>
                <w:iCs/>
              </w:rPr>
            </w:pPr>
            <w:r w:rsidRPr="00663C78">
              <w:rPr>
                <w:b/>
                <w:iCs/>
              </w:rPr>
              <w:t>Fecske Csaba:</w:t>
            </w:r>
          </w:p>
          <w:p w:rsidR="003063A7" w:rsidRPr="00663C78" w:rsidRDefault="003063A7" w:rsidP="003063A7">
            <w:pPr>
              <w:pStyle w:val="Default"/>
              <w:rPr>
                <w:b/>
                <w:iCs/>
              </w:rPr>
            </w:pPr>
            <w:r w:rsidRPr="00663C78">
              <w:rPr>
                <w:b/>
                <w:iCs/>
              </w:rPr>
              <w:t>Fehér, fehér</w:t>
            </w:r>
          </w:p>
          <w:p w:rsidR="003063A7" w:rsidRPr="00663C78" w:rsidRDefault="003063A7" w:rsidP="003063A7">
            <w:pPr>
              <w:pStyle w:val="Default"/>
              <w:rPr>
                <w:b/>
                <w:iCs/>
              </w:rPr>
            </w:pPr>
          </w:p>
          <w:p w:rsidR="003063A7" w:rsidRPr="004C5507" w:rsidRDefault="003063A7" w:rsidP="003063A7">
            <w:pPr>
              <w:pStyle w:val="Default"/>
              <w:rPr>
                <w:b/>
                <w:iCs/>
              </w:rPr>
            </w:pPr>
            <w:r w:rsidRPr="00663C78">
              <w:rPr>
                <w:b/>
                <w:iCs/>
              </w:rPr>
              <w:t>Csoóri S</w:t>
            </w:r>
            <w:proofErr w:type="gramStart"/>
            <w:r w:rsidRPr="00663C78">
              <w:rPr>
                <w:b/>
                <w:iCs/>
              </w:rPr>
              <w:t>.:</w:t>
            </w:r>
            <w:proofErr w:type="gramEnd"/>
            <w:r w:rsidRPr="00663C78">
              <w:rPr>
                <w:b/>
                <w:iCs/>
              </w:rPr>
              <w:t xml:space="preserve"> Vízesés</w:t>
            </w:r>
          </w:p>
        </w:tc>
        <w:tc>
          <w:tcPr>
            <w:tcW w:w="1288" w:type="pct"/>
            <w:shd w:val="clear" w:color="auto" w:fill="auto"/>
          </w:tcPr>
          <w:p w:rsidR="003063A7" w:rsidRPr="00A07D0B" w:rsidRDefault="003063A7" w:rsidP="003063A7">
            <w:pPr>
              <w:pStyle w:val="Default"/>
              <w:rPr>
                <w:color w:val="auto"/>
              </w:rPr>
            </w:pPr>
            <w:r w:rsidRPr="00A07D0B">
              <w:rPr>
                <w:color w:val="auto"/>
              </w:rPr>
              <w:t>Lényegkiemelés szóban.</w:t>
            </w:r>
          </w:p>
          <w:p w:rsidR="003063A7" w:rsidRPr="00A07D0B" w:rsidRDefault="003063A7" w:rsidP="003063A7">
            <w:pPr>
              <w:pStyle w:val="Default"/>
              <w:rPr>
                <w:color w:val="auto"/>
              </w:rPr>
            </w:pPr>
            <w:r w:rsidRPr="00A07D0B">
              <w:rPr>
                <w:color w:val="auto"/>
              </w:rPr>
              <w:t xml:space="preserve">Ismerkedés a </w:t>
            </w:r>
            <w:proofErr w:type="spellStart"/>
            <w:r w:rsidRPr="00A07D0B">
              <w:rPr>
                <w:color w:val="auto"/>
              </w:rPr>
              <w:t>kördiagrammal</w:t>
            </w:r>
            <w:proofErr w:type="spellEnd"/>
            <w:r w:rsidRPr="00A07D0B">
              <w:rPr>
                <w:color w:val="auto"/>
              </w:rPr>
              <w:t>.</w:t>
            </w:r>
          </w:p>
          <w:p w:rsidR="003063A7" w:rsidRPr="00A07D0B" w:rsidRDefault="003063A7" w:rsidP="003063A7">
            <w:pPr>
              <w:pStyle w:val="Default"/>
              <w:rPr>
                <w:color w:val="auto"/>
              </w:rPr>
            </w:pPr>
            <w:r w:rsidRPr="00A07D0B">
              <w:rPr>
                <w:color w:val="auto"/>
              </w:rPr>
              <w:t>Ismeretszerzés természeti jelenségekről.</w:t>
            </w:r>
          </w:p>
          <w:p w:rsidR="003063A7" w:rsidRPr="00A07D0B" w:rsidRDefault="003063A7" w:rsidP="003063A7">
            <w:pPr>
              <w:pStyle w:val="Default"/>
              <w:rPr>
                <w:color w:val="auto"/>
              </w:rPr>
            </w:pPr>
            <w:r w:rsidRPr="00A07D0B">
              <w:rPr>
                <w:color w:val="auto"/>
              </w:rPr>
              <w:t xml:space="preserve">Lényegkiemelés szóban </w:t>
            </w:r>
          </w:p>
          <w:p w:rsidR="003063A7" w:rsidRPr="00A07D0B" w:rsidRDefault="003063A7" w:rsidP="003063A7">
            <w:pPr>
              <w:pStyle w:val="Default"/>
              <w:rPr>
                <w:color w:val="auto"/>
              </w:rPr>
            </w:pPr>
            <w:r w:rsidRPr="00A07D0B">
              <w:rPr>
                <w:color w:val="auto"/>
              </w:rPr>
              <w:t>Válogató olvasás</w:t>
            </w:r>
          </w:p>
          <w:p w:rsidR="003063A7" w:rsidRPr="00A07D0B" w:rsidRDefault="003063A7" w:rsidP="003063A7">
            <w:pPr>
              <w:pStyle w:val="Default"/>
              <w:rPr>
                <w:color w:val="auto"/>
              </w:rPr>
            </w:pPr>
            <w:r w:rsidRPr="00A07D0B">
              <w:rPr>
                <w:color w:val="auto"/>
              </w:rPr>
              <w:t>Szómagyarázatok tömörítéssel</w:t>
            </w:r>
          </w:p>
          <w:p w:rsidR="003063A7" w:rsidRPr="00A07D0B" w:rsidRDefault="003063A7" w:rsidP="003063A7">
            <w:pPr>
              <w:pStyle w:val="Default"/>
              <w:rPr>
                <w:color w:val="auto"/>
              </w:rPr>
            </w:pPr>
            <w:r w:rsidRPr="00A07D0B">
              <w:rPr>
                <w:color w:val="auto"/>
              </w:rPr>
              <w:t>Ábraolvasás; érvelés.</w:t>
            </w:r>
          </w:p>
          <w:p w:rsidR="003063A7" w:rsidRPr="00A07D0B" w:rsidRDefault="003063A7" w:rsidP="003063A7">
            <w:pPr>
              <w:pStyle w:val="Default"/>
              <w:rPr>
                <w:color w:val="auto"/>
              </w:rPr>
            </w:pPr>
            <w:r w:rsidRPr="00A07D0B">
              <w:rPr>
                <w:color w:val="auto"/>
              </w:rPr>
              <w:t>Képszerűség a versekben.</w:t>
            </w:r>
          </w:p>
          <w:p w:rsidR="003063A7" w:rsidRPr="00A07D0B" w:rsidRDefault="003063A7" w:rsidP="003063A7">
            <w:pPr>
              <w:pStyle w:val="Default"/>
              <w:rPr>
                <w:color w:val="auto"/>
              </w:rPr>
            </w:pPr>
            <w:r w:rsidRPr="00AE1427">
              <w:rPr>
                <w:b/>
                <w:iCs/>
                <w:sz w:val="22"/>
                <w:szCs w:val="22"/>
              </w:rPr>
              <w:t>Ok. 113-115. o., Mf.</w:t>
            </w:r>
            <w:r w:rsidRPr="00AE1427">
              <w:rPr>
                <w:b/>
                <w:iCs/>
              </w:rPr>
              <w:t xml:space="preserve"> 68. o.</w:t>
            </w:r>
          </w:p>
        </w:tc>
        <w:tc>
          <w:tcPr>
            <w:tcW w:w="1272" w:type="pct"/>
            <w:shd w:val="clear" w:color="auto" w:fill="auto"/>
          </w:tcPr>
          <w:p w:rsidR="003063A7" w:rsidRPr="00A07D0B" w:rsidRDefault="003063A7" w:rsidP="003063A7">
            <w:pPr>
              <w:pStyle w:val="Default"/>
              <w:rPr>
                <w:color w:val="auto"/>
              </w:rPr>
            </w:pPr>
            <w:r w:rsidRPr="00A07D0B">
              <w:rPr>
                <w:color w:val="auto"/>
              </w:rPr>
              <w:t>Beszédkészség fejlesztése,</w:t>
            </w:r>
          </w:p>
          <w:p w:rsidR="003063A7" w:rsidRPr="00A07D0B" w:rsidRDefault="003063A7" w:rsidP="003063A7">
            <w:pPr>
              <w:pStyle w:val="Default"/>
              <w:rPr>
                <w:color w:val="auto"/>
              </w:rPr>
            </w:pPr>
            <w:r w:rsidRPr="00A07D0B">
              <w:rPr>
                <w:color w:val="auto"/>
              </w:rPr>
              <w:t xml:space="preserve">szókincsbővítés. </w:t>
            </w:r>
          </w:p>
          <w:p w:rsidR="003063A7" w:rsidRPr="00A07D0B" w:rsidRDefault="003063A7" w:rsidP="003063A7">
            <w:pPr>
              <w:pStyle w:val="Default"/>
              <w:rPr>
                <w:color w:val="auto"/>
              </w:rPr>
            </w:pPr>
            <w:r w:rsidRPr="00A07D0B">
              <w:rPr>
                <w:color w:val="auto"/>
              </w:rPr>
              <w:t>Képzelet, kreativitás fejlesztése a versek kapcsán.</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t xml:space="preserve"> matematika, vizuális kultúra, környezetismeret</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 ismerete.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82.</w:t>
            </w:r>
          </w:p>
        </w:tc>
        <w:tc>
          <w:tcPr>
            <w:tcW w:w="892" w:type="pct"/>
            <w:shd w:val="clear" w:color="auto" w:fill="auto"/>
          </w:tcPr>
          <w:p w:rsidR="003063A7" w:rsidRPr="00663C78" w:rsidRDefault="003063A7" w:rsidP="003063A7">
            <w:pPr>
              <w:pStyle w:val="Default"/>
              <w:rPr>
                <w:b/>
                <w:iCs/>
              </w:rPr>
            </w:pPr>
            <w:r w:rsidRPr="00663C78">
              <w:rPr>
                <w:b/>
              </w:rPr>
              <w:t xml:space="preserve">Jane Elliot – Colin King: </w:t>
            </w:r>
            <w:r w:rsidRPr="00663C78">
              <w:rPr>
                <w:b/>
                <w:iCs/>
              </w:rPr>
              <w:t>A leveg</w:t>
            </w:r>
            <w:r>
              <w:rPr>
                <w:b/>
                <w:iCs/>
              </w:rPr>
              <w:t>ő</w:t>
            </w:r>
            <w:r w:rsidRPr="00663C78">
              <w:rPr>
                <w:b/>
                <w:iCs/>
              </w:rPr>
              <w:t xml:space="preserve"> </w:t>
            </w:r>
          </w:p>
          <w:p w:rsidR="003063A7" w:rsidRPr="00663C78" w:rsidRDefault="003063A7" w:rsidP="003063A7">
            <w:pPr>
              <w:pStyle w:val="Default"/>
              <w:rPr>
                <w:b/>
                <w:iCs/>
              </w:rPr>
            </w:pPr>
          </w:p>
          <w:p w:rsidR="003063A7" w:rsidRPr="00663C78" w:rsidRDefault="003063A7" w:rsidP="003063A7">
            <w:pPr>
              <w:pStyle w:val="Default"/>
              <w:rPr>
                <w:b/>
                <w:iCs/>
              </w:rPr>
            </w:pPr>
            <w:r w:rsidRPr="00663C78">
              <w:rPr>
                <w:b/>
                <w:iCs/>
              </w:rPr>
              <w:t xml:space="preserve">Kántor Péter: </w:t>
            </w:r>
          </w:p>
          <w:p w:rsidR="003063A7" w:rsidRPr="00663C78" w:rsidRDefault="003063A7" w:rsidP="003063A7">
            <w:pPr>
              <w:pStyle w:val="Default"/>
              <w:rPr>
                <w:b/>
                <w:iCs/>
              </w:rPr>
            </w:pPr>
            <w:r w:rsidRPr="00663C78">
              <w:rPr>
                <w:b/>
                <w:iCs/>
              </w:rPr>
              <w:t>Körúti szél</w:t>
            </w:r>
          </w:p>
          <w:p w:rsidR="003063A7" w:rsidRPr="00663C78" w:rsidRDefault="003063A7" w:rsidP="003063A7">
            <w:pPr>
              <w:pStyle w:val="Default"/>
              <w:rPr>
                <w:b/>
                <w:iCs/>
              </w:rPr>
            </w:pPr>
          </w:p>
          <w:p w:rsidR="003063A7" w:rsidRPr="00DB5336" w:rsidRDefault="003063A7" w:rsidP="003063A7">
            <w:pPr>
              <w:pStyle w:val="Default"/>
              <w:rPr>
                <w:b/>
                <w:iCs/>
              </w:rPr>
            </w:pPr>
            <w:r w:rsidRPr="00663C78">
              <w:rPr>
                <w:b/>
                <w:iCs/>
              </w:rPr>
              <w:t>A cigány és a szél (cigány mese)</w:t>
            </w:r>
          </w:p>
        </w:tc>
        <w:tc>
          <w:tcPr>
            <w:tcW w:w="1288" w:type="pct"/>
            <w:shd w:val="clear" w:color="auto" w:fill="auto"/>
          </w:tcPr>
          <w:p w:rsidR="003063A7" w:rsidRPr="00A07D0B" w:rsidRDefault="003063A7" w:rsidP="003063A7">
            <w:pPr>
              <w:pStyle w:val="Default"/>
              <w:rPr>
                <w:color w:val="auto"/>
              </w:rPr>
            </w:pPr>
            <w:r w:rsidRPr="00A07D0B">
              <w:rPr>
                <w:color w:val="auto"/>
              </w:rPr>
              <w:t>Önálló ismeretszerzés.</w:t>
            </w:r>
          </w:p>
          <w:p w:rsidR="003063A7" w:rsidRPr="00A07D0B" w:rsidRDefault="003063A7" w:rsidP="003063A7">
            <w:pPr>
              <w:pStyle w:val="Default"/>
              <w:rPr>
                <w:color w:val="auto"/>
              </w:rPr>
            </w:pPr>
            <w:r w:rsidRPr="00A07D0B">
              <w:rPr>
                <w:color w:val="auto"/>
              </w:rPr>
              <w:t xml:space="preserve">Logikus gondolkodásra késztetés, </w:t>
            </w:r>
          </w:p>
          <w:p w:rsidR="003063A7" w:rsidRPr="00A07D0B" w:rsidRDefault="003063A7" w:rsidP="003063A7">
            <w:pPr>
              <w:pStyle w:val="Default"/>
              <w:rPr>
                <w:color w:val="auto"/>
              </w:rPr>
            </w:pPr>
            <w:r w:rsidRPr="00A07D0B">
              <w:rPr>
                <w:color w:val="auto"/>
              </w:rPr>
              <w:t>következtetések levonása.</w:t>
            </w:r>
          </w:p>
          <w:p w:rsidR="003063A7" w:rsidRPr="00A07D0B" w:rsidRDefault="003063A7" w:rsidP="003063A7">
            <w:pPr>
              <w:pStyle w:val="Default"/>
              <w:rPr>
                <w:color w:val="auto"/>
              </w:rPr>
            </w:pPr>
            <w:r w:rsidRPr="00A07D0B">
              <w:rPr>
                <w:color w:val="auto"/>
              </w:rPr>
              <w:t>Válogató olvasás párokban, lényeg lejegyzése.</w:t>
            </w:r>
          </w:p>
          <w:p w:rsidR="003063A7" w:rsidRPr="00A07D0B" w:rsidRDefault="003063A7" w:rsidP="003063A7">
            <w:pPr>
              <w:pStyle w:val="Default"/>
              <w:rPr>
                <w:color w:val="auto"/>
              </w:rPr>
            </w:pPr>
            <w:r w:rsidRPr="00A07D0B">
              <w:rPr>
                <w:color w:val="auto"/>
              </w:rPr>
              <w:t>Ok-okozati összefüggések keresése.</w:t>
            </w:r>
          </w:p>
          <w:p w:rsidR="003063A7" w:rsidRPr="00A07D0B" w:rsidRDefault="003063A7" w:rsidP="003063A7">
            <w:pPr>
              <w:pStyle w:val="Default"/>
              <w:rPr>
                <w:color w:val="auto"/>
              </w:rPr>
            </w:pPr>
            <w:r w:rsidRPr="00A07D0B">
              <w:rPr>
                <w:color w:val="auto"/>
              </w:rPr>
              <w:t>Mondatbefejezés kötőszó után.</w:t>
            </w:r>
          </w:p>
          <w:p w:rsidR="003063A7" w:rsidRPr="00A07D0B" w:rsidRDefault="003063A7" w:rsidP="003063A7">
            <w:pPr>
              <w:pStyle w:val="Default"/>
              <w:rPr>
                <w:color w:val="auto"/>
              </w:rPr>
            </w:pPr>
            <w:r w:rsidRPr="00A07D0B">
              <w:rPr>
                <w:color w:val="auto"/>
              </w:rPr>
              <w:t>Azonos téma, különböző műfajú szövegeken, összehasonlításuk.</w:t>
            </w:r>
          </w:p>
          <w:p w:rsidR="003063A7" w:rsidRDefault="003063A7" w:rsidP="003063A7">
            <w:pPr>
              <w:pStyle w:val="Default"/>
              <w:rPr>
                <w:color w:val="auto"/>
              </w:rPr>
            </w:pPr>
            <w:r w:rsidRPr="00A07D0B">
              <w:rPr>
                <w:color w:val="auto"/>
              </w:rPr>
              <w:t>Vers- és szöveghangulat, nyelvi játékosság.</w:t>
            </w:r>
          </w:p>
          <w:p w:rsidR="003063A7" w:rsidRPr="00A07D0B" w:rsidRDefault="003063A7" w:rsidP="003063A7">
            <w:pPr>
              <w:pStyle w:val="Default"/>
              <w:rPr>
                <w:color w:val="auto"/>
              </w:rPr>
            </w:pPr>
            <w:r w:rsidRPr="00AE1427">
              <w:rPr>
                <w:b/>
                <w:iCs/>
              </w:rPr>
              <w:t>Ok. 116-117. o., Mf. 68. o.</w:t>
            </w:r>
          </w:p>
        </w:tc>
        <w:tc>
          <w:tcPr>
            <w:tcW w:w="1272" w:type="pct"/>
            <w:shd w:val="clear" w:color="auto" w:fill="auto"/>
          </w:tcPr>
          <w:p w:rsidR="003063A7" w:rsidRDefault="003063A7" w:rsidP="003063A7">
            <w:pPr>
              <w:pStyle w:val="Default"/>
              <w:rPr>
                <w:color w:val="auto"/>
              </w:rPr>
            </w:pPr>
            <w:r w:rsidRPr="00A07D0B">
              <w:rPr>
                <w:color w:val="auto"/>
              </w:rPr>
              <w:t>Memóriafejlesztés.</w:t>
            </w:r>
          </w:p>
          <w:p w:rsidR="003063A7" w:rsidRPr="00A07D0B" w:rsidRDefault="003063A7" w:rsidP="003063A7">
            <w:pPr>
              <w:pStyle w:val="Default"/>
              <w:rPr>
                <w:color w:val="auto"/>
              </w:rPr>
            </w:pPr>
            <w:r>
              <w:t>Önálló, hatékony tanulás képességének fejlesztése.   Olvasási stratégiák. Olvasástechnika fejlesztése.</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 ismerete.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83.</w:t>
            </w:r>
          </w:p>
        </w:tc>
        <w:tc>
          <w:tcPr>
            <w:tcW w:w="892" w:type="pct"/>
            <w:shd w:val="clear" w:color="auto" w:fill="auto"/>
          </w:tcPr>
          <w:p w:rsidR="003063A7" w:rsidRPr="00663C78" w:rsidRDefault="003063A7" w:rsidP="003063A7">
            <w:pPr>
              <w:pStyle w:val="Default"/>
              <w:rPr>
                <w:b/>
              </w:rPr>
            </w:pPr>
            <w:r w:rsidRPr="00663C78">
              <w:rPr>
                <w:b/>
              </w:rPr>
              <w:t>Dala László:</w:t>
            </w:r>
          </w:p>
          <w:p w:rsidR="003063A7" w:rsidRPr="004C5507" w:rsidRDefault="003063A7" w:rsidP="003063A7">
            <w:pPr>
              <w:pStyle w:val="Default"/>
              <w:rPr>
                <w:b/>
                <w:iCs/>
              </w:rPr>
            </w:pPr>
            <w:r w:rsidRPr="00663C78">
              <w:rPr>
                <w:b/>
                <w:iCs/>
              </w:rPr>
              <w:t>Amiről a tűz mesél</w:t>
            </w:r>
          </w:p>
        </w:tc>
        <w:tc>
          <w:tcPr>
            <w:tcW w:w="1288" w:type="pct"/>
            <w:shd w:val="clear" w:color="auto" w:fill="auto"/>
          </w:tcPr>
          <w:p w:rsidR="003063A7" w:rsidRDefault="003063A7" w:rsidP="003063A7">
            <w:pPr>
              <w:pStyle w:val="Default"/>
            </w:pPr>
            <w:r>
              <w:t>Szövegértelmezés</w:t>
            </w:r>
          </w:p>
          <w:p w:rsidR="003063A7" w:rsidRDefault="003063A7" w:rsidP="003063A7">
            <w:pPr>
              <w:pStyle w:val="Default"/>
            </w:pPr>
            <w:r>
              <w:t>Gondolkodási kép.</w:t>
            </w:r>
          </w:p>
          <w:p w:rsidR="003063A7" w:rsidRDefault="003063A7" w:rsidP="003063A7">
            <w:pPr>
              <w:pStyle w:val="Default"/>
            </w:pPr>
            <w:r>
              <w:lastRenderedPageBreak/>
              <w:t>Következtetés.</w:t>
            </w:r>
          </w:p>
          <w:p w:rsidR="003063A7" w:rsidRDefault="003063A7" w:rsidP="003063A7">
            <w:pPr>
              <w:pStyle w:val="Default"/>
            </w:pPr>
            <w:r>
              <w:t>Ismeretszerzés.</w:t>
            </w:r>
          </w:p>
          <w:p w:rsidR="003063A7" w:rsidRPr="00A07D0B" w:rsidRDefault="003063A7" w:rsidP="003063A7">
            <w:pPr>
              <w:pStyle w:val="Default"/>
              <w:rPr>
                <w:color w:val="auto"/>
              </w:rPr>
            </w:pPr>
            <w:r w:rsidRPr="00A07D0B">
              <w:rPr>
                <w:color w:val="auto"/>
              </w:rPr>
              <w:t>Játék; áttekintés után jóslás,</w:t>
            </w:r>
          </w:p>
          <w:p w:rsidR="003063A7" w:rsidRPr="00A07D0B" w:rsidRDefault="003063A7" w:rsidP="003063A7">
            <w:pPr>
              <w:pStyle w:val="Default"/>
              <w:rPr>
                <w:color w:val="auto"/>
              </w:rPr>
            </w:pPr>
            <w:r w:rsidRPr="00A07D0B">
              <w:rPr>
                <w:color w:val="auto"/>
              </w:rPr>
              <w:t xml:space="preserve">információszerzés, szöveg kiegészítés. </w:t>
            </w:r>
          </w:p>
          <w:p w:rsidR="003063A7" w:rsidRPr="00A07D0B" w:rsidRDefault="003063A7" w:rsidP="003063A7">
            <w:pPr>
              <w:pStyle w:val="Default"/>
              <w:rPr>
                <w:color w:val="auto"/>
              </w:rPr>
            </w:pPr>
            <w:r w:rsidRPr="00A07D0B">
              <w:rPr>
                <w:color w:val="auto"/>
              </w:rPr>
              <w:t xml:space="preserve">Összefüggések keresése. </w:t>
            </w:r>
          </w:p>
          <w:p w:rsidR="003063A7" w:rsidRPr="00A07D0B" w:rsidRDefault="003063A7" w:rsidP="003063A7">
            <w:pPr>
              <w:pStyle w:val="Default"/>
              <w:rPr>
                <w:color w:val="auto"/>
              </w:rPr>
            </w:pPr>
            <w:r w:rsidRPr="00A07D0B">
              <w:rPr>
                <w:color w:val="auto"/>
              </w:rPr>
              <w:t>Kérdésfeltevés.</w:t>
            </w:r>
          </w:p>
          <w:p w:rsidR="003063A7" w:rsidRPr="00A07D0B" w:rsidRDefault="003063A7" w:rsidP="003063A7">
            <w:pPr>
              <w:pStyle w:val="Default"/>
              <w:rPr>
                <w:color w:val="auto"/>
              </w:rPr>
            </w:pPr>
            <w:r w:rsidRPr="00A07D0B">
              <w:rPr>
                <w:color w:val="auto"/>
              </w:rPr>
              <w:t>Értelmező felolvasás gyakorlása.</w:t>
            </w:r>
          </w:p>
          <w:p w:rsidR="003063A7" w:rsidRDefault="003063A7" w:rsidP="003063A7">
            <w:pPr>
              <w:pStyle w:val="Default"/>
            </w:pPr>
            <w:r w:rsidRPr="00AE1427">
              <w:rPr>
                <w:b/>
                <w:iCs/>
              </w:rPr>
              <w:t>Ok. 118. o., Mf. 69. o.</w:t>
            </w:r>
          </w:p>
        </w:tc>
        <w:tc>
          <w:tcPr>
            <w:tcW w:w="1272" w:type="pct"/>
            <w:shd w:val="clear" w:color="auto" w:fill="auto"/>
          </w:tcPr>
          <w:p w:rsidR="003063A7" w:rsidRDefault="003063A7" w:rsidP="003063A7">
            <w:pPr>
              <w:pStyle w:val="Default"/>
            </w:pPr>
            <w:r>
              <w:lastRenderedPageBreak/>
              <w:t>Önálló, hatékony tanu</w:t>
            </w:r>
            <w:r w:rsidR="00DB5336">
              <w:t xml:space="preserve">lás képességének fejlesztése. </w:t>
            </w:r>
            <w:r>
              <w:t xml:space="preserve">Olvasási </w:t>
            </w:r>
            <w:r>
              <w:lastRenderedPageBreak/>
              <w:t>stratégiák. Olvasástechnika fejlesztése.</w:t>
            </w:r>
          </w:p>
          <w:p w:rsidR="003063A7" w:rsidRDefault="003063A7" w:rsidP="003063A7">
            <w:pPr>
              <w:pStyle w:val="Default"/>
            </w:pPr>
          </w:p>
          <w:p w:rsidR="003063A7" w:rsidRPr="00A07D0B" w:rsidRDefault="003063A7" w:rsidP="003063A7">
            <w:pPr>
              <w:pStyle w:val="Default"/>
              <w:rPr>
                <w:color w:val="00B050"/>
              </w:rPr>
            </w:pPr>
            <w:r w:rsidRPr="00950F13">
              <w:rPr>
                <w:b/>
              </w:rPr>
              <w:t>Kapcsolódási pontok:</w:t>
            </w:r>
            <w:r>
              <w:t xml:space="preserve"> környezetismeret</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lastRenderedPageBreak/>
              <w:t>Olvasási stratégiák ismerete.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84.</w:t>
            </w:r>
          </w:p>
        </w:tc>
        <w:tc>
          <w:tcPr>
            <w:tcW w:w="892" w:type="pct"/>
            <w:shd w:val="clear" w:color="auto" w:fill="auto"/>
          </w:tcPr>
          <w:p w:rsidR="003063A7" w:rsidRPr="00663C78" w:rsidRDefault="003063A7" w:rsidP="003063A7">
            <w:pPr>
              <w:pStyle w:val="Default"/>
              <w:rPr>
                <w:b/>
                <w:iCs/>
              </w:rPr>
            </w:pPr>
            <w:proofErr w:type="spellStart"/>
            <w:r w:rsidRPr="00663C78">
              <w:rPr>
                <w:b/>
                <w:iCs/>
              </w:rPr>
              <w:t>Tamkó</w:t>
            </w:r>
            <w:proofErr w:type="spellEnd"/>
            <w:r w:rsidRPr="00663C78">
              <w:rPr>
                <w:b/>
                <w:iCs/>
              </w:rPr>
              <w:t xml:space="preserve"> Sirató Károly:</w:t>
            </w:r>
          </w:p>
          <w:p w:rsidR="003063A7" w:rsidRPr="004C5507" w:rsidRDefault="003063A7" w:rsidP="003063A7">
            <w:pPr>
              <w:pStyle w:val="Default"/>
              <w:rPr>
                <w:b/>
                <w:iCs/>
              </w:rPr>
            </w:pPr>
            <w:proofErr w:type="spellStart"/>
            <w:r w:rsidRPr="00663C78">
              <w:rPr>
                <w:b/>
                <w:iCs/>
              </w:rPr>
              <w:t>Kattentotta</w:t>
            </w:r>
            <w:proofErr w:type="spellEnd"/>
          </w:p>
        </w:tc>
        <w:tc>
          <w:tcPr>
            <w:tcW w:w="1288" w:type="pct"/>
            <w:shd w:val="clear" w:color="auto" w:fill="auto"/>
          </w:tcPr>
          <w:p w:rsidR="003063A7" w:rsidRPr="00A07D0B" w:rsidRDefault="003063A7" w:rsidP="003063A7">
            <w:pPr>
              <w:pStyle w:val="Default"/>
              <w:rPr>
                <w:color w:val="auto"/>
              </w:rPr>
            </w:pPr>
            <w:r w:rsidRPr="00A07D0B">
              <w:rPr>
                <w:color w:val="auto"/>
              </w:rPr>
              <w:t>Vershangulatnak megfelelő olvasás gyakorlása.</w:t>
            </w:r>
          </w:p>
          <w:p w:rsidR="003063A7" w:rsidRPr="00A07D0B" w:rsidRDefault="003063A7" w:rsidP="003063A7">
            <w:pPr>
              <w:pStyle w:val="Default"/>
              <w:rPr>
                <w:color w:val="auto"/>
              </w:rPr>
            </w:pPr>
            <w:r w:rsidRPr="00A07D0B">
              <w:rPr>
                <w:color w:val="auto"/>
              </w:rPr>
              <w:t>Szómagyarázatok értelmezése.</w:t>
            </w:r>
          </w:p>
          <w:p w:rsidR="003063A7" w:rsidRPr="00A07D0B" w:rsidRDefault="003063A7" w:rsidP="003063A7">
            <w:pPr>
              <w:pStyle w:val="Default"/>
              <w:rPr>
                <w:color w:val="auto"/>
              </w:rPr>
            </w:pPr>
            <w:r w:rsidRPr="00A07D0B">
              <w:rPr>
                <w:color w:val="auto"/>
              </w:rPr>
              <w:t>Vershangulat.</w:t>
            </w:r>
          </w:p>
          <w:p w:rsidR="003063A7" w:rsidRPr="00A07D0B" w:rsidRDefault="003063A7" w:rsidP="003063A7">
            <w:pPr>
              <w:pStyle w:val="Default"/>
              <w:rPr>
                <w:color w:val="auto"/>
              </w:rPr>
            </w:pPr>
            <w:r w:rsidRPr="00A07D0B">
              <w:rPr>
                <w:color w:val="auto"/>
              </w:rPr>
              <w:t>Játékosság, humor a versben.</w:t>
            </w:r>
          </w:p>
          <w:p w:rsidR="003063A7" w:rsidRPr="00A07D0B" w:rsidRDefault="003063A7" w:rsidP="003063A7">
            <w:pPr>
              <w:pStyle w:val="Default"/>
              <w:rPr>
                <w:color w:val="auto"/>
              </w:rPr>
            </w:pPr>
            <w:r w:rsidRPr="00A07D0B">
              <w:rPr>
                <w:color w:val="auto"/>
              </w:rPr>
              <w:t>A humor forrásainak keresése.</w:t>
            </w:r>
          </w:p>
          <w:p w:rsidR="003063A7" w:rsidRDefault="003063A7" w:rsidP="003063A7">
            <w:pPr>
              <w:pStyle w:val="Default"/>
              <w:rPr>
                <w:color w:val="auto"/>
              </w:rPr>
            </w:pPr>
            <w:r w:rsidRPr="00A07D0B">
              <w:rPr>
                <w:color w:val="auto"/>
              </w:rPr>
              <w:t>Vers dramatizálása.</w:t>
            </w:r>
          </w:p>
          <w:p w:rsidR="003063A7" w:rsidRPr="00A07D0B" w:rsidRDefault="003063A7" w:rsidP="003063A7">
            <w:pPr>
              <w:pStyle w:val="Default"/>
              <w:rPr>
                <w:color w:val="auto"/>
              </w:rPr>
            </w:pPr>
            <w:r w:rsidRPr="00AE1427">
              <w:rPr>
                <w:b/>
                <w:iCs/>
              </w:rPr>
              <w:t>Ok. 119. o., Mf. 70. o.</w:t>
            </w:r>
          </w:p>
        </w:tc>
        <w:tc>
          <w:tcPr>
            <w:tcW w:w="1272" w:type="pct"/>
            <w:shd w:val="clear" w:color="auto" w:fill="auto"/>
          </w:tcPr>
          <w:p w:rsidR="003063A7" w:rsidRPr="00A07D0B" w:rsidRDefault="003063A7" w:rsidP="003063A7">
            <w:pPr>
              <w:pStyle w:val="Default"/>
              <w:rPr>
                <w:color w:val="auto"/>
              </w:rPr>
            </w:pPr>
            <w:r w:rsidRPr="00A07D0B">
              <w:rPr>
                <w:color w:val="auto"/>
              </w:rPr>
              <w:t>Képzelet működtetése, kreatív nyelvhasználat fejlesztése.</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 ismerete.</w:t>
            </w:r>
          </w:p>
        </w:tc>
      </w:tr>
      <w:tr w:rsidR="00AA4352" w:rsidRPr="00AA4352" w:rsidTr="001A76A2">
        <w:trPr>
          <w:trHeight w:val="737"/>
          <w:jc w:val="center"/>
        </w:trPr>
        <w:tc>
          <w:tcPr>
            <w:tcW w:w="421" w:type="pct"/>
            <w:shd w:val="clear" w:color="auto" w:fill="auto"/>
          </w:tcPr>
          <w:p w:rsidR="00AA4352" w:rsidRPr="00AA4352" w:rsidRDefault="00AA4352" w:rsidP="00AA4352">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85.</w:t>
            </w:r>
          </w:p>
        </w:tc>
        <w:tc>
          <w:tcPr>
            <w:tcW w:w="892" w:type="pct"/>
            <w:shd w:val="clear" w:color="auto" w:fill="auto"/>
          </w:tcPr>
          <w:p w:rsidR="00AA4352" w:rsidRPr="00EE4160" w:rsidRDefault="00044CE8" w:rsidP="00AA4352">
            <w:pPr>
              <w:widowControl w:val="0"/>
              <w:autoSpaceDE w:val="0"/>
              <w:autoSpaceDN w:val="0"/>
              <w:adjustRightInd w:val="0"/>
              <w:spacing w:after="0" w:line="240" w:lineRule="auto"/>
              <w:rPr>
                <w:rFonts w:ascii="Times HRoman" w:eastAsia="Times New Roman" w:hAnsi="Times HRoman" w:cs="Times HRoman"/>
                <w:b/>
                <w:iCs/>
                <w:color w:val="000000"/>
                <w:sz w:val="24"/>
                <w:szCs w:val="24"/>
                <w:lang w:eastAsia="hu-HU"/>
              </w:rPr>
            </w:pPr>
            <w:r w:rsidRPr="00EE4160">
              <w:rPr>
                <w:rFonts w:ascii="Times HRoman" w:eastAsia="Times New Roman" w:hAnsi="Times HRoman" w:cs="Times HRoman"/>
                <w:b/>
                <w:iCs/>
                <w:color w:val="000000"/>
                <w:sz w:val="24"/>
                <w:szCs w:val="24"/>
                <w:lang w:eastAsia="hu-HU"/>
              </w:rPr>
              <w:t>Gyakorlás</w:t>
            </w:r>
          </w:p>
        </w:tc>
        <w:tc>
          <w:tcPr>
            <w:tcW w:w="1288" w:type="pct"/>
            <w:shd w:val="clear" w:color="auto" w:fill="auto"/>
          </w:tcPr>
          <w:p w:rsidR="00AA4352" w:rsidRDefault="00AA4352"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sidRPr="00AA4352">
              <w:rPr>
                <w:rFonts w:ascii="Times HRoman" w:eastAsia="Times New Roman" w:hAnsi="Times HRoman" w:cs="Times HRoman"/>
                <w:color w:val="000000"/>
                <w:sz w:val="24"/>
                <w:szCs w:val="24"/>
                <w:lang w:eastAsia="hu-HU"/>
              </w:rPr>
              <w:t xml:space="preserve">Szerzett ismeretek </w:t>
            </w:r>
            <w:r w:rsidR="00044CE8">
              <w:rPr>
                <w:rFonts w:ascii="Times HRoman" w:eastAsia="Times New Roman" w:hAnsi="Times HRoman" w:cs="Times HRoman"/>
                <w:color w:val="000000"/>
                <w:sz w:val="24"/>
                <w:szCs w:val="24"/>
                <w:lang w:eastAsia="hu-HU"/>
              </w:rPr>
              <w:t>rendszerezése grafikus szervezővel</w:t>
            </w:r>
            <w:r w:rsidRPr="00AA4352">
              <w:rPr>
                <w:rFonts w:ascii="Times HRoman" w:eastAsia="Times New Roman" w:hAnsi="Times HRoman" w:cs="Times HRoman"/>
                <w:color w:val="000000"/>
                <w:sz w:val="24"/>
                <w:szCs w:val="24"/>
                <w:lang w:eastAsia="hu-HU"/>
              </w:rPr>
              <w:t xml:space="preserve">. </w:t>
            </w:r>
          </w:p>
          <w:p w:rsidR="00AA4352" w:rsidRPr="00AA4352" w:rsidRDefault="00044CE8"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É</w:t>
            </w:r>
            <w:r w:rsidR="00AA4352" w:rsidRPr="00AA4352">
              <w:rPr>
                <w:rFonts w:ascii="Times HRoman" w:eastAsia="Times New Roman" w:hAnsi="Times HRoman" w:cs="Times HRoman"/>
                <w:color w:val="000000"/>
                <w:sz w:val="24"/>
                <w:szCs w:val="24"/>
                <w:lang w:eastAsia="hu-HU"/>
              </w:rPr>
              <w:t xml:space="preserve">rtelmező </w:t>
            </w:r>
            <w:r>
              <w:rPr>
                <w:rFonts w:ascii="Times HRoman" w:eastAsia="Times New Roman" w:hAnsi="Times HRoman" w:cs="Times HRoman"/>
                <w:color w:val="000000"/>
                <w:sz w:val="24"/>
                <w:szCs w:val="24"/>
                <w:lang w:eastAsia="hu-HU"/>
              </w:rPr>
              <w:t>felolvasás gyakorlása; az írásjelek szerinti helyes tagolás.</w:t>
            </w:r>
          </w:p>
          <w:p w:rsidR="003063A7" w:rsidRPr="00571C3D" w:rsidRDefault="003063A7" w:rsidP="003063A7">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 szerzett új ismeretek összekapcsolása a korábbi tudással szövegmondáskor.</w:t>
            </w:r>
          </w:p>
          <w:p w:rsidR="003063A7" w:rsidRPr="00571C3D" w:rsidRDefault="003063A7" w:rsidP="003063A7">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Szöveghű olvasás párokban.</w:t>
            </w:r>
          </w:p>
          <w:p w:rsidR="00AA4352" w:rsidRPr="00AA4352" w:rsidRDefault="003063A7" w:rsidP="003063A7">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sidRPr="00571C3D">
              <w:rPr>
                <w:rFonts w:ascii="Times HRoman" w:eastAsia="Times New Roman" w:hAnsi="Times HRoman" w:cs="Times HRoman"/>
                <w:i/>
                <w:sz w:val="24"/>
                <w:szCs w:val="24"/>
                <w:lang w:eastAsia="hu-HU"/>
              </w:rPr>
              <w:t>Jut eszembe</w:t>
            </w:r>
            <w:r w:rsidRPr="00571C3D">
              <w:rPr>
                <w:rFonts w:ascii="Times HRoman" w:eastAsia="Times New Roman" w:hAnsi="Times HRoman" w:cs="Times HRoman"/>
                <w:sz w:val="24"/>
                <w:szCs w:val="24"/>
                <w:lang w:eastAsia="hu-HU"/>
              </w:rPr>
              <w:t>… játék az élettelen természet elem</w:t>
            </w:r>
            <w:r>
              <w:rPr>
                <w:rFonts w:ascii="Times HRoman" w:eastAsia="Times New Roman" w:hAnsi="Times HRoman" w:cs="Times HRoman"/>
                <w:sz w:val="24"/>
                <w:szCs w:val="24"/>
                <w:lang w:eastAsia="hu-HU"/>
              </w:rPr>
              <w:t>e</w:t>
            </w:r>
            <w:bookmarkStart w:id="0" w:name="_GoBack"/>
            <w:r w:rsidRPr="00571C3D">
              <w:rPr>
                <w:rFonts w:ascii="Times HRoman" w:eastAsia="Times New Roman" w:hAnsi="Times HRoman" w:cs="Times HRoman"/>
                <w:sz w:val="24"/>
                <w:szCs w:val="24"/>
                <w:lang w:eastAsia="hu-HU"/>
              </w:rPr>
              <w:t>iről.</w:t>
            </w:r>
            <w:bookmarkEnd w:id="0"/>
          </w:p>
        </w:tc>
        <w:tc>
          <w:tcPr>
            <w:tcW w:w="1272" w:type="pct"/>
            <w:shd w:val="clear" w:color="auto" w:fill="auto"/>
          </w:tcPr>
          <w:p w:rsidR="003063A7" w:rsidRDefault="003063A7" w:rsidP="003063A7">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A szóbeli szövegalkotási készség fejlesztése.</w:t>
            </w:r>
          </w:p>
          <w:p w:rsidR="003063A7" w:rsidRPr="00571C3D" w:rsidRDefault="003063A7" w:rsidP="003063A7">
            <w:pPr>
              <w:widowControl w:val="0"/>
              <w:autoSpaceDE w:val="0"/>
              <w:autoSpaceDN w:val="0"/>
              <w:adjustRightInd w:val="0"/>
              <w:spacing w:after="0" w:line="240" w:lineRule="auto"/>
              <w:rPr>
                <w:rFonts w:ascii="Times HRoman" w:eastAsia="Times New Roman" w:hAnsi="Times HRoman" w:cs="Times HRoman"/>
                <w:sz w:val="24"/>
                <w:szCs w:val="24"/>
                <w:lang w:eastAsia="hu-HU"/>
              </w:rPr>
            </w:pPr>
            <w:r>
              <w:rPr>
                <w:rFonts w:ascii="Times HRoman" w:eastAsia="Times New Roman" w:hAnsi="Times HRoman" w:cs="Times HRoman"/>
                <w:sz w:val="24"/>
                <w:szCs w:val="24"/>
                <w:lang w:eastAsia="hu-HU"/>
              </w:rPr>
              <w:t xml:space="preserve">Olvasástechnika fejlesztése. </w:t>
            </w:r>
          </w:p>
          <w:p w:rsidR="003958C3" w:rsidRPr="00571C3D" w:rsidRDefault="003958C3" w:rsidP="00AA4352">
            <w:pPr>
              <w:widowControl w:val="0"/>
              <w:autoSpaceDE w:val="0"/>
              <w:autoSpaceDN w:val="0"/>
              <w:adjustRightInd w:val="0"/>
              <w:spacing w:after="0" w:line="240" w:lineRule="auto"/>
              <w:rPr>
                <w:rFonts w:ascii="Times HRoman" w:eastAsia="Times New Roman" w:hAnsi="Times HRoman" w:cs="Times HRoman"/>
                <w:color w:val="00B050"/>
                <w:sz w:val="24"/>
                <w:szCs w:val="24"/>
                <w:lang w:eastAsia="hu-HU"/>
              </w:rPr>
            </w:pPr>
          </w:p>
          <w:p w:rsidR="00AA4352" w:rsidRPr="00AA4352" w:rsidRDefault="003063A7"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sidRPr="003063A7">
              <w:rPr>
                <w:rFonts w:ascii="Times HRoman" w:eastAsia="Times New Roman" w:hAnsi="Times HRoman" w:cs="Times HRoman"/>
                <w:b/>
                <w:color w:val="000000"/>
                <w:sz w:val="24"/>
                <w:szCs w:val="24"/>
                <w:lang w:eastAsia="hu-HU"/>
              </w:rPr>
              <w:t>Kapcsolódási pontok</w:t>
            </w:r>
            <w:r w:rsidR="00AA4352" w:rsidRPr="003063A7">
              <w:rPr>
                <w:rFonts w:ascii="Times HRoman" w:eastAsia="Times New Roman" w:hAnsi="Times HRoman" w:cs="Times HRoman"/>
                <w:b/>
                <w:color w:val="000000"/>
                <w:sz w:val="24"/>
                <w:szCs w:val="24"/>
                <w:lang w:eastAsia="hu-HU"/>
              </w:rPr>
              <w:t>:</w:t>
            </w:r>
            <w:r w:rsidR="00AA4352" w:rsidRPr="00AA4352">
              <w:rPr>
                <w:rFonts w:ascii="Times HRoman" w:eastAsia="Times New Roman" w:hAnsi="Times HRoman" w:cs="Times HRoman"/>
                <w:color w:val="000000"/>
                <w:sz w:val="24"/>
                <w:szCs w:val="24"/>
                <w:lang w:eastAsia="hu-HU"/>
              </w:rPr>
              <w:t xml:space="preserve"> környezetismeret</w:t>
            </w:r>
          </w:p>
        </w:tc>
        <w:tc>
          <w:tcPr>
            <w:tcW w:w="1127" w:type="pct"/>
            <w:shd w:val="clear" w:color="auto" w:fill="auto"/>
          </w:tcPr>
          <w:p w:rsidR="00AA4352" w:rsidRPr="00AA4352" w:rsidRDefault="00922797" w:rsidP="00AA4352">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 ismerete.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86.</w:t>
            </w:r>
          </w:p>
        </w:tc>
        <w:tc>
          <w:tcPr>
            <w:tcW w:w="892" w:type="pct"/>
            <w:shd w:val="clear" w:color="auto" w:fill="auto"/>
          </w:tcPr>
          <w:p w:rsidR="003063A7" w:rsidRPr="00663C78" w:rsidRDefault="003063A7" w:rsidP="003063A7">
            <w:pPr>
              <w:pStyle w:val="Default"/>
              <w:rPr>
                <w:b/>
                <w:iCs/>
              </w:rPr>
            </w:pPr>
            <w:r w:rsidRPr="00663C78">
              <w:rPr>
                <w:b/>
                <w:iCs/>
              </w:rPr>
              <w:t>Nagy László:</w:t>
            </w:r>
          </w:p>
          <w:p w:rsidR="003063A7" w:rsidRPr="00663C78" w:rsidRDefault="003063A7" w:rsidP="003063A7">
            <w:pPr>
              <w:pStyle w:val="Default"/>
              <w:rPr>
                <w:b/>
                <w:iCs/>
              </w:rPr>
            </w:pPr>
            <w:r w:rsidRPr="00663C78">
              <w:rPr>
                <w:b/>
                <w:iCs/>
              </w:rPr>
              <w:t>Dióverés</w:t>
            </w:r>
          </w:p>
          <w:p w:rsidR="003063A7" w:rsidRPr="00663C78" w:rsidRDefault="003063A7" w:rsidP="003063A7">
            <w:pPr>
              <w:pStyle w:val="Default"/>
              <w:rPr>
                <w:b/>
                <w:iCs/>
              </w:rPr>
            </w:pPr>
          </w:p>
          <w:p w:rsidR="003063A7" w:rsidRPr="00663C78" w:rsidRDefault="003063A7" w:rsidP="00DB5336">
            <w:pPr>
              <w:pStyle w:val="Default"/>
              <w:rPr>
                <w:b/>
                <w:iCs/>
              </w:rPr>
            </w:pPr>
            <w:r w:rsidRPr="00663C78">
              <w:rPr>
                <w:b/>
                <w:iCs/>
              </w:rPr>
              <w:t>Őszi időjárás-előrejelzés</w:t>
            </w:r>
          </w:p>
        </w:tc>
        <w:tc>
          <w:tcPr>
            <w:tcW w:w="1288" w:type="pct"/>
            <w:shd w:val="clear" w:color="auto" w:fill="auto"/>
          </w:tcPr>
          <w:p w:rsidR="003063A7" w:rsidRPr="00A07D0B" w:rsidRDefault="003063A7" w:rsidP="003063A7">
            <w:pPr>
              <w:pStyle w:val="Default"/>
              <w:rPr>
                <w:color w:val="auto"/>
              </w:rPr>
            </w:pPr>
            <w:r w:rsidRPr="00A07D0B">
              <w:rPr>
                <w:color w:val="auto"/>
              </w:rPr>
              <w:t>Élmények megjelenítése rajzban.</w:t>
            </w:r>
          </w:p>
          <w:p w:rsidR="003063A7" w:rsidRPr="00A07D0B" w:rsidRDefault="003063A7" w:rsidP="003063A7">
            <w:pPr>
              <w:pStyle w:val="Default"/>
              <w:rPr>
                <w:color w:val="auto"/>
              </w:rPr>
            </w:pPr>
            <w:r w:rsidRPr="00A07D0B">
              <w:rPr>
                <w:color w:val="auto"/>
              </w:rPr>
              <w:t>Színek, hangok, költői képek, alliterációk, rím, ritmus.</w:t>
            </w:r>
          </w:p>
          <w:p w:rsidR="003063A7" w:rsidRPr="00A07D0B" w:rsidRDefault="003063A7" w:rsidP="003063A7">
            <w:pPr>
              <w:pStyle w:val="Default"/>
              <w:rPr>
                <w:color w:val="auto"/>
              </w:rPr>
            </w:pPr>
            <w:r w:rsidRPr="00A07D0B">
              <w:rPr>
                <w:color w:val="auto"/>
              </w:rPr>
              <w:t>Verstanulás.</w:t>
            </w:r>
          </w:p>
          <w:p w:rsidR="003063A7" w:rsidRPr="00A07D0B" w:rsidRDefault="003063A7" w:rsidP="003063A7">
            <w:pPr>
              <w:pStyle w:val="Default"/>
              <w:rPr>
                <w:color w:val="auto"/>
              </w:rPr>
            </w:pPr>
            <w:r w:rsidRPr="00A07D0B">
              <w:rPr>
                <w:color w:val="auto"/>
              </w:rPr>
              <w:t xml:space="preserve">Ábraolvasás, értelmezés. </w:t>
            </w:r>
          </w:p>
          <w:p w:rsidR="003063A7" w:rsidRPr="00A07D0B" w:rsidRDefault="003063A7" w:rsidP="003063A7">
            <w:pPr>
              <w:pStyle w:val="Default"/>
              <w:rPr>
                <w:color w:val="auto"/>
              </w:rPr>
            </w:pPr>
            <w:r w:rsidRPr="00A07D0B">
              <w:rPr>
                <w:color w:val="auto"/>
              </w:rPr>
              <w:t>A vers hatása az érzelmekre.</w:t>
            </w:r>
          </w:p>
          <w:p w:rsidR="003063A7" w:rsidRPr="00A07D0B" w:rsidRDefault="003063A7" w:rsidP="003063A7">
            <w:pPr>
              <w:pStyle w:val="Default"/>
              <w:rPr>
                <w:color w:val="auto"/>
              </w:rPr>
            </w:pPr>
            <w:r w:rsidRPr="00A07D0B">
              <w:rPr>
                <w:color w:val="auto"/>
              </w:rPr>
              <w:t>Kreativitás, képi látásmód aktivizálása.</w:t>
            </w:r>
          </w:p>
          <w:p w:rsidR="003063A7" w:rsidRPr="00A07D0B" w:rsidRDefault="003063A7" w:rsidP="003063A7">
            <w:pPr>
              <w:widowControl w:val="0"/>
              <w:autoSpaceDE w:val="0"/>
              <w:autoSpaceDN w:val="0"/>
              <w:adjustRightInd w:val="0"/>
              <w:rPr>
                <w:b/>
                <w:iCs/>
              </w:rPr>
            </w:pPr>
            <w:r w:rsidRPr="00A07D0B">
              <w:rPr>
                <w:rFonts w:ascii="Times HRoman" w:eastAsia="Times New Roman" w:hAnsi="Times HRoman" w:cs="Times HRoman"/>
                <w:b/>
                <w:iCs/>
                <w:lang w:eastAsia="hu-HU"/>
              </w:rPr>
              <w:t>Ok. 121-122. o., Mf. 72. o.</w:t>
            </w:r>
          </w:p>
        </w:tc>
        <w:tc>
          <w:tcPr>
            <w:tcW w:w="1272" w:type="pct"/>
            <w:shd w:val="clear" w:color="auto" w:fill="auto"/>
          </w:tcPr>
          <w:p w:rsidR="003063A7" w:rsidRDefault="003063A7" w:rsidP="003063A7">
            <w:pPr>
              <w:pStyle w:val="Default"/>
              <w:rPr>
                <w:color w:val="auto"/>
              </w:rPr>
            </w:pPr>
            <w:r w:rsidRPr="00A07D0B">
              <w:rPr>
                <w:color w:val="auto"/>
              </w:rPr>
              <w:t>Asszociációs képesség fejlesztése.</w:t>
            </w:r>
          </w:p>
          <w:p w:rsidR="003063A7" w:rsidRPr="00A07D0B" w:rsidRDefault="003063A7" w:rsidP="003063A7">
            <w:pPr>
              <w:pStyle w:val="Default"/>
              <w:rPr>
                <w:color w:val="auto"/>
              </w:rPr>
            </w:pPr>
            <w:r>
              <w:rPr>
                <w:color w:val="auto"/>
              </w:rPr>
              <w:t>Emlékezet fejlesztése.</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rsidRPr="00950F13" w:rsidDel="0029017D">
              <w:rPr>
                <w:color w:val="000000" w:themeColor="text1"/>
              </w:rPr>
              <w:t xml:space="preserve"> </w:t>
            </w:r>
            <w:r w:rsidRPr="00A07D0B">
              <w:rPr>
                <w:color w:val="auto"/>
              </w:rPr>
              <w:t xml:space="preserve">matematika, </w:t>
            </w:r>
            <w:r>
              <w:rPr>
                <w:color w:val="auto"/>
              </w:rPr>
              <w:t>vizuális kultúra</w:t>
            </w:r>
            <w:r w:rsidRPr="00A07D0B">
              <w:rPr>
                <w:color w:val="auto"/>
              </w:rPr>
              <w:t>, ének</w:t>
            </w:r>
            <w:r>
              <w:rPr>
                <w:color w:val="auto"/>
              </w:rPr>
              <w:t>-zene, környezetismeret</w:t>
            </w:r>
          </w:p>
        </w:tc>
        <w:tc>
          <w:tcPr>
            <w:tcW w:w="1127" w:type="pct"/>
            <w:shd w:val="clear" w:color="auto" w:fill="auto"/>
          </w:tcPr>
          <w:p w:rsidR="003063A7" w:rsidRDefault="003063A7" w:rsidP="003063A7">
            <w:pPr>
              <w:pStyle w:val="TblzatSzveg"/>
              <w:rPr>
                <w:color w:val="000000"/>
              </w:rPr>
            </w:pPr>
            <w:r w:rsidRPr="007E04C7">
              <w:rPr>
                <w:color w:val="000000"/>
              </w:rPr>
              <w:t>A vers mondanivalójának és kifejezésmódjának összefüggése, hatása az olvasóra.</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87.</w:t>
            </w:r>
          </w:p>
        </w:tc>
        <w:tc>
          <w:tcPr>
            <w:tcW w:w="892" w:type="pct"/>
            <w:shd w:val="clear" w:color="auto" w:fill="auto"/>
          </w:tcPr>
          <w:p w:rsidR="003063A7" w:rsidRPr="00663C78" w:rsidRDefault="003063A7" w:rsidP="003063A7">
            <w:pPr>
              <w:pStyle w:val="Default"/>
              <w:rPr>
                <w:b/>
                <w:iCs/>
              </w:rPr>
            </w:pPr>
            <w:proofErr w:type="spellStart"/>
            <w:r w:rsidRPr="00663C78">
              <w:rPr>
                <w:b/>
                <w:iCs/>
              </w:rPr>
              <w:t>Kányádi</w:t>
            </w:r>
            <w:proofErr w:type="spellEnd"/>
            <w:r w:rsidRPr="00663C78">
              <w:rPr>
                <w:b/>
                <w:iCs/>
              </w:rPr>
              <w:t xml:space="preserve"> S</w:t>
            </w:r>
            <w:proofErr w:type="gramStart"/>
            <w:r w:rsidRPr="00663C78">
              <w:rPr>
                <w:b/>
                <w:iCs/>
              </w:rPr>
              <w:t>.:</w:t>
            </w:r>
            <w:proofErr w:type="gramEnd"/>
            <w:r w:rsidRPr="00663C78">
              <w:rPr>
                <w:b/>
                <w:iCs/>
              </w:rPr>
              <w:t xml:space="preserve"> Ősz</w:t>
            </w:r>
          </w:p>
          <w:p w:rsidR="003063A7" w:rsidRPr="00663C78" w:rsidRDefault="003063A7" w:rsidP="003063A7">
            <w:pPr>
              <w:pStyle w:val="Default"/>
              <w:rPr>
                <w:b/>
                <w:iCs/>
              </w:rPr>
            </w:pPr>
          </w:p>
          <w:p w:rsidR="003063A7" w:rsidRPr="00663C78" w:rsidRDefault="003063A7" w:rsidP="003063A7">
            <w:pPr>
              <w:pStyle w:val="Default"/>
              <w:rPr>
                <w:b/>
                <w:iCs/>
              </w:rPr>
            </w:pPr>
            <w:r w:rsidRPr="00663C78">
              <w:rPr>
                <w:b/>
                <w:iCs/>
              </w:rPr>
              <w:t>Dénes János:</w:t>
            </w:r>
          </w:p>
          <w:p w:rsidR="003063A7" w:rsidRPr="004C5507" w:rsidRDefault="003063A7" w:rsidP="003063A7">
            <w:pPr>
              <w:pStyle w:val="Default"/>
              <w:rPr>
                <w:b/>
                <w:iCs/>
              </w:rPr>
            </w:pPr>
            <w:r w:rsidRPr="00663C78">
              <w:rPr>
                <w:b/>
                <w:iCs/>
              </w:rPr>
              <w:t>Itthon telelő énekesmadarak</w:t>
            </w:r>
          </w:p>
        </w:tc>
        <w:tc>
          <w:tcPr>
            <w:tcW w:w="1288" w:type="pct"/>
            <w:shd w:val="clear" w:color="auto" w:fill="auto"/>
          </w:tcPr>
          <w:p w:rsidR="003063A7" w:rsidRPr="00A07D0B" w:rsidRDefault="003063A7" w:rsidP="003063A7">
            <w:pPr>
              <w:pStyle w:val="Default"/>
              <w:rPr>
                <w:color w:val="auto"/>
              </w:rPr>
            </w:pPr>
            <w:r w:rsidRPr="00A07D0B">
              <w:rPr>
                <w:color w:val="auto"/>
              </w:rPr>
              <w:t>Képzelőerő működtetése,</w:t>
            </w:r>
          </w:p>
          <w:p w:rsidR="003063A7" w:rsidRPr="00A07D0B" w:rsidRDefault="003063A7" w:rsidP="003063A7">
            <w:pPr>
              <w:pStyle w:val="Default"/>
              <w:rPr>
                <w:color w:val="auto"/>
              </w:rPr>
            </w:pPr>
            <w:r w:rsidRPr="00A07D0B">
              <w:rPr>
                <w:color w:val="auto"/>
              </w:rPr>
              <w:t>összekapcsolása a kreativitás fejlesztésével.</w:t>
            </w:r>
          </w:p>
          <w:p w:rsidR="003063A7" w:rsidRPr="00A07D0B" w:rsidRDefault="003063A7" w:rsidP="003063A7">
            <w:pPr>
              <w:pStyle w:val="Default"/>
              <w:rPr>
                <w:color w:val="auto"/>
              </w:rPr>
            </w:pPr>
            <w:r w:rsidRPr="00A07D0B">
              <w:rPr>
                <w:color w:val="auto"/>
              </w:rPr>
              <w:t>Lényegkiemelés, rendszerben</w:t>
            </w:r>
          </w:p>
          <w:p w:rsidR="003063A7" w:rsidRPr="00A07D0B" w:rsidRDefault="003063A7" w:rsidP="003063A7">
            <w:pPr>
              <w:pStyle w:val="Default"/>
              <w:rPr>
                <w:color w:val="auto"/>
              </w:rPr>
            </w:pPr>
            <w:r w:rsidRPr="00A07D0B">
              <w:rPr>
                <w:color w:val="auto"/>
              </w:rPr>
              <w:t xml:space="preserve">gondolkodásra késztetés. </w:t>
            </w:r>
          </w:p>
          <w:p w:rsidR="003063A7" w:rsidRPr="00A07D0B" w:rsidRDefault="003063A7" w:rsidP="003063A7">
            <w:pPr>
              <w:pStyle w:val="Default"/>
              <w:rPr>
                <w:color w:val="auto"/>
              </w:rPr>
            </w:pPr>
            <w:r w:rsidRPr="00A07D0B">
              <w:rPr>
                <w:color w:val="auto"/>
              </w:rPr>
              <w:t>Vershangulat, képszerűség, zeneiség megfigyelése.</w:t>
            </w:r>
          </w:p>
          <w:p w:rsidR="003063A7" w:rsidRPr="00A07D0B" w:rsidRDefault="003063A7" w:rsidP="003063A7">
            <w:pPr>
              <w:pStyle w:val="Default"/>
              <w:rPr>
                <w:color w:val="auto"/>
              </w:rPr>
            </w:pPr>
            <w:r w:rsidRPr="00A07D0B">
              <w:rPr>
                <w:color w:val="auto"/>
              </w:rPr>
              <w:t>Költői eszközök, megszemélyesítések keresése.</w:t>
            </w:r>
          </w:p>
          <w:p w:rsidR="003063A7" w:rsidRPr="00A07D0B" w:rsidRDefault="003063A7" w:rsidP="003063A7">
            <w:pPr>
              <w:pStyle w:val="Default"/>
              <w:rPr>
                <w:color w:val="auto"/>
              </w:rPr>
            </w:pPr>
            <w:r w:rsidRPr="00A07D0B">
              <w:rPr>
                <w:color w:val="auto"/>
              </w:rPr>
              <w:t>Információk táblázatba rendezése.</w:t>
            </w:r>
          </w:p>
          <w:p w:rsidR="003063A7" w:rsidRPr="00A07D0B" w:rsidRDefault="003063A7" w:rsidP="003063A7">
            <w:pPr>
              <w:pStyle w:val="Default"/>
              <w:rPr>
                <w:color w:val="auto"/>
              </w:rPr>
            </w:pPr>
            <w:r w:rsidRPr="00A07D0B">
              <w:rPr>
                <w:color w:val="auto"/>
              </w:rPr>
              <w:t>Igaz-hamis állítások megoldása.</w:t>
            </w:r>
          </w:p>
          <w:p w:rsidR="003063A7" w:rsidRPr="00A07D0B" w:rsidRDefault="003063A7" w:rsidP="003063A7">
            <w:pPr>
              <w:pStyle w:val="Default"/>
              <w:rPr>
                <w:color w:val="auto"/>
              </w:rPr>
            </w:pPr>
            <w:r w:rsidRPr="00A07D0B">
              <w:rPr>
                <w:color w:val="auto"/>
              </w:rPr>
              <w:t>Páros szóbeli beszámolók.</w:t>
            </w:r>
          </w:p>
          <w:p w:rsidR="003063A7" w:rsidRPr="00A07D0B" w:rsidRDefault="003063A7" w:rsidP="003063A7">
            <w:pPr>
              <w:pStyle w:val="Default"/>
              <w:rPr>
                <w:color w:val="auto"/>
              </w:rPr>
            </w:pPr>
            <w:r w:rsidRPr="00AE1427">
              <w:rPr>
                <w:b/>
                <w:iCs/>
              </w:rPr>
              <w:t>Ok. 122-123.</w:t>
            </w:r>
            <w:r>
              <w:rPr>
                <w:b/>
                <w:iCs/>
              </w:rPr>
              <w:t xml:space="preserve"> </w:t>
            </w:r>
            <w:r w:rsidRPr="00AE1427">
              <w:rPr>
                <w:b/>
                <w:iCs/>
              </w:rPr>
              <w:t>o., Mf. 73.</w:t>
            </w:r>
            <w:r>
              <w:rPr>
                <w:b/>
                <w:iCs/>
              </w:rPr>
              <w:t xml:space="preserve"> </w:t>
            </w:r>
            <w:r w:rsidRPr="00AE1427">
              <w:rPr>
                <w:b/>
                <w:iCs/>
              </w:rPr>
              <w:t>o.</w:t>
            </w:r>
          </w:p>
        </w:tc>
        <w:tc>
          <w:tcPr>
            <w:tcW w:w="1272" w:type="pct"/>
            <w:shd w:val="clear" w:color="auto" w:fill="auto"/>
          </w:tcPr>
          <w:p w:rsidR="003063A7" w:rsidRPr="00A07D0B" w:rsidRDefault="003063A7" w:rsidP="003063A7">
            <w:pPr>
              <w:pStyle w:val="Default"/>
              <w:rPr>
                <w:color w:val="auto"/>
              </w:rPr>
            </w:pPr>
            <w:r w:rsidRPr="00A07D0B">
              <w:rPr>
                <w:color w:val="auto"/>
              </w:rPr>
              <w:t>Beszédkészség fejlesztése.</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rsidRPr="00950F13" w:rsidDel="0029017D">
              <w:rPr>
                <w:color w:val="000000" w:themeColor="text1"/>
              </w:rPr>
              <w:t xml:space="preserve"> </w:t>
            </w:r>
            <w:r w:rsidRPr="00A07D0B">
              <w:rPr>
                <w:color w:val="auto"/>
              </w:rPr>
              <w:t>környezetismeret</w:t>
            </w:r>
          </w:p>
        </w:tc>
        <w:tc>
          <w:tcPr>
            <w:tcW w:w="1127" w:type="pct"/>
            <w:shd w:val="clear" w:color="auto" w:fill="auto"/>
          </w:tcPr>
          <w:p w:rsidR="003063A7" w:rsidRDefault="003063A7" w:rsidP="003063A7">
            <w:pPr>
              <w:pStyle w:val="TblzatSzveg"/>
              <w:rPr>
                <w:color w:val="000000"/>
              </w:rPr>
            </w:pPr>
            <w:r>
              <w:rPr>
                <w:color w:val="000000"/>
              </w:rPr>
              <w:t xml:space="preserve">A versek jellemzői. </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88.</w:t>
            </w:r>
          </w:p>
        </w:tc>
        <w:tc>
          <w:tcPr>
            <w:tcW w:w="892" w:type="pct"/>
            <w:shd w:val="clear" w:color="auto" w:fill="auto"/>
          </w:tcPr>
          <w:p w:rsidR="003063A7" w:rsidRPr="00663C78" w:rsidRDefault="003063A7" w:rsidP="003063A7">
            <w:pPr>
              <w:pStyle w:val="Default"/>
              <w:rPr>
                <w:b/>
              </w:rPr>
            </w:pPr>
            <w:r w:rsidRPr="00663C78">
              <w:rPr>
                <w:b/>
              </w:rPr>
              <w:t xml:space="preserve">Charlie </w:t>
            </w:r>
            <w:proofErr w:type="spellStart"/>
            <w:r w:rsidRPr="00663C78">
              <w:rPr>
                <w:b/>
              </w:rPr>
              <w:t>Bood</w:t>
            </w:r>
            <w:proofErr w:type="spellEnd"/>
            <w:r w:rsidRPr="00663C78">
              <w:rPr>
                <w:b/>
              </w:rPr>
              <w:t xml:space="preserve">: </w:t>
            </w:r>
          </w:p>
          <w:p w:rsidR="003063A7" w:rsidRPr="00663C78" w:rsidRDefault="003063A7" w:rsidP="003063A7">
            <w:pPr>
              <w:pStyle w:val="Default"/>
              <w:rPr>
                <w:b/>
                <w:iCs/>
              </w:rPr>
            </w:pPr>
            <w:r w:rsidRPr="00663C78">
              <w:rPr>
                <w:b/>
                <w:iCs/>
              </w:rPr>
              <w:t xml:space="preserve">A füstifecske </w:t>
            </w:r>
          </w:p>
        </w:tc>
        <w:tc>
          <w:tcPr>
            <w:tcW w:w="1288" w:type="pct"/>
            <w:shd w:val="clear" w:color="auto" w:fill="auto"/>
          </w:tcPr>
          <w:p w:rsidR="003063A7" w:rsidRPr="00A07D0B" w:rsidRDefault="003063A7" w:rsidP="003063A7">
            <w:pPr>
              <w:pStyle w:val="Default"/>
              <w:rPr>
                <w:color w:val="auto"/>
              </w:rPr>
            </w:pPr>
            <w:r w:rsidRPr="00A07D0B">
              <w:rPr>
                <w:color w:val="auto"/>
              </w:rPr>
              <w:t>Önálló ismeretszerzés gyakorlása.</w:t>
            </w:r>
          </w:p>
          <w:p w:rsidR="003063A7" w:rsidRPr="00A07D0B" w:rsidRDefault="003063A7" w:rsidP="003063A7">
            <w:pPr>
              <w:pStyle w:val="Default"/>
              <w:rPr>
                <w:color w:val="auto"/>
              </w:rPr>
            </w:pPr>
            <w:r w:rsidRPr="00A07D0B">
              <w:rPr>
                <w:color w:val="auto"/>
              </w:rPr>
              <w:t>Meglévő ismeretek előhívása fürtábrával.</w:t>
            </w:r>
          </w:p>
          <w:p w:rsidR="003063A7" w:rsidRPr="00A07D0B" w:rsidRDefault="003063A7" w:rsidP="003063A7">
            <w:pPr>
              <w:pStyle w:val="Default"/>
              <w:rPr>
                <w:color w:val="auto"/>
              </w:rPr>
            </w:pPr>
            <w:r w:rsidRPr="00A07D0B">
              <w:rPr>
                <w:color w:val="auto"/>
              </w:rPr>
              <w:t>Önálló információ gyűjtése algoritmus alapján.</w:t>
            </w:r>
          </w:p>
          <w:p w:rsidR="003063A7" w:rsidRPr="00A07D0B" w:rsidRDefault="003063A7" w:rsidP="003063A7">
            <w:pPr>
              <w:pStyle w:val="Default"/>
              <w:rPr>
                <w:color w:val="auto"/>
              </w:rPr>
            </w:pPr>
            <w:r w:rsidRPr="00A07D0B">
              <w:rPr>
                <w:color w:val="auto"/>
              </w:rPr>
              <w:t>Beszámoló jegyzet alapján.</w:t>
            </w:r>
          </w:p>
          <w:p w:rsidR="003063A7" w:rsidRPr="00A07D0B" w:rsidRDefault="003063A7" w:rsidP="003063A7">
            <w:pPr>
              <w:pStyle w:val="Default"/>
              <w:rPr>
                <w:color w:val="auto"/>
              </w:rPr>
            </w:pPr>
            <w:r w:rsidRPr="00A07D0B">
              <w:rPr>
                <w:color w:val="auto"/>
              </w:rPr>
              <w:lastRenderedPageBreak/>
              <w:t>Aktualizálás – betűrejtvény.</w:t>
            </w:r>
          </w:p>
          <w:p w:rsidR="003063A7" w:rsidRDefault="003063A7" w:rsidP="003063A7">
            <w:pPr>
              <w:pStyle w:val="Default"/>
              <w:rPr>
                <w:color w:val="auto"/>
              </w:rPr>
            </w:pPr>
            <w:r w:rsidRPr="00A07D0B">
              <w:rPr>
                <w:color w:val="auto"/>
              </w:rPr>
              <w:t>Rendszerben gondolkodás.</w:t>
            </w:r>
          </w:p>
          <w:p w:rsidR="003063A7" w:rsidRPr="00A07D0B" w:rsidRDefault="003063A7" w:rsidP="003063A7">
            <w:pPr>
              <w:widowControl w:val="0"/>
              <w:autoSpaceDE w:val="0"/>
              <w:autoSpaceDN w:val="0"/>
              <w:adjustRightInd w:val="0"/>
              <w:rPr>
                <w:b/>
                <w:iCs/>
              </w:rPr>
            </w:pPr>
            <w:r>
              <w:rPr>
                <w:rFonts w:ascii="Times HRoman" w:eastAsia="Times New Roman" w:hAnsi="Times HRoman" w:cs="Times HRoman"/>
                <w:b/>
                <w:iCs/>
                <w:color w:val="000000"/>
                <w:lang w:eastAsia="hu-HU"/>
              </w:rPr>
              <w:t>Ok. 125. o., Mf. 74. o.</w:t>
            </w:r>
          </w:p>
        </w:tc>
        <w:tc>
          <w:tcPr>
            <w:tcW w:w="1272" w:type="pct"/>
            <w:shd w:val="clear" w:color="auto" w:fill="auto"/>
          </w:tcPr>
          <w:p w:rsidR="003063A7" w:rsidRPr="00A07D0B" w:rsidRDefault="003063A7" w:rsidP="003063A7">
            <w:pPr>
              <w:pStyle w:val="Default"/>
              <w:rPr>
                <w:color w:val="auto"/>
              </w:rPr>
            </w:pPr>
            <w:r w:rsidRPr="00A07D0B">
              <w:rPr>
                <w:color w:val="auto"/>
              </w:rPr>
              <w:lastRenderedPageBreak/>
              <w:t xml:space="preserve">Megfigyelő képesség, emlékezet fejlesztése. </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rsidRPr="00950F13" w:rsidDel="0029017D">
              <w:rPr>
                <w:color w:val="000000" w:themeColor="text1"/>
              </w:rPr>
              <w:t xml:space="preserve"> </w:t>
            </w:r>
            <w:r w:rsidRPr="00A07D0B">
              <w:rPr>
                <w:color w:val="auto"/>
              </w:rPr>
              <w:t>környezetismeret</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 ismerete.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89.</w:t>
            </w:r>
          </w:p>
        </w:tc>
        <w:tc>
          <w:tcPr>
            <w:tcW w:w="892" w:type="pct"/>
            <w:shd w:val="clear" w:color="auto" w:fill="auto"/>
          </w:tcPr>
          <w:p w:rsidR="003063A7" w:rsidRPr="00663C78" w:rsidRDefault="003063A7" w:rsidP="003063A7">
            <w:pPr>
              <w:pStyle w:val="Default"/>
              <w:rPr>
                <w:b/>
              </w:rPr>
            </w:pPr>
            <w:r w:rsidRPr="00663C78">
              <w:rPr>
                <w:b/>
              </w:rPr>
              <w:t>Fekete István:</w:t>
            </w:r>
          </w:p>
          <w:p w:rsidR="003063A7" w:rsidRPr="00663C78" w:rsidRDefault="003063A7" w:rsidP="003063A7">
            <w:pPr>
              <w:pStyle w:val="Default"/>
              <w:rPr>
                <w:b/>
                <w:iCs/>
              </w:rPr>
            </w:pPr>
            <w:r w:rsidRPr="00663C78">
              <w:rPr>
                <w:b/>
                <w:iCs/>
              </w:rPr>
              <w:t>A fecskemadár</w:t>
            </w:r>
          </w:p>
          <w:p w:rsidR="003063A7" w:rsidRPr="00663C78" w:rsidRDefault="003063A7" w:rsidP="003063A7">
            <w:pPr>
              <w:pStyle w:val="Default"/>
              <w:rPr>
                <w:b/>
                <w:iCs/>
              </w:rPr>
            </w:pPr>
          </w:p>
          <w:p w:rsidR="003063A7" w:rsidRPr="00663C78" w:rsidRDefault="003063A7" w:rsidP="003063A7">
            <w:pPr>
              <w:pStyle w:val="Default"/>
              <w:rPr>
                <w:b/>
                <w:iCs/>
              </w:rPr>
            </w:pPr>
            <w:proofErr w:type="spellStart"/>
            <w:r w:rsidRPr="00663C78">
              <w:rPr>
                <w:b/>
                <w:iCs/>
              </w:rPr>
              <w:t>Lászlóffy</w:t>
            </w:r>
            <w:proofErr w:type="spellEnd"/>
            <w:r w:rsidRPr="00663C78">
              <w:rPr>
                <w:b/>
                <w:iCs/>
              </w:rPr>
              <w:t xml:space="preserve"> Aladár:</w:t>
            </w:r>
          </w:p>
          <w:p w:rsidR="003063A7" w:rsidRPr="0027131A" w:rsidRDefault="003063A7" w:rsidP="003063A7">
            <w:pPr>
              <w:pStyle w:val="Default"/>
              <w:rPr>
                <w:b/>
                <w:iCs/>
              </w:rPr>
            </w:pPr>
            <w:r w:rsidRPr="00663C78">
              <w:rPr>
                <w:b/>
                <w:iCs/>
              </w:rPr>
              <w:t>Fecske-felhő</w:t>
            </w:r>
          </w:p>
        </w:tc>
        <w:tc>
          <w:tcPr>
            <w:tcW w:w="1288" w:type="pct"/>
            <w:shd w:val="clear" w:color="auto" w:fill="auto"/>
          </w:tcPr>
          <w:p w:rsidR="003063A7" w:rsidRPr="00A07D0B" w:rsidRDefault="003063A7" w:rsidP="003063A7">
            <w:pPr>
              <w:pStyle w:val="Default"/>
              <w:rPr>
                <w:color w:val="auto"/>
              </w:rPr>
            </w:pPr>
            <w:r w:rsidRPr="00A07D0B">
              <w:rPr>
                <w:color w:val="auto"/>
              </w:rPr>
              <w:t>A szövegek keltette érzelmek hatása az olvasóra.</w:t>
            </w:r>
          </w:p>
          <w:p w:rsidR="003063A7" w:rsidRPr="00A07D0B" w:rsidRDefault="003063A7" w:rsidP="003063A7">
            <w:pPr>
              <w:pStyle w:val="Default"/>
              <w:rPr>
                <w:color w:val="auto"/>
              </w:rPr>
            </w:pPr>
            <w:r w:rsidRPr="00A07D0B">
              <w:rPr>
                <w:color w:val="auto"/>
              </w:rPr>
              <w:t>Kreatív olvasás – az olvasottak újragondolása.</w:t>
            </w:r>
          </w:p>
          <w:p w:rsidR="003063A7" w:rsidRPr="00A07D0B" w:rsidRDefault="003063A7" w:rsidP="003063A7">
            <w:pPr>
              <w:pStyle w:val="Default"/>
              <w:rPr>
                <w:color w:val="auto"/>
              </w:rPr>
            </w:pPr>
            <w:r w:rsidRPr="00A07D0B">
              <w:rPr>
                <w:color w:val="auto"/>
              </w:rPr>
              <w:t xml:space="preserve">Jóslás összevetése az olvasottakkal. </w:t>
            </w:r>
          </w:p>
          <w:p w:rsidR="003063A7" w:rsidRPr="00A07D0B" w:rsidRDefault="003063A7" w:rsidP="003063A7">
            <w:pPr>
              <w:pStyle w:val="Default"/>
              <w:rPr>
                <w:color w:val="auto"/>
              </w:rPr>
            </w:pPr>
            <w:r w:rsidRPr="00A07D0B">
              <w:rPr>
                <w:color w:val="auto"/>
              </w:rPr>
              <w:t>Történetkeret kiegészítése.</w:t>
            </w:r>
          </w:p>
          <w:p w:rsidR="003063A7" w:rsidRPr="00A07D0B" w:rsidRDefault="003063A7" w:rsidP="003063A7">
            <w:pPr>
              <w:pStyle w:val="Default"/>
              <w:rPr>
                <w:color w:val="auto"/>
              </w:rPr>
            </w:pPr>
            <w:r w:rsidRPr="00A07D0B">
              <w:rPr>
                <w:color w:val="auto"/>
              </w:rPr>
              <w:t>Indíték keresése, érvelés.</w:t>
            </w:r>
          </w:p>
          <w:p w:rsidR="003063A7" w:rsidRPr="00A07D0B" w:rsidRDefault="003063A7" w:rsidP="003063A7">
            <w:pPr>
              <w:pStyle w:val="Default"/>
              <w:rPr>
                <w:color w:val="auto"/>
              </w:rPr>
            </w:pPr>
            <w:r w:rsidRPr="00A07D0B">
              <w:rPr>
                <w:color w:val="auto"/>
              </w:rPr>
              <w:t xml:space="preserve">Válogató olvasás párokban, </w:t>
            </w:r>
          </w:p>
          <w:p w:rsidR="003063A7" w:rsidRPr="00A07D0B" w:rsidRDefault="003063A7" w:rsidP="003063A7">
            <w:pPr>
              <w:pStyle w:val="Default"/>
              <w:rPr>
                <w:color w:val="auto"/>
              </w:rPr>
            </w:pPr>
            <w:r w:rsidRPr="00A07D0B">
              <w:rPr>
                <w:color w:val="auto"/>
              </w:rPr>
              <w:t>Versértelmezés, versjellemzők.</w:t>
            </w:r>
          </w:p>
          <w:p w:rsidR="003063A7" w:rsidRDefault="003063A7" w:rsidP="003063A7">
            <w:pPr>
              <w:pStyle w:val="Default"/>
              <w:rPr>
                <w:color w:val="auto"/>
              </w:rPr>
            </w:pPr>
            <w:r w:rsidRPr="00A07D0B">
              <w:rPr>
                <w:color w:val="auto"/>
              </w:rPr>
              <w:t>Szituációs játék.</w:t>
            </w:r>
          </w:p>
          <w:p w:rsidR="003063A7" w:rsidRPr="00DB5336" w:rsidRDefault="003063A7" w:rsidP="003063A7">
            <w:pPr>
              <w:pStyle w:val="Default"/>
              <w:rPr>
                <w:b/>
                <w:iCs/>
              </w:rPr>
            </w:pPr>
            <w:r w:rsidRPr="00AE1427">
              <w:rPr>
                <w:b/>
                <w:iCs/>
              </w:rPr>
              <w:t>Ok. 126-127. o., Mf. 75. o.</w:t>
            </w:r>
          </w:p>
        </w:tc>
        <w:tc>
          <w:tcPr>
            <w:tcW w:w="1272" w:type="pct"/>
            <w:shd w:val="clear" w:color="auto" w:fill="auto"/>
          </w:tcPr>
          <w:p w:rsidR="003063A7" w:rsidRPr="00A07D0B" w:rsidRDefault="003063A7" w:rsidP="003063A7">
            <w:pPr>
              <w:pStyle w:val="Default"/>
              <w:rPr>
                <w:color w:val="auto"/>
              </w:rPr>
            </w:pPr>
            <w:r w:rsidRPr="00A07D0B">
              <w:rPr>
                <w:color w:val="auto"/>
              </w:rPr>
              <w:t>Gondolkodási képesség fejlesztése.</w:t>
            </w:r>
          </w:p>
        </w:tc>
        <w:tc>
          <w:tcPr>
            <w:tcW w:w="1127" w:type="pct"/>
            <w:shd w:val="clear" w:color="auto" w:fill="auto"/>
          </w:tcPr>
          <w:p w:rsidR="003063A7" w:rsidRDefault="00922797" w:rsidP="003063A7">
            <w:pPr>
              <w:pStyle w:val="TblzatSzveg"/>
              <w:rPr>
                <w:color w:val="000000"/>
              </w:rPr>
            </w:pPr>
            <w:r w:rsidRPr="00922797">
              <w:rPr>
                <w:color w:val="000000"/>
              </w:rPr>
              <w:t>Olvasási stratégiák ismerete.</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90.</w:t>
            </w:r>
          </w:p>
        </w:tc>
        <w:tc>
          <w:tcPr>
            <w:tcW w:w="892" w:type="pct"/>
            <w:shd w:val="clear" w:color="auto" w:fill="auto"/>
          </w:tcPr>
          <w:p w:rsidR="003063A7" w:rsidRPr="00663C78" w:rsidRDefault="003063A7" w:rsidP="003063A7">
            <w:pPr>
              <w:pStyle w:val="Default"/>
              <w:rPr>
                <w:b/>
                <w:iCs/>
              </w:rPr>
            </w:pPr>
            <w:r w:rsidRPr="00663C78">
              <w:rPr>
                <w:b/>
                <w:iCs/>
              </w:rPr>
              <w:t>Gyakorlás</w:t>
            </w:r>
          </w:p>
        </w:tc>
        <w:tc>
          <w:tcPr>
            <w:tcW w:w="1288" w:type="pct"/>
            <w:shd w:val="clear" w:color="auto" w:fill="auto"/>
          </w:tcPr>
          <w:p w:rsidR="003063A7" w:rsidRPr="00A07D0B" w:rsidRDefault="003063A7" w:rsidP="003063A7">
            <w:pPr>
              <w:pStyle w:val="Default"/>
              <w:rPr>
                <w:color w:val="auto"/>
              </w:rPr>
            </w:pPr>
            <w:r w:rsidRPr="00A07D0B">
              <w:rPr>
                <w:color w:val="auto"/>
              </w:rPr>
              <w:t>Logikus gondolkodás fejlesztése.</w:t>
            </w:r>
          </w:p>
          <w:p w:rsidR="003063A7" w:rsidRPr="00A07D0B" w:rsidRDefault="003063A7" w:rsidP="003063A7">
            <w:pPr>
              <w:pStyle w:val="Default"/>
              <w:rPr>
                <w:color w:val="auto"/>
              </w:rPr>
            </w:pPr>
            <w:r w:rsidRPr="00A07D0B">
              <w:rPr>
                <w:color w:val="auto"/>
              </w:rPr>
              <w:t>Összehasonlítás – rendszerezés.</w:t>
            </w:r>
          </w:p>
          <w:p w:rsidR="003063A7" w:rsidRPr="00A07D0B" w:rsidRDefault="003063A7" w:rsidP="003063A7">
            <w:pPr>
              <w:pStyle w:val="Default"/>
              <w:rPr>
                <w:color w:val="auto"/>
              </w:rPr>
            </w:pPr>
            <w:r w:rsidRPr="00A07D0B">
              <w:rPr>
                <w:color w:val="auto"/>
              </w:rPr>
              <w:t>Az olvasástechnika és a szóbeli kifejezőkészség fejlesztése.</w:t>
            </w:r>
          </w:p>
          <w:p w:rsidR="003063A7" w:rsidRPr="00A07D0B" w:rsidRDefault="003063A7" w:rsidP="003063A7">
            <w:pPr>
              <w:pStyle w:val="Default"/>
              <w:rPr>
                <w:color w:val="auto"/>
              </w:rPr>
            </w:pPr>
            <w:r w:rsidRPr="00A07D0B">
              <w:rPr>
                <w:color w:val="auto"/>
              </w:rPr>
              <w:t>Azonos téma – különböző műfajok párhuzamba állítása szempontok alapján.</w:t>
            </w:r>
          </w:p>
          <w:p w:rsidR="003063A7" w:rsidRPr="00A07D0B" w:rsidRDefault="003063A7" w:rsidP="003063A7">
            <w:pPr>
              <w:pStyle w:val="Default"/>
              <w:rPr>
                <w:color w:val="auto"/>
              </w:rPr>
            </w:pPr>
            <w:r w:rsidRPr="00A07D0B">
              <w:rPr>
                <w:color w:val="auto"/>
              </w:rPr>
              <w:t>Válogató olvasás, a kétféle felolvasás közti különbség megállapítása.</w:t>
            </w:r>
          </w:p>
          <w:p w:rsidR="003063A7" w:rsidRPr="00A07D0B" w:rsidRDefault="003063A7" w:rsidP="003063A7">
            <w:pPr>
              <w:pStyle w:val="Default"/>
              <w:rPr>
                <w:b/>
                <w:iCs/>
                <w:color w:val="auto"/>
              </w:rPr>
            </w:pPr>
            <w:r w:rsidRPr="00A07D0B">
              <w:rPr>
                <w:b/>
                <w:iCs/>
                <w:color w:val="auto"/>
              </w:rPr>
              <w:t>Mf. 76.</w:t>
            </w:r>
            <w:r>
              <w:rPr>
                <w:b/>
                <w:iCs/>
                <w:color w:val="auto"/>
              </w:rPr>
              <w:t xml:space="preserve"> </w:t>
            </w:r>
            <w:r w:rsidRPr="00A07D0B">
              <w:rPr>
                <w:b/>
                <w:iCs/>
                <w:color w:val="auto"/>
              </w:rPr>
              <w:t>o.</w:t>
            </w:r>
          </w:p>
        </w:tc>
        <w:tc>
          <w:tcPr>
            <w:tcW w:w="1272" w:type="pct"/>
            <w:shd w:val="clear" w:color="auto" w:fill="auto"/>
          </w:tcPr>
          <w:p w:rsidR="003063A7" w:rsidRPr="00A07D0B" w:rsidRDefault="003063A7" w:rsidP="003063A7">
            <w:pPr>
              <w:pStyle w:val="Default"/>
              <w:rPr>
                <w:color w:val="00B050"/>
              </w:rPr>
            </w:pPr>
            <w:r>
              <w:t>Önálló, hatékony tanulás képességének fejlesztése.   Olvasási stratégiák. Olvasástechnika fejlesztése.</w:t>
            </w:r>
          </w:p>
        </w:tc>
        <w:tc>
          <w:tcPr>
            <w:tcW w:w="1127" w:type="pct"/>
            <w:shd w:val="clear" w:color="auto" w:fill="auto"/>
          </w:tcPr>
          <w:p w:rsidR="003063A7" w:rsidRDefault="003063A7" w:rsidP="003063A7">
            <w:pPr>
              <w:pStyle w:val="TblzatSzveg"/>
              <w:rPr>
                <w:color w:val="000000"/>
              </w:rPr>
            </w:pPr>
            <w:r w:rsidRPr="007A1A92">
              <w:rPr>
                <w:color w:val="000000"/>
              </w:rPr>
              <w:t>Mit nyújtanak az olvasónak az azonos témájú, de különböző műfajú szövegek?</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91.</w:t>
            </w:r>
          </w:p>
        </w:tc>
        <w:tc>
          <w:tcPr>
            <w:tcW w:w="892" w:type="pct"/>
            <w:shd w:val="clear" w:color="auto" w:fill="auto"/>
          </w:tcPr>
          <w:p w:rsidR="003063A7" w:rsidRPr="00663C78" w:rsidRDefault="003063A7" w:rsidP="003063A7">
            <w:pPr>
              <w:pStyle w:val="Default"/>
              <w:rPr>
                <w:b/>
              </w:rPr>
            </w:pPr>
            <w:r w:rsidRPr="00663C78">
              <w:rPr>
                <w:b/>
              </w:rPr>
              <w:t>dr. Oláh Andor:</w:t>
            </w:r>
          </w:p>
          <w:p w:rsidR="003063A7" w:rsidRPr="00663C78" w:rsidRDefault="003063A7" w:rsidP="003063A7">
            <w:pPr>
              <w:pStyle w:val="Default"/>
              <w:rPr>
                <w:b/>
              </w:rPr>
            </w:pPr>
            <w:r w:rsidRPr="00663C78">
              <w:rPr>
                <w:b/>
              </w:rPr>
              <w:t>Hajoljatok le a földig!</w:t>
            </w:r>
          </w:p>
          <w:p w:rsidR="003063A7" w:rsidRPr="00663C78" w:rsidRDefault="003063A7" w:rsidP="003063A7">
            <w:pPr>
              <w:pStyle w:val="Default"/>
              <w:rPr>
                <w:b/>
              </w:rPr>
            </w:pPr>
          </w:p>
          <w:p w:rsidR="003063A7" w:rsidRPr="00663C78" w:rsidRDefault="003063A7" w:rsidP="003063A7">
            <w:pPr>
              <w:pStyle w:val="Default"/>
              <w:rPr>
                <w:b/>
              </w:rPr>
            </w:pPr>
            <w:proofErr w:type="spellStart"/>
            <w:r w:rsidRPr="00663C78">
              <w:rPr>
                <w:b/>
              </w:rPr>
              <w:lastRenderedPageBreak/>
              <w:t>Rápóty</w:t>
            </w:r>
            <w:proofErr w:type="spellEnd"/>
            <w:r w:rsidRPr="00663C78">
              <w:rPr>
                <w:b/>
              </w:rPr>
              <w:t xml:space="preserve"> Jen</w:t>
            </w:r>
            <w:r>
              <w:rPr>
                <w:b/>
              </w:rPr>
              <w:t>ő</w:t>
            </w:r>
            <w:r w:rsidRPr="00663C78">
              <w:rPr>
                <w:b/>
              </w:rPr>
              <w:t xml:space="preserve"> – </w:t>
            </w:r>
            <w:proofErr w:type="spellStart"/>
            <w:r w:rsidRPr="00663C78">
              <w:rPr>
                <w:b/>
              </w:rPr>
              <w:t>Romváry</w:t>
            </w:r>
            <w:proofErr w:type="spellEnd"/>
            <w:r w:rsidRPr="00663C78">
              <w:rPr>
                <w:b/>
              </w:rPr>
              <w:t xml:space="preserve"> Vilmos: </w:t>
            </w:r>
          </w:p>
          <w:p w:rsidR="003063A7" w:rsidRPr="0027131A" w:rsidRDefault="003063A7" w:rsidP="003063A7">
            <w:pPr>
              <w:pStyle w:val="Default"/>
              <w:rPr>
                <w:b/>
                <w:iCs/>
              </w:rPr>
            </w:pPr>
            <w:r w:rsidRPr="00663C78">
              <w:rPr>
                <w:b/>
                <w:iCs/>
              </w:rPr>
              <w:t>F</w:t>
            </w:r>
            <w:r>
              <w:rPr>
                <w:b/>
                <w:iCs/>
              </w:rPr>
              <w:t>ű</w:t>
            </w:r>
            <w:r w:rsidRPr="00663C78">
              <w:rPr>
                <w:b/>
                <w:iCs/>
              </w:rPr>
              <w:t>ben-fában orvosság</w:t>
            </w:r>
          </w:p>
        </w:tc>
        <w:tc>
          <w:tcPr>
            <w:tcW w:w="1288" w:type="pct"/>
            <w:shd w:val="clear" w:color="auto" w:fill="auto"/>
          </w:tcPr>
          <w:p w:rsidR="003063A7" w:rsidRPr="00A07D0B" w:rsidRDefault="003063A7" w:rsidP="003063A7">
            <w:pPr>
              <w:pStyle w:val="Default"/>
              <w:rPr>
                <w:color w:val="auto"/>
              </w:rPr>
            </w:pPr>
            <w:r w:rsidRPr="00A07D0B">
              <w:rPr>
                <w:color w:val="auto"/>
              </w:rPr>
              <w:lastRenderedPageBreak/>
              <w:t>Adatgyűjtés, elrendezés, feljegyzés készítése.</w:t>
            </w:r>
          </w:p>
          <w:p w:rsidR="003063A7" w:rsidRPr="00A07D0B" w:rsidRDefault="003063A7" w:rsidP="003063A7">
            <w:pPr>
              <w:pStyle w:val="Default"/>
              <w:rPr>
                <w:color w:val="auto"/>
              </w:rPr>
            </w:pPr>
            <w:r w:rsidRPr="00A07D0B">
              <w:rPr>
                <w:color w:val="auto"/>
              </w:rPr>
              <w:t xml:space="preserve">Logikus gondolkodásra késztetés. </w:t>
            </w:r>
            <w:r w:rsidRPr="00A07D0B">
              <w:rPr>
                <w:color w:val="auto"/>
              </w:rPr>
              <w:lastRenderedPageBreak/>
              <w:t>Tömörítés, szabálytanulás.</w:t>
            </w:r>
          </w:p>
          <w:p w:rsidR="003063A7" w:rsidRPr="00A07D0B" w:rsidRDefault="003063A7" w:rsidP="003063A7">
            <w:pPr>
              <w:pStyle w:val="Default"/>
              <w:rPr>
                <w:color w:val="auto"/>
              </w:rPr>
            </w:pPr>
            <w:r w:rsidRPr="00A07D0B">
              <w:rPr>
                <w:color w:val="auto"/>
              </w:rPr>
              <w:t>Információk táblázatba rendezése szempontok alapján.</w:t>
            </w:r>
          </w:p>
          <w:p w:rsidR="003063A7" w:rsidRPr="00A07D0B" w:rsidRDefault="003063A7" w:rsidP="003063A7">
            <w:pPr>
              <w:pStyle w:val="Default"/>
              <w:rPr>
                <w:color w:val="auto"/>
              </w:rPr>
            </w:pPr>
            <w:r w:rsidRPr="00A07D0B">
              <w:rPr>
                <w:color w:val="auto"/>
              </w:rPr>
              <w:t>Adatgyűjtés köznapi szövegből.</w:t>
            </w:r>
          </w:p>
          <w:p w:rsidR="003063A7" w:rsidRPr="00A07D0B" w:rsidRDefault="003063A7" w:rsidP="003063A7">
            <w:pPr>
              <w:pStyle w:val="Default"/>
              <w:rPr>
                <w:color w:val="auto"/>
              </w:rPr>
            </w:pPr>
            <w:r w:rsidRPr="00A07D0B">
              <w:rPr>
                <w:color w:val="auto"/>
              </w:rPr>
              <w:t>Páros beszélgetés, ok-okozat keresése.</w:t>
            </w:r>
          </w:p>
          <w:p w:rsidR="003063A7" w:rsidRPr="00A07D0B" w:rsidRDefault="003063A7" w:rsidP="003063A7">
            <w:pPr>
              <w:pStyle w:val="Default"/>
              <w:rPr>
                <w:color w:val="auto"/>
              </w:rPr>
            </w:pPr>
            <w:r w:rsidRPr="00AE1427">
              <w:rPr>
                <w:b/>
                <w:iCs/>
              </w:rPr>
              <w:t>Ok. 128-129. o., Mf. 77. o.</w:t>
            </w:r>
          </w:p>
        </w:tc>
        <w:tc>
          <w:tcPr>
            <w:tcW w:w="1272" w:type="pct"/>
            <w:shd w:val="clear" w:color="auto" w:fill="auto"/>
          </w:tcPr>
          <w:p w:rsidR="003063A7" w:rsidRPr="00A07D0B" w:rsidRDefault="003063A7" w:rsidP="003063A7">
            <w:pPr>
              <w:pStyle w:val="Default"/>
              <w:rPr>
                <w:color w:val="auto"/>
              </w:rPr>
            </w:pPr>
            <w:r w:rsidRPr="00A07D0B">
              <w:rPr>
                <w:color w:val="auto"/>
              </w:rPr>
              <w:lastRenderedPageBreak/>
              <w:t>Verbális memória fejlesztése.</w:t>
            </w:r>
          </w:p>
          <w:p w:rsidR="003063A7" w:rsidRPr="00A07D0B" w:rsidRDefault="003063A7" w:rsidP="003063A7">
            <w:pPr>
              <w:pStyle w:val="Default"/>
              <w:rPr>
                <w:color w:val="auto"/>
              </w:rPr>
            </w:pPr>
          </w:p>
          <w:p w:rsidR="003063A7" w:rsidRPr="00A07D0B" w:rsidRDefault="003063A7" w:rsidP="003063A7">
            <w:pPr>
              <w:pStyle w:val="Default"/>
              <w:rPr>
                <w:color w:val="auto"/>
              </w:rPr>
            </w:pPr>
            <w:r w:rsidRPr="00950F13">
              <w:rPr>
                <w:b/>
              </w:rPr>
              <w:t>Kapcsolódási pontok:</w:t>
            </w:r>
            <w:r w:rsidRPr="00950F13" w:rsidDel="0029017D">
              <w:rPr>
                <w:color w:val="000000" w:themeColor="text1"/>
              </w:rPr>
              <w:t xml:space="preserve"> </w:t>
            </w:r>
            <w:r w:rsidRPr="00A07D0B">
              <w:rPr>
                <w:color w:val="auto"/>
              </w:rPr>
              <w:lastRenderedPageBreak/>
              <w:t>környezetismeret, matematika</w:t>
            </w:r>
          </w:p>
        </w:tc>
        <w:tc>
          <w:tcPr>
            <w:tcW w:w="1127" w:type="pct"/>
            <w:shd w:val="clear" w:color="auto" w:fill="auto"/>
          </w:tcPr>
          <w:p w:rsidR="003063A7" w:rsidRDefault="003063A7" w:rsidP="003063A7">
            <w:pPr>
              <w:pStyle w:val="TblzatSzveg"/>
              <w:rPr>
                <w:color w:val="000000"/>
              </w:rPr>
            </w:pPr>
            <w:r>
              <w:rPr>
                <w:color w:val="000000"/>
              </w:rPr>
              <w:lastRenderedPageBreak/>
              <w:t>A gyógynövénygyűjtés szabályai.</w:t>
            </w:r>
          </w:p>
        </w:tc>
      </w:tr>
      <w:tr w:rsidR="003063A7" w:rsidRPr="00AA4352" w:rsidTr="001A76A2">
        <w:trPr>
          <w:trHeight w:val="737"/>
          <w:jc w:val="center"/>
        </w:trPr>
        <w:tc>
          <w:tcPr>
            <w:tcW w:w="421" w:type="pct"/>
            <w:shd w:val="clear" w:color="auto" w:fill="auto"/>
          </w:tcPr>
          <w:p w:rsidR="003063A7" w:rsidRPr="00AA4352" w:rsidRDefault="003063A7" w:rsidP="003063A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92.</w:t>
            </w:r>
          </w:p>
        </w:tc>
        <w:tc>
          <w:tcPr>
            <w:tcW w:w="892" w:type="pct"/>
            <w:shd w:val="clear" w:color="auto" w:fill="auto"/>
          </w:tcPr>
          <w:p w:rsidR="003063A7" w:rsidRPr="00663C78" w:rsidRDefault="003063A7" w:rsidP="003063A7">
            <w:pPr>
              <w:pStyle w:val="Default"/>
              <w:rPr>
                <w:b/>
              </w:rPr>
            </w:pPr>
            <w:r w:rsidRPr="00663C78">
              <w:rPr>
                <w:b/>
              </w:rPr>
              <w:t xml:space="preserve">Kiss </w:t>
            </w:r>
            <w:proofErr w:type="spellStart"/>
            <w:r w:rsidRPr="00663C78">
              <w:rPr>
                <w:b/>
              </w:rPr>
              <w:t>Bitay</w:t>
            </w:r>
            <w:proofErr w:type="spellEnd"/>
            <w:r w:rsidRPr="00663C78">
              <w:rPr>
                <w:b/>
              </w:rPr>
              <w:t xml:space="preserve"> Éva:</w:t>
            </w:r>
          </w:p>
          <w:p w:rsidR="003063A7" w:rsidRPr="00663C78" w:rsidRDefault="003063A7" w:rsidP="003063A7">
            <w:pPr>
              <w:pStyle w:val="Default"/>
              <w:rPr>
                <w:b/>
                <w:iCs/>
              </w:rPr>
            </w:pPr>
            <w:r w:rsidRPr="00663C78">
              <w:rPr>
                <w:b/>
                <w:iCs/>
              </w:rPr>
              <w:t>Miért színesek a virágok?</w:t>
            </w:r>
          </w:p>
          <w:p w:rsidR="003063A7" w:rsidRPr="00663C78" w:rsidRDefault="003063A7" w:rsidP="003063A7">
            <w:pPr>
              <w:pStyle w:val="Default"/>
              <w:rPr>
                <w:b/>
                <w:iCs/>
              </w:rPr>
            </w:pPr>
          </w:p>
          <w:p w:rsidR="003063A7" w:rsidRPr="0027131A" w:rsidRDefault="003063A7" w:rsidP="003063A7">
            <w:pPr>
              <w:pStyle w:val="Default"/>
              <w:rPr>
                <w:b/>
                <w:iCs/>
              </w:rPr>
            </w:pPr>
            <w:r w:rsidRPr="00663C78">
              <w:rPr>
                <w:b/>
                <w:iCs/>
              </w:rPr>
              <w:t>Szabó T. Anna: Pitypang</w:t>
            </w:r>
          </w:p>
        </w:tc>
        <w:tc>
          <w:tcPr>
            <w:tcW w:w="1288" w:type="pct"/>
            <w:shd w:val="clear" w:color="auto" w:fill="auto"/>
          </w:tcPr>
          <w:p w:rsidR="003063A7" w:rsidRDefault="003063A7" w:rsidP="003063A7">
            <w:pPr>
              <w:pStyle w:val="Default"/>
            </w:pPr>
            <w:r>
              <w:t>Adatok, információk célszerű elrendezése.</w:t>
            </w:r>
          </w:p>
          <w:p w:rsidR="003063A7" w:rsidRDefault="003063A7" w:rsidP="003063A7">
            <w:pPr>
              <w:pStyle w:val="Default"/>
            </w:pPr>
            <w:r>
              <w:t>Szóbeli beszámoló.</w:t>
            </w:r>
          </w:p>
          <w:p w:rsidR="003063A7" w:rsidRPr="00A07D0B" w:rsidRDefault="003063A7" w:rsidP="003063A7">
            <w:pPr>
              <w:pStyle w:val="Default"/>
              <w:rPr>
                <w:color w:val="auto"/>
              </w:rPr>
            </w:pPr>
            <w:r w:rsidRPr="00A07D0B">
              <w:rPr>
                <w:color w:val="auto"/>
              </w:rPr>
              <w:t>Szövegértelmezés bekezdésenként.</w:t>
            </w:r>
          </w:p>
          <w:p w:rsidR="003063A7" w:rsidRPr="00A07D0B" w:rsidRDefault="003063A7" w:rsidP="003063A7">
            <w:pPr>
              <w:pStyle w:val="Default"/>
              <w:rPr>
                <w:color w:val="auto"/>
              </w:rPr>
            </w:pPr>
            <w:r w:rsidRPr="00A07D0B">
              <w:rPr>
                <w:color w:val="auto"/>
              </w:rPr>
              <w:t>Információszerzés kísérletből.</w:t>
            </w:r>
          </w:p>
          <w:p w:rsidR="003063A7" w:rsidRPr="00A07D0B" w:rsidRDefault="003063A7" w:rsidP="003063A7">
            <w:pPr>
              <w:pStyle w:val="Default"/>
              <w:rPr>
                <w:color w:val="auto"/>
              </w:rPr>
            </w:pPr>
            <w:r w:rsidRPr="00A07D0B">
              <w:rPr>
                <w:color w:val="auto"/>
              </w:rPr>
              <w:t>Különböző szempontú gyűjtések.</w:t>
            </w:r>
          </w:p>
          <w:p w:rsidR="003063A7" w:rsidRPr="00A07D0B" w:rsidRDefault="003063A7" w:rsidP="003063A7">
            <w:pPr>
              <w:pStyle w:val="Default"/>
              <w:rPr>
                <w:color w:val="auto"/>
              </w:rPr>
            </w:pPr>
            <w:r w:rsidRPr="00A07D0B">
              <w:rPr>
                <w:color w:val="auto"/>
              </w:rPr>
              <w:t>Következtetés, tapasztalatok megosztása.</w:t>
            </w:r>
          </w:p>
          <w:p w:rsidR="003063A7" w:rsidRPr="00A07D0B" w:rsidRDefault="003063A7" w:rsidP="003063A7">
            <w:pPr>
              <w:pStyle w:val="Default"/>
              <w:rPr>
                <w:color w:val="auto"/>
              </w:rPr>
            </w:pPr>
            <w:r w:rsidRPr="00A07D0B">
              <w:rPr>
                <w:color w:val="auto"/>
              </w:rPr>
              <w:t>Vers hatása az olvasóra.</w:t>
            </w:r>
          </w:p>
          <w:p w:rsidR="003063A7" w:rsidRDefault="003063A7" w:rsidP="003063A7">
            <w:pPr>
              <w:pStyle w:val="Default"/>
            </w:pPr>
            <w:r w:rsidRPr="00AE1427">
              <w:rPr>
                <w:b/>
                <w:iCs/>
              </w:rPr>
              <w:t>Ok. 130. o., Mf. 78. o.</w:t>
            </w:r>
          </w:p>
        </w:tc>
        <w:tc>
          <w:tcPr>
            <w:tcW w:w="1272" w:type="pct"/>
            <w:shd w:val="clear" w:color="auto" w:fill="auto"/>
          </w:tcPr>
          <w:p w:rsidR="003063A7" w:rsidRDefault="003063A7" w:rsidP="003063A7">
            <w:pPr>
              <w:pStyle w:val="Default"/>
              <w:rPr>
                <w:color w:val="00B050"/>
              </w:rPr>
            </w:pPr>
            <w:r>
              <w:t xml:space="preserve">Önálló, hatékony tanulás képességének fejlesztése.   Olvasási stratégiák. </w:t>
            </w:r>
          </w:p>
          <w:p w:rsidR="003063A7" w:rsidRDefault="003063A7" w:rsidP="003063A7">
            <w:pPr>
              <w:pStyle w:val="Default"/>
              <w:rPr>
                <w:color w:val="00B050"/>
              </w:rPr>
            </w:pPr>
          </w:p>
          <w:p w:rsidR="003063A7" w:rsidRDefault="003063A7" w:rsidP="003063A7">
            <w:pPr>
              <w:pStyle w:val="Default"/>
            </w:pPr>
            <w:r w:rsidRPr="00950F13">
              <w:rPr>
                <w:b/>
              </w:rPr>
              <w:t>Kapcsolódási pontok:</w:t>
            </w:r>
            <w:r w:rsidRPr="00950F13" w:rsidDel="0029017D">
              <w:rPr>
                <w:color w:val="000000" w:themeColor="text1"/>
              </w:rPr>
              <w:t xml:space="preserve"> </w:t>
            </w:r>
            <w:r>
              <w:t>környezetismeret</w:t>
            </w:r>
          </w:p>
        </w:tc>
        <w:tc>
          <w:tcPr>
            <w:tcW w:w="1127" w:type="pct"/>
            <w:shd w:val="clear" w:color="auto" w:fill="auto"/>
          </w:tcPr>
          <w:p w:rsidR="003063A7" w:rsidRPr="00AA4352" w:rsidRDefault="00922797" w:rsidP="003063A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 ismerete.</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93.</w:t>
            </w:r>
          </w:p>
        </w:tc>
        <w:tc>
          <w:tcPr>
            <w:tcW w:w="892" w:type="pct"/>
            <w:shd w:val="clear" w:color="auto" w:fill="auto"/>
          </w:tcPr>
          <w:p w:rsidR="00782AAF" w:rsidRPr="00663C78" w:rsidRDefault="00782AAF" w:rsidP="00782AAF">
            <w:pPr>
              <w:pStyle w:val="Default"/>
              <w:rPr>
                <w:b/>
              </w:rPr>
            </w:pPr>
            <w:proofErr w:type="spellStart"/>
            <w:r w:rsidRPr="00663C78">
              <w:rPr>
                <w:b/>
              </w:rPr>
              <w:t>Csicsay</w:t>
            </w:r>
            <w:proofErr w:type="spellEnd"/>
            <w:r w:rsidRPr="00663C78">
              <w:rPr>
                <w:b/>
              </w:rPr>
              <w:t xml:space="preserve"> Aladár:</w:t>
            </w:r>
          </w:p>
          <w:p w:rsidR="00782AAF" w:rsidRPr="001B39B8" w:rsidRDefault="00782AAF" w:rsidP="00782AAF">
            <w:pPr>
              <w:pStyle w:val="Default"/>
              <w:rPr>
                <w:b/>
                <w:iCs/>
              </w:rPr>
            </w:pPr>
            <w:r w:rsidRPr="00663C78">
              <w:rPr>
                <w:b/>
                <w:iCs/>
              </w:rPr>
              <w:t>A mézelő méh</w:t>
            </w:r>
          </w:p>
        </w:tc>
        <w:tc>
          <w:tcPr>
            <w:tcW w:w="1288" w:type="pct"/>
            <w:shd w:val="clear" w:color="auto" w:fill="auto"/>
          </w:tcPr>
          <w:p w:rsidR="00782AAF" w:rsidRPr="00A07D0B" w:rsidRDefault="00782AAF" w:rsidP="00782AAF">
            <w:pPr>
              <w:pStyle w:val="Default"/>
              <w:rPr>
                <w:color w:val="auto"/>
              </w:rPr>
            </w:pPr>
            <w:r w:rsidRPr="00A07D0B">
              <w:rPr>
                <w:color w:val="auto"/>
              </w:rPr>
              <w:t>Adatok, információk célszerű elrendezése.</w:t>
            </w:r>
          </w:p>
          <w:p w:rsidR="00782AAF" w:rsidRPr="00A07D0B" w:rsidRDefault="00782AAF" w:rsidP="00782AAF">
            <w:pPr>
              <w:pStyle w:val="Default"/>
              <w:rPr>
                <w:color w:val="auto"/>
              </w:rPr>
            </w:pPr>
            <w:r w:rsidRPr="00A07D0B">
              <w:rPr>
                <w:color w:val="auto"/>
              </w:rPr>
              <w:t>Következtetések</w:t>
            </w:r>
          </w:p>
          <w:p w:rsidR="00782AAF" w:rsidRPr="00A07D0B" w:rsidRDefault="00782AAF" w:rsidP="00782AAF">
            <w:pPr>
              <w:pStyle w:val="Default"/>
              <w:rPr>
                <w:color w:val="auto"/>
              </w:rPr>
            </w:pPr>
            <w:r w:rsidRPr="00A07D0B">
              <w:rPr>
                <w:color w:val="auto"/>
              </w:rPr>
              <w:t>Előzetes ismeretek mozgósítása.</w:t>
            </w:r>
          </w:p>
          <w:p w:rsidR="00782AAF" w:rsidRPr="00A07D0B" w:rsidRDefault="00782AAF" w:rsidP="00782AAF">
            <w:pPr>
              <w:pStyle w:val="Default"/>
              <w:rPr>
                <w:color w:val="auto"/>
              </w:rPr>
            </w:pPr>
            <w:r w:rsidRPr="00A07D0B">
              <w:rPr>
                <w:color w:val="auto"/>
              </w:rPr>
              <w:t>Ismeretszerzés csoport- és páros munkában.</w:t>
            </w:r>
          </w:p>
          <w:p w:rsidR="00782AAF" w:rsidRPr="00A07D0B" w:rsidRDefault="00782AAF" w:rsidP="00782AAF">
            <w:pPr>
              <w:pStyle w:val="Default"/>
              <w:rPr>
                <w:color w:val="auto"/>
              </w:rPr>
            </w:pPr>
            <w:r w:rsidRPr="00A07D0B">
              <w:rPr>
                <w:color w:val="auto"/>
              </w:rPr>
              <w:t>Címadás bekezdésenként.</w:t>
            </w:r>
          </w:p>
          <w:p w:rsidR="00782AAF" w:rsidRPr="00A07D0B" w:rsidRDefault="00782AAF" w:rsidP="00782AAF">
            <w:pPr>
              <w:pStyle w:val="Default"/>
              <w:rPr>
                <w:color w:val="auto"/>
              </w:rPr>
            </w:pPr>
            <w:r w:rsidRPr="00A07D0B">
              <w:rPr>
                <w:color w:val="auto"/>
              </w:rPr>
              <w:t xml:space="preserve">Monda önálló megismerése. </w:t>
            </w:r>
          </w:p>
          <w:p w:rsidR="00782AAF" w:rsidRPr="00A07D0B" w:rsidRDefault="00782AAF" w:rsidP="00782AAF">
            <w:pPr>
              <w:pStyle w:val="Default"/>
              <w:rPr>
                <w:color w:val="auto"/>
              </w:rPr>
            </w:pPr>
            <w:r w:rsidRPr="00A07D0B">
              <w:rPr>
                <w:color w:val="auto"/>
              </w:rPr>
              <w:t>Különböző műfajú szövegek összehasonlítása.</w:t>
            </w:r>
          </w:p>
          <w:p w:rsidR="00782AAF" w:rsidRPr="00A07D0B" w:rsidRDefault="00782AAF" w:rsidP="00782AAF">
            <w:pPr>
              <w:pStyle w:val="Default"/>
              <w:rPr>
                <w:color w:val="auto"/>
              </w:rPr>
            </w:pPr>
            <w:r w:rsidRPr="00AE1427">
              <w:rPr>
                <w:b/>
                <w:iCs/>
              </w:rPr>
              <w:t>Ok. 131. o., Mf. 79-80. o.</w:t>
            </w:r>
          </w:p>
        </w:tc>
        <w:tc>
          <w:tcPr>
            <w:tcW w:w="1272" w:type="pct"/>
            <w:shd w:val="clear" w:color="auto" w:fill="auto"/>
          </w:tcPr>
          <w:p w:rsidR="00782AAF" w:rsidRDefault="00782AAF" w:rsidP="00782AAF">
            <w:pPr>
              <w:pStyle w:val="Default"/>
              <w:rPr>
                <w:color w:val="auto"/>
              </w:rPr>
            </w:pPr>
            <w:r w:rsidRPr="00A07D0B">
              <w:rPr>
                <w:color w:val="auto"/>
              </w:rPr>
              <w:t xml:space="preserve">Szóbeli kifejező készség fejlesztése. </w:t>
            </w:r>
          </w:p>
          <w:p w:rsidR="00782AAF" w:rsidRPr="00A07D0B" w:rsidRDefault="00782AAF" w:rsidP="00782AAF">
            <w:pPr>
              <w:pStyle w:val="Default"/>
              <w:rPr>
                <w:color w:val="auto"/>
              </w:rPr>
            </w:pPr>
            <w:r>
              <w:t xml:space="preserve">Önálló, hatékony tanulás képességének fejlesztése.   Olvasási stratégiák. </w:t>
            </w:r>
          </w:p>
          <w:p w:rsidR="00782AAF" w:rsidRPr="00A07D0B" w:rsidRDefault="00782AAF" w:rsidP="00782AAF">
            <w:pPr>
              <w:pStyle w:val="Default"/>
              <w:rPr>
                <w:color w:val="auto"/>
              </w:rPr>
            </w:pPr>
          </w:p>
          <w:p w:rsidR="00782AAF" w:rsidRPr="00A07D0B" w:rsidRDefault="00782AAF" w:rsidP="00782AAF">
            <w:pPr>
              <w:pStyle w:val="Default"/>
              <w:rPr>
                <w:color w:val="auto"/>
              </w:rPr>
            </w:pPr>
            <w:r w:rsidRPr="00950F13">
              <w:rPr>
                <w:b/>
              </w:rPr>
              <w:t>Kapcsolódási pontok:</w:t>
            </w:r>
            <w:r w:rsidRPr="00950F13" w:rsidDel="0029017D">
              <w:rPr>
                <w:color w:val="000000" w:themeColor="text1"/>
              </w:rPr>
              <w:t xml:space="preserve"> </w:t>
            </w:r>
            <w:r w:rsidRPr="00A07D0B">
              <w:rPr>
                <w:color w:val="auto"/>
              </w:rPr>
              <w:t>környezetismeret</w:t>
            </w:r>
          </w:p>
        </w:tc>
        <w:tc>
          <w:tcPr>
            <w:tcW w:w="1127" w:type="pct"/>
            <w:shd w:val="clear" w:color="auto" w:fill="auto"/>
          </w:tcPr>
          <w:p w:rsidR="00782AAF" w:rsidRDefault="00782AAF" w:rsidP="00782AAF">
            <w:pPr>
              <w:pStyle w:val="TblzatSzveg"/>
              <w:rPr>
                <w:color w:val="000000"/>
              </w:rPr>
            </w:pPr>
            <w:proofErr w:type="gramStart"/>
            <w:r w:rsidRPr="00CD5E30">
              <w:rPr>
                <w:color w:val="000000"/>
              </w:rPr>
              <w:t>Reciprok tanítás</w:t>
            </w:r>
            <w:proofErr w:type="gramEnd"/>
            <w:r>
              <w:rPr>
                <w:color w:val="000000"/>
              </w:rPr>
              <w:t>.</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94.</w:t>
            </w:r>
          </w:p>
        </w:tc>
        <w:tc>
          <w:tcPr>
            <w:tcW w:w="892" w:type="pct"/>
            <w:shd w:val="clear" w:color="auto" w:fill="auto"/>
          </w:tcPr>
          <w:p w:rsidR="00782AAF" w:rsidRPr="00663C78" w:rsidRDefault="00782AAF" w:rsidP="00782AAF">
            <w:pPr>
              <w:pStyle w:val="Default"/>
              <w:rPr>
                <w:b/>
              </w:rPr>
            </w:pPr>
            <w:r w:rsidRPr="00663C78">
              <w:rPr>
                <w:b/>
              </w:rPr>
              <w:t xml:space="preserve">Kiss </w:t>
            </w:r>
            <w:proofErr w:type="spellStart"/>
            <w:r w:rsidRPr="00663C78">
              <w:rPr>
                <w:b/>
              </w:rPr>
              <w:t>Bitay</w:t>
            </w:r>
            <w:proofErr w:type="spellEnd"/>
            <w:r w:rsidRPr="00663C78">
              <w:rPr>
                <w:b/>
              </w:rPr>
              <w:t xml:space="preserve"> Éva:</w:t>
            </w:r>
          </w:p>
          <w:p w:rsidR="00782AAF" w:rsidRPr="001B39B8" w:rsidRDefault="00782AAF" w:rsidP="00782AAF">
            <w:pPr>
              <w:pStyle w:val="Default"/>
              <w:rPr>
                <w:b/>
                <w:iCs/>
              </w:rPr>
            </w:pPr>
            <w:r w:rsidRPr="00663C78">
              <w:rPr>
                <w:b/>
                <w:iCs/>
              </w:rPr>
              <w:t>Élet a birtokon</w:t>
            </w:r>
          </w:p>
        </w:tc>
        <w:tc>
          <w:tcPr>
            <w:tcW w:w="1288" w:type="pct"/>
            <w:shd w:val="clear" w:color="auto" w:fill="auto"/>
          </w:tcPr>
          <w:p w:rsidR="00782AAF" w:rsidRDefault="00782AAF" w:rsidP="00782AAF">
            <w:pPr>
              <w:pStyle w:val="Default"/>
            </w:pPr>
            <w:r>
              <w:t>Ismeretek rendezése, feljegyzés készítése, ez alapján szóbeli beszámoló.</w:t>
            </w:r>
          </w:p>
          <w:p w:rsidR="00782AAF" w:rsidRPr="00A07D0B" w:rsidRDefault="00782AAF" w:rsidP="00782AAF">
            <w:pPr>
              <w:pStyle w:val="Default"/>
              <w:rPr>
                <w:color w:val="auto"/>
              </w:rPr>
            </w:pPr>
            <w:r w:rsidRPr="00A07D0B">
              <w:rPr>
                <w:color w:val="auto"/>
              </w:rPr>
              <w:t>Meglévő ismeretek előhívása.</w:t>
            </w:r>
          </w:p>
          <w:p w:rsidR="00782AAF" w:rsidRPr="00A07D0B" w:rsidRDefault="00782AAF" w:rsidP="00782AAF">
            <w:pPr>
              <w:pStyle w:val="Default"/>
              <w:rPr>
                <w:color w:val="auto"/>
              </w:rPr>
            </w:pPr>
            <w:r w:rsidRPr="00A07D0B">
              <w:rPr>
                <w:color w:val="auto"/>
              </w:rPr>
              <w:t>Szövegtartalom jóslása, könyvajánlás.</w:t>
            </w:r>
          </w:p>
          <w:p w:rsidR="00782AAF" w:rsidRPr="00A07D0B" w:rsidRDefault="00782AAF" w:rsidP="00782AAF">
            <w:pPr>
              <w:pStyle w:val="Default"/>
              <w:rPr>
                <w:color w:val="auto"/>
              </w:rPr>
            </w:pPr>
            <w:r w:rsidRPr="00A07D0B">
              <w:rPr>
                <w:color w:val="auto"/>
              </w:rPr>
              <w:t>Önálló szövegfeldolgozás.</w:t>
            </w:r>
          </w:p>
          <w:p w:rsidR="00782AAF" w:rsidRPr="00A07D0B" w:rsidRDefault="00782AAF" w:rsidP="00782AAF">
            <w:pPr>
              <w:pStyle w:val="Default"/>
              <w:rPr>
                <w:color w:val="auto"/>
              </w:rPr>
            </w:pPr>
            <w:r w:rsidRPr="00A07D0B">
              <w:rPr>
                <w:color w:val="auto"/>
              </w:rPr>
              <w:t>Beszámolás az olvasottakról párokban.</w:t>
            </w:r>
          </w:p>
          <w:p w:rsidR="00782AAF" w:rsidRDefault="00782AAF" w:rsidP="00782AAF">
            <w:pPr>
              <w:pStyle w:val="Default"/>
            </w:pPr>
            <w:r w:rsidRPr="00AE1427">
              <w:rPr>
                <w:b/>
                <w:iCs/>
              </w:rPr>
              <w:t>Ok. 132. o., Mf. 81. o.</w:t>
            </w:r>
          </w:p>
        </w:tc>
        <w:tc>
          <w:tcPr>
            <w:tcW w:w="1272" w:type="pct"/>
            <w:shd w:val="clear" w:color="auto" w:fill="auto"/>
          </w:tcPr>
          <w:p w:rsidR="00782AAF" w:rsidRDefault="00782AAF" w:rsidP="00782AAF">
            <w:pPr>
              <w:pStyle w:val="Default"/>
              <w:rPr>
                <w:color w:val="auto"/>
              </w:rPr>
            </w:pPr>
            <w:r w:rsidRPr="00A07D0B">
              <w:rPr>
                <w:color w:val="auto"/>
              </w:rPr>
              <w:t>Emlékezet fejlesztése.</w:t>
            </w:r>
          </w:p>
          <w:p w:rsidR="00782AAF" w:rsidRPr="00A07D0B" w:rsidRDefault="00782AAF" w:rsidP="00782AAF">
            <w:pPr>
              <w:pStyle w:val="Default"/>
              <w:rPr>
                <w:color w:val="auto"/>
              </w:rPr>
            </w:pPr>
            <w:r>
              <w:t xml:space="preserve">Önálló, hatékony tanulás képességének fejlesztése.   Olvasási stratégiák. </w:t>
            </w:r>
          </w:p>
          <w:p w:rsidR="00782AAF" w:rsidRDefault="00782AAF" w:rsidP="00782AAF">
            <w:pPr>
              <w:pStyle w:val="Default"/>
            </w:pPr>
          </w:p>
          <w:p w:rsidR="00782AAF" w:rsidRDefault="00782AAF" w:rsidP="00782AAF">
            <w:pPr>
              <w:pStyle w:val="Default"/>
            </w:pPr>
            <w:r w:rsidRPr="00950F13">
              <w:rPr>
                <w:b/>
              </w:rPr>
              <w:t>Kapcsolódási pontok:</w:t>
            </w:r>
            <w:r w:rsidRPr="00950F13" w:rsidDel="0029017D">
              <w:rPr>
                <w:color w:val="000000" w:themeColor="text1"/>
              </w:rPr>
              <w:t xml:space="preserve"> </w:t>
            </w:r>
            <w:r>
              <w:t>környezetismeret</w:t>
            </w:r>
          </w:p>
        </w:tc>
        <w:tc>
          <w:tcPr>
            <w:tcW w:w="1127" w:type="pct"/>
            <w:shd w:val="clear" w:color="auto" w:fill="auto"/>
          </w:tcPr>
          <w:p w:rsidR="00782AAF" w:rsidRDefault="00782AAF" w:rsidP="00782AAF">
            <w:pPr>
              <w:pStyle w:val="TblzatSzveg"/>
              <w:rPr>
                <w:color w:val="000000"/>
              </w:rPr>
            </w:pPr>
            <w:r>
              <w:rPr>
                <w:color w:val="000000"/>
              </w:rPr>
              <w:t xml:space="preserve">Ismeretközlő szöveg. </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95.</w:t>
            </w:r>
          </w:p>
        </w:tc>
        <w:tc>
          <w:tcPr>
            <w:tcW w:w="892" w:type="pct"/>
            <w:shd w:val="clear" w:color="auto" w:fill="auto"/>
          </w:tcPr>
          <w:p w:rsidR="00782AAF" w:rsidRPr="00663C78" w:rsidRDefault="00782AAF" w:rsidP="00782AAF">
            <w:pPr>
              <w:pStyle w:val="Default"/>
              <w:rPr>
                <w:b/>
                <w:iCs/>
              </w:rPr>
            </w:pPr>
            <w:r w:rsidRPr="00663C78">
              <w:rPr>
                <w:b/>
                <w:iCs/>
              </w:rPr>
              <w:t>Vár a könyvtár</w:t>
            </w:r>
          </w:p>
        </w:tc>
        <w:tc>
          <w:tcPr>
            <w:tcW w:w="1288" w:type="pct"/>
            <w:shd w:val="clear" w:color="auto" w:fill="auto"/>
          </w:tcPr>
          <w:p w:rsidR="00782AAF" w:rsidRPr="00A07D0B" w:rsidRDefault="00782AAF" w:rsidP="00782AAF">
            <w:pPr>
              <w:pStyle w:val="Default"/>
              <w:rPr>
                <w:color w:val="auto"/>
              </w:rPr>
            </w:pPr>
            <w:r w:rsidRPr="00A07D0B">
              <w:rPr>
                <w:color w:val="auto"/>
              </w:rPr>
              <w:t>Különböző információhordozók a könyvtárban.</w:t>
            </w:r>
          </w:p>
          <w:p w:rsidR="00782AAF" w:rsidRPr="00A07D0B" w:rsidRDefault="00782AAF" w:rsidP="00782AAF">
            <w:pPr>
              <w:pStyle w:val="Default"/>
              <w:rPr>
                <w:color w:val="auto"/>
              </w:rPr>
            </w:pPr>
            <w:r w:rsidRPr="00A07D0B">
              <w:rPr>
                <w:color w:val="auto"/>
              </w:rPr>
              <w:t>A tanulás bázisa, segítője.</w:t>
            </w:r>
          </w:p>
          <w:p w:rsidR="00782AAF" w:rsidRPr="00A07D0B" w:rsidRDefault="00782AAF" w:rsidP="00782AAF">
            <w:pPr>
              <w:pStyle w:val="Default"/>
              <w:rPr>
                <w:color w:val="auto"/>
              </w:rPr>
            </w:pPr>
            <w:r w:rsidRPr="00A07D0B">
              <w:rPr>
                <w:color w:val="auto"/>
              </w:rPr>
              <w:t>Tájékozódás az ismeretterjesztő irodalomban.</w:t>
            </w:r>
          </w:p>
          <w:p w:rsidR="00782AAF" w:rsidRPr="00A07D0B" w:rsidRDefault="00782AAF" w:rsidP="00782AAF">
            <w:pPr>
              <w:pStyle w:val="Default"/>
              <w:rPr>
                <w:color w:val="auto"/>
              </w:rPr>
            </w:pPr>
            <w:r w:rsidRPr="00A07D0B">
              <w:rPr>
                <w:color w:val="auto"/>
              </w:rPr>
              <w:t>Ismeretterjesztő folyóiratok.</w:t>
            </w:r>
          </w:p>
        </w:tc>
        <w:tc>
          <w:tcPr>
            <w:tcW w:w="1272" w:type="pct"/>
            <w:shd w:val="clear" w:color="auto" w:fill="auto"/>
          </w:tcPr>
          <w:p w:rsidR="00782AAF" w:rsidRPr="00A07D0B" w:rsidRDefault="00782AAF" w:rsidP="00782AAF">
            <w:pPr>
              <w:pStyle w:val="Default"/>
              <w:rPr>
                <w:color w:val="auto"/>
              </w:rPr>
            </w:pPr>
            <w:r w:rsidRPr="00A07D0B">
              <w:rPr>
                <w:color w:val="auto"/>
              </w:rPr>
              <w:t>Tájékozódási képesség fejlesztése.</w:t>
            </w:r>
          </w:p>
        </w:tc>
        <w:tc>
          <w:tcPr>
            <w:tcW w:w="1127" w:type="pct"/>
            <w:shd w:val="clear" w:color="auto" w:fill="auto"/>
          </w:tcPr>
          <w:p w:rsidR="00782AAF" w:rsidRDefault="00782AAF" w:rsidP="00782AAF">
            <w:pPr>
              <w:pStyle w:val="TblzatSzveg"/>
              <w:rPr>
                <w:color w:val="000000"/>
              </w:rPr>
            </w:pPr>
            <w:r>
              <w:rPr>
                <w:color w:val="000000"/>
              </w:rPr>
              <w:t xml:space="preserve">Könyvtári ismeretek. </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96.</w:t>
            </w:r>
          </w:p>
        </w:tc>
        <w:tc>
          <w:tcPr>
            <w:tcW w:w="892" w:type="pct"/>
            <w:shd w:val="clear" w:color="auto" w:fill="auto"/>
          </w:tcPr>
          <w:p w:rsidR="00782AAF" w:rsidRPr="00663C78" w:rsidRDefault="00782AAF" w:rsidP="00782AAF">
            <w:pPr>
              <w:pStyle w:val="Default"/>
              <w:rPr>
                <w:b/>
              </w:rPr>
            </w:pPr>
            <w:r w:rsidRPr="00663C78">
              <w:rPr>
                <w:b/>
              </w:rPr>
              <w:t>Schmidt Egon:</w:t>
            </w:r>
          </w:p>
          <w:p w:rsidR="00782AAF" w:rsidRPr="001B39B8" w:rsidRDefault="00782AAF" w:rsidP="00782AAF">
            <w:pPr>
              <w:pStyle w:val="Default"/>
              <w:rPr>
                <w:b/>
                <w:iCs/>
              </w:rPr>
            </w:pPr>
            <w:r w:rsidRPr="00663C78">
              <w:rPr>
                <w:b/>
                <w:iCs/>
              </w:rPr>
              <w:t>A nagykócsag</w:t>
            </w:r>
          </w:p>
        </w:tc>
        <w:tc>
          <w:tcPr>
            <w:tcW w:w="1288" w:type="pct"/>
            <w:shd w:val="clear" w:color="auto" w:fill="auto"/>
          </w:tcPr>
          <w:p w:rsidR="00782AAF" w:rsidRDefault="00782AAF" w:rsidP="00782AAF">
            <w:pPr>
              <w:pStyle w:val="Default"/>
            </w:pPr>
            <w:r>
              <w:t>Önállóság az ismeretszerzésben.</w:t>
            </w:r>
          </w:p>
          <w:p w:rsidR="00782AAF" w:rsidRDefault="00782AAF" w:rsidP="00782AAF">
            <w:pPr>
              <w:pStyle w:val="Default"/>
            </w:pPr>
            <w:r>
              <w:t>Összefüggések felismerése.</w:t>
            </w:r>
          </w:p>
          <w:p w:rsidR="00782AAF" w:rsidRDefault="00782AAF" w:rsidP="00782AAF">
            <w:pPr>
              <w:pStyle w:val="Default"/>
            </w:pPr>
            <w:r>
              <w:t>Rendszerezés a hatékony önálló tanulás szolgálatában.</w:t>
            </w:r>
          </w:p>
          <w:p w:rsidR="00782AAF" w:rsidRDefault="00782AAF" w:rsidP="00782AAF">
            <w:pPr>
              <w:pStyle w:val="Default"/>
            </w:pPr>
            <w:r>
              <w:t>Előzetes tudás aktivizálása.</w:t>
            </w:r>
          </w:p>
          <w:p w:rsidR="00782AAF" w:rsidRDefault="00782AAF" w:rsidP="00782AAF">
            <w:pPr>
              <w:pStyle w:val="Default"/>
            </w:pPr>
            <w:r>
              <w:t>Páros szövegfeldolgozás bekezdésenként.</w:t>
            </w:r>
          </w:p>
          <w:p w:rsidR="00782AAF" w:rsidRDefault="00782AAF" w:rsidP="00782AAF">
            <w:pPr>
              <w:pStyle w:val="Default"/>
            </w:pPr>
            <w:r>
              <w:t>Aktualizálás, beszélgetés.</w:t>
            </w:r>
          </w:p>
          <w:p w:rsidR="00782AAF" w:rsidRDefault="00782AAF" w:rsidP="00782AAF">
            <w:pPr>
              <w:pStyle w:val="Default"/>
            </w:pPr>
            <w:r>
              <w:t>Önálló jegyzetkészítés.</w:t>
            </w:r>
          </w:p>
          <w:p w:rsidR="00782AAF" w:rsidRDefault="00782AAF" w:rsidP="00782AAF">
            <w:pPr>
              <w:pStyle w:val="Default"/>
            </w:pPr>
            <w:r>
              <w:t>Könyvajánlás.</w:t>
            </w:r>
          </w:p>
          <w:p w:rsidR="00782AAF" w:rsidRDefault="00782AAF" w:rsidP="00782AAF">
            <w:pPr>
              <w:pStyle w:val="Default"/>
            </w:pPr>
            <w:r w:rsidRPr="00AE1427">
              <w:rPr>
                <w:b/>
                <w:iCs/>
              </w:rPr>
              <w:t>Ok. 133. o., Mf. 82. o.</w:t>
            </w:r>
          </w:p>
        </w:tc>
        <w:tc>
          <w:tcPr>
            <w:tcW w:w="1272" w:type="pct"/>
            <w:shd w:val="clear" w:color="auto" w:fill="auto"/>
          </w:tcPr>
          <w:p w:rsidR="00782AAF" w:rsidRDefault="00782AAF" w:rsidP="00782AAF">
            <w:pPr>
              <w:pStyle w:val="Default"/>
            </w:pPr>
            <w:r>
              <w:t xml:space="preserve">Önálló, hatékony tanulás képességének fejlesztése.   </w:t>
            </w:r>
          </w:p>
          <w:p w:rsidR="00782AAF" w:rsidRDefault="00782AAF" w:rsidP="00782AAF">
            <w:pPr>
              <w:pStyle w:val="Default"/>
            </w:pPr>
          </w:p>
          <w:p w:rsidR="00782AAF" w:rsidRDefault="00782AAF" w:rsidP="00782AAF">
            <w:pPr>
              <w:pStyle w:val="Default"/>
              <w:rPr>
                <w:color w:val="000000" w:themeColor="text1"/>
              </w:rPr>
            </w:pPr>
            <w:r w:rsidRPr="00950F13">
              <w:rPr>
                <w:b/>
              </w:rPr>
              <w:t>Kapcsolódási pontok:</w:t>
            </w:r>
          </w:p>
          <w:p w:rsidR="00782AAF" w:rsidRDefault="00782AAF" w:rsidP="00782AAF">
            <w:pPr>
              <w:pStyle w:val="Default"/>
            </w:pPr>
            <w:r>
              <w:t>környezetismeret</w:t>
            </w:r>
          </w:p>
        </w:tc>
        <w:tc>
          <w:tcPr>
            <w:tcW w:w="1127" w:type="pct"/>
            <w:shd w:val="clear" w:color="auto" w:fill="auto"/>
          </w:tcPr>
          <w:p w:rsidR="00782AAF" w:rsidRDefault="00782AAF" w:rsidP="00782AAF">
            <w:pPr>
              <w:pStyle w:val="TblzatSzveg"/>
              <w:rPr>
                <w:color w:val="000000"/>
              </w:rPr>
            </w:pPr>
            <w:r>
              <w:rPr>
                <w:color w:val="000000"/>
              </w:rPr>
              <w:t>Közös feladatunk a környezettudatos magatartás.</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97.</w:t>
            </w:r>
          </w:p>
        </w:tc>
        <w:tc>
          <w:tcPr>
            <w:tcW w:w="892" w:type="pct"/>
            <w:shd w:val="clear" w:color="auto" w:fill="auto"/>
          </w:tcPr>
          <w:p w:rsidR="00782AAF" w:rsidRPr="00663C78" w:rsidRDefault="00782AAF" w:rsidP="00782AAF">
            <w:pPr>
              <w:pStyle w:val="Default"/>
              <w:rPr>
                <w:b/>
                <w:iCs/>
              </w:rPr>
            </w:pPr>
            <w:r w:rsidRPr="00663C78">
              <w:rPr>
                <w:b/>
                <w:iCs/>
              </w:rPr>
              <w:t>Összefoglalás</w:t>
            </w:r>
          </w:p>
          <w:p w:rsidR="00782AAF" w:rsidRPr="00663C78" w:rsidRDefault="00782AAF" w:rsidP="00782AAF">
            <w:pPr>
              <w:pStyle w:val="Default"/>
              <w:rPr>
                <w:b/>
                <w:iCs/>
              </w:rPr>
            </w:pPr>
            <w:r w:rsidRPr="00663C78">
              <w:rPr>
                <w:b/>
                <w:iCs/>
              </w:rPr>
              <w:t>Áprily Lajos:</w:t>
            </w:r>
          </w:p>
          <w:p w:rsidR="00782AAF" w:rsidRPr="001B39B8" w:rsidRDefault="00782AAF" w:rsidP="00782AAF">
            <w:pPr>
              <w:pStyle w:val="Default"/>
              <w:rPr>
                <w:b/>
                <w:iCs/>
              </w:rPr>
            </w:pPr>
            <w:r w:rsidRPr="00663C78">
              <w:rPr>
                <w:b/>
                <w:iCs/>
              </w:rPr>
              <w:t>A somfa-csonk</w:t>
            </w:r>
          </w:p>
        </w:tc>
        <w:tc>
          <w:tcPr>
            <w:tcW w:w="1288" w:type="pct"/>
            <w:shd w:val="clear" w:color="auto" w:fill="auto"/>
          </w:tcPr>
          <w:p w:rsidR="00782AAF" w:rsidRPr="00A07D0B" w:rsidRDefault="00782AAF" w:rsidP="00782AAF">
            <w:pPr>
              <w:pStyle w:val="Default"/>
              <w:rPr>
                <w:color w:val="auto"/>
              </w:rPr>
            </w:pPr>
            <w:r w:rsidRPr="00A07D0B">
              <w:rPr>
                <w:color w:val="auto"/>
              </w:rPr>
              <w:t>Rendszerezés</w:t>
            </w:r>
          </w:p>
          <w:p w:rsidR="00782AAF" w:rsidRPr="00A07D0B" w:rsidRDefault="00782AAF" w:rsidP="00782AAF">
            <w:pPr>
              <w:pStyle w:val="Default"/>
              <w:rPr>
                <w:color w:val="auto"/>
              </w:rPr>
            </w:pPr>
            <w:r w:rsidRPr="00A07D0B">
              <w:rPr>
                <w:color w:val="auto"/>
              </w:rPr>
              <w:t>Törekvés a kreatív nyelvhasználatra.</w:t>
            </w:r>
          </w:p>
          <w:p w:rsidR="00782AAF" w:rsidRPr="00A07D0B" w:rsidRDefault="00782AAF" w:rsidP="00782AAF">
            <w:pPr>
              <w:pStyle w:val="Default"/>
              <w:rPr>
                <w:color w:val="auto"/>
              </w:rPr>
            </w:pPr>
            <w:r w:rsidRPr="00A07D0B">
              <w:rPr>
                <w:color w:val="auto"/>
              </w:rPr>
              <w:t>Értelmező és érzelmet kifejező felolvasás.</w:t>
            </w:r>
          </w:p>
          <w:p w:rsidR="00782AAF" w:rsidRPr="00A07D0B" w:rsidRDefault="00782AAF" w:rsidP="00782AAF">
            <w:pPr>
              <w:pStyle w:val="Default"/>
              <w:rPr>
                <w:color w:val="auto"/>
              </w:rPr>
            </w:pPr>
            <w:r w:rsidRPr="00A07D0B">
              <w:rPr>
                <w:color w:val="auto"/>
              </w:rPr>
              <w:t>Szövegek csoportosítása témánként.</w:t>
            </w:r>
          </w:p>
          <w:p w:rsidR="00782AAF" w:rsidRPr="00A07D0B" w:rsidRDefault="00782AAF" w:rsidP="00782AAF">
            <w:pPr>
              <w:pStyle w:val="Default"/>
              <w:rPr>
                <w:color w:val="auto"/>
              </w:rPr>
            </w:pPr>
            <w:r w:rsidRPr="00A07D0B">
              <w:rPr>
                <w:color w:val="auto"/>
              </w:rPr>
              <w:t>Beszámoló a szerzett ismeretekről.</w:t>
            </w:r>
          </w:p>
          <w:p w:rsidR="00782AAF" w:rsidRPr="00A07D0B" w:rsidRDefault="00782AAF" w:rsidP="00782AAF">
            <w:pPr>
              <w:pStyle w:val="Default"/>
              <w:rPr>
                <w:color w:val="auto"/>
              </w:rPr>
            </w:pPr>
            <w:r w:rsidRPr="00A07D0B">
              <w:rPr>
                <w:color w:val="auto"/>
              </w:rPr>
              <w:t>Rejtvény, plakátkészítés.</w:t>
            </w:r>
          </w:p>
          <w:p w:rsidR="00782AAF" w:rsidRPr="00A07D0B" w:rsidRDefault="00782AAF" w:rsidP="00782AAF">
            <w:pPr>
              <w:pStyle w:val="Default"/>
              <w:rPr>
                <w:color w:val="auto"/>
              </w:rPr>
            </w:pPr>
            <w:r w:rsidRPr="00A07D0B">
              <w:rPr>
                <w:color w:val="auto"/>
              </w:rPr>
              <w:t>Ok-okozati összefügg. felismerése</w:t>
            </w:r>
          </w:p>
          <w:p w:rsidR="00782AAF" w:rsidRPr="00A07D0B" w:rsidRDefault="00782AAF" w:rsidP="00782AAF">
            <w:pPr>
              <w:pStyle w:val="Default"/>
              <w:rPr>
                <w:color w:val="auto"/>
              </w:rPr>
            </w:pPr>
            <w:r w:rsidRPr="00A07D0B">
              <w:rPr>
                <w:color w:val="auto"/>
              </w:rPr>
              <w:t>Vershangulat, érzelmek, képszerűség.</w:t>
            </w:r>
          </w:p>
          <w:p w:rsidR="00782AAF" w:rsidRPr="00DB5336" w:rsidRDefault="00782AAF" w:rsidP="00782AAF">
            <w:pPr>
              <w:pStyle w:val="Default"/>
              <w:rPr>
                <w:b/>
                <w:iCs/>
              </w:rPr>
            </w:pPr>
            <w:r w:rsidRPr="00AE1427">
              <w:rPr>
                <w:b/>
                <w:iCs/>
              </w:rPr>
              <w:t>Ok. 109-136. o., Mf. 83-84. o.</w:t>
            </w:r>
          </w:p>
        </w:tc>
        <w:tc>
          <w:tcPr>
            <w:tcW w:w="1272" w:type="pct"/>
            <w:shd w:val="clear" w:color="auto" w:fill="auto"/>
          </w:tcPr>
          <w:p w:rsidR="00782AAF" w:rsidRPr="00A07D0B" w:rsidRDefault="00782AAF" w:rsidP="00782AAF">
            <w:pPr>
              <w:pStyle w:val="Default"/>
              <w:rPr>
                <w:color w:val="auto"/>
              </w:rPr>
            </w:pPr>
            <w:r w:rsidRPr="00A07D0B">
              <w:rPr>
                <w:color w:val="auto"/>
              </w:rPr>
              <w:t>Értelmi, érzelmi fejlesztés.</w:t>
            </w:r>
          </w:p>
          <w:p w:rsidR="00782AAF" w:rsidRPr="00A07D0B" w:rsidRDefault="00782AAF" w:rsidP="00782AAF">
            <w:pPr>
              <w:pStyle w:val="Default"/>
              <w:rPr>
                <w:color w:val="auto"/>
              </w:rPr>
            </w:pPr>
          </w:p>
          <w:p w:rsidR="00782AAF" w:rsidRPr="00A07D0B" w:rsidRDefault="00782AAF" w:rsidP="00782AAF">
            <w:pPr>
              <w:pStyle w:val="Default"/>
              <w:rPr>
                <w:color w:val="auto"/>
              </w:rPr>
            </w:pPr>
            <w:r w:rsidRPr="00950F13">
              <w:rPr>
                <w:b/>
              </w:rPr>
              <w:t>Kapcsolódási pontok:</w:t>
            </w:r>
            <w:r w:rsidRPr="00950F13" w:rsidDel="0029017D">
              <w:rPr>
                <w:color w:val="000000" w:themeColor="text1"/>
              </w:rPr>
              <w:t xml:space="preserve"> </w:t>
            </w:r>
            <w:r>
              <w:rPr>
                <w:color w:val="auto"/>
              </w:rPr>
              <w:t>környezetismeret, vizuális kultúra</w:t>
            </w:r>
          </w:p>
        </w:tc>
        <w:tc>
          <w:tcPr>
            <w:tcW w:w="1127" w:type="pct"/>
            <w:shd w:val="clear" w:color="auto" w:fill="auto"/>
          </w:tcPr>
          <w:p w:rsidR="00782AAF" w:rsidRPr="00AA4352" w:rsidRDefault="00922797" w:rsidP="00782AAF">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 ismerete.</w:t>
            </w:r>
          </w:p>
        </w:tc>
      </w:tr>
      <w:tr w:rsidR="00922797" w:rsidRPr="00AA4352" w:rsidTr="001A76A2">
        <w:trPr>
          <w:trHeight w:val="737"/>
          <w:jc w:val="center"/>
        </w:trPr>
        <w:tc>
          <w:tcPr>
            <w:tcW w:w="421" w:type="pct"/>
            <w:shd w:val="clear" w:color="auto" w:fill="auto"/>
          </w:tcPr>
          <w:p w:rsidR="00922797" w:rsidRPr="00AA4352" w:rsidRDefault="00922797" w:rsidP="0092279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98.</w:t>
            </w:r>
          </w:p>
        </w:tc>
        <w:tc>
          <w:tcPr>
            <w:tcW w:w="892" w:type="pct"/>
            <w:shd w:val="clear" w:color="auto" w:fill="auto"/>
          </w:tcPr>
          <w:p w:rsidR="00922797" w:rsidRPr="00663C78" w:rsidRDefault="00922797" w:rsidP="00922797">
            <w:pPr>
              <w:pStyle w:val="Default"/>
              <w:rPr>
                <w:b/>
                <w:iCs/>
              </w:rPr>
            </w:pPr>
            <w:r w:rsidRPr="00663C78">
              <w:rPr>
                <w:b/>
                <w:iCs/>
              </w:rPr>
              <w:t xml:space="preserve">Év végi felmérés hangos olvasással </w:t>
            </w:r>
          </w:p>
        </w:tc>
        <w:tc>
          <w:tcPr>
            <w:tcW w:w="1288" w:type="pct"/>
            <w:shd w:val="clear" w:color="auto" w:fill="auto"/>
          </w:tcPr>
          <w:p w:rsidR="00922797" w:rsidRDefault="00922797" w:rsidP="00922797">
            <w:pPr>
              <w:pStyle w:val="Default"/>
            </w:pPr>
            <w:r w:rsidRPr="0036709A">
              <w:t>Az olvasás tempójának, folyamatosságának, pontosságának megfigyelése.</w:t>
            </w:r>
          </w:p>
        </w:tc>
        <w:tc>
          <w:tcPr>
            <w:tcW w:w="1272" w:type="pct"/>
            <w:shd w:val="clear" w:color="auto" w:fill="auto"/>
          </w:tcPr>
          <w:p w:rsidR="00922797" w:rsidRDefault="00922797" w:rsidP="00922797">
            <w:pPr>
              <w:pStyle w:val="Default"/>
            </w:pPr>
            <w:r w:rsidRPr="00171AE5">
              <w:rPr>
                <w:color w:val="auto"/>
              </w:rPr>
              <w:t xml:space="preserve">Olvasástechnika, szövegértés. </w:t>
            </w:r>
          </w:p>
        </w:tc>
        <w:tc>
          <w:tcPr>
            <w:tcW w:w="1127" w:type="pct"/>
            <w:shd w:val="clear" w:color="auto" w:fill="auto"/>
          </w:tcPr>
          <w:p w:rsidR="00922797" w:rsidRDefault="00922797" w:rsidP="00922797">
            <w:pPr>
              <w:pStyle w:val="TblzatSzveg"/>
              <w:rPr>
                <w:color w:val="000000"/>
              </w:rPr>
            </w:pPr>
            <w:r w:rsidRPr="00573AFE">
              <w:rPr>
                <w:color w:val="000000"/>
              </w:rPr>
              <w:t>Olvasási stratégiák.</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99.</w:t>
            </w:r>
          </w:p>
        </w:tc>
        <w:tc>
          <w:tcPr>
            <w:tcW w:w="892" w:type="pct"/>
            <w:shd w:val="clear" w:color="auto" w:fill="auto"/>
          </w:tcPr>
          <w:p w:rsidR="00782AAF" w:rsidRPr="00663C78" w:rsidRDefault="00782AAF" w:rsidP="00782AAF">
            <w:pPr>
              <w:pStyle w:val="Default"/>
              <w:rPr>
                <w:b/>
                <w:iCs/>
              </w:rPr>
            </w:pPr>
            <w:r w:rsidRPr="00663C78">
              <w:rPr>
                <w:b/>
                <w:iCs/>
              </w:rPr>
              <w:t>Év végi felmérés néma olvasással</w:t>
            </w:r>
          </w:p>
        </w:tc>
        <w:tc>
          <w:tcPr>
            <w:tcW w:w="1288" w:type="pct"/>
            <w:shd w:val="clear" w:color="auto" w:fill="auto"/>
          </w:tcPr>
          <w:p w:rsidR="00782AAF" w:rsidRDefault="00782AAF" w:rsidP="00782AAF">
            <w:pPr>
              <w:pStyle w:val="Default"/>
            </w:pPr>
            <w:r w:rsidRPr="0062435E">
              <w:t>Az önálló szövegértés, -</w:t>
            </w:r>
            <w:r>
              <w:t xml:space="preserve"> </w:t>
            </w:r>
            <w:r w:rsidRPr="0062435E">
              <w:t>feldolgozás ellenőrzése.</w:t>
            </w:r>
          </w:p>
        </w:tc>
        <w:tc>
          <w:tcPr>
            <w:tcW w:w="1272" w:type="pct"/>
            <w:shd w:val="clear" w:color="auto" w:fill="auto"/>
          </w:tcPr>
          <w:p w:rsidR="00782AAF" w:rsidRPr="00A07D0B" w:rsidRDefault="00922797" w:rsidP="00782AAF">
            <w:pPr>
              <w:pStyle w:val="Default"/>
              <w:rPr>
                <w:color w:val="00B050"/>
              </w:rPr>
            </w:pPr>
            <w:r w:rsidRPr="00922797">
              <w:rPr>
                <w:color w:val="000000" w:themeColor="text1"/>
              </w:rPr>
              <w:t>Olvasástechnika, szövegértés.</w:t>
            </w:r>
          </w:p>
        </w:tc>
        <w:tc>
          <w:tcPr>
            <w:tcW w:w="1127" w:type="pct"/>
            <w:shd w:val="clear" w:color="auto" w:fill="auto"/>
          </w:tcPr>
          <w:p w:rsidR="00782AAF" w:rsidRPr="00A07D0B" w:rsidRDefault="00782AAF" w:rsidP="00782AAF">
            <w:pPr>
              <w:pStyle w:val="TblzatSzveg"/>
            </w:pPr>
            <w:r w:rsidRPr="00A07D0B">
              <w:t xml:space="preserve">Benedek Elek: </w:t>
            </w:r>
            <w:r w:rsidRPr="00A07D0B">
              <w:rPr>
                <w:i/>
              </w:rPr>
              <w:t>Az aranyfonál</w:t>
            </w:r>
            <w:r w:rsidRPr="00A07D0B">
              <w:t xml:space="preserve"> c. monda önálló értelmezése.</w:t>
            </w:r>
          </w:p>
        </w:tc>
      </w:tr>
      <w:tr w:rsidR="00AA4352" w:rsidRPr="00AA4352" w:rsidTr="001A76A2">
        <w:trPr>
          <w:trHeight w:val="737"/>
          <w:jc w:val="center"/>
        </w:trPr>
        <w:tc>
          <w:tcPr>
            <w:tcW w:w="5000" w:type="pct"/>
            <w:gridSpan w:val="5"/>
            <w:shd w:val="clear" w:color="auto" w:fill="auto"/>
            <w:vAlign w:val="center"/>
          </w:tcPr>
          <w:p w:rsidR="00AA4352" w:rsidRPr="00EE4160" w:rsidRDefault="00AA4352" w:rsidP="00AA4352">
            <w:pPr>
              <w:spacing w:before="40" w:after="40" w:line="240" w:lineRule="auto"/>
              <w:contextualSpacing/>
              <w:jc w:val="center"/>
              <w:rPr>
                <w:rFonts w:ascii="Times New Roman" w:eastAsia="Times New Roman" w:hAnsi="Times New Roman" w:cs="Times New Roman"/>
                <w:b/>
                <w:bCs/>
                <w:color w:val="FF0000"/>
                <w:sz w:val="24"/>
                <w:szCs w:val="24"/>
                <w:lang w:eastAsia="hu-HU"/>
              </w:rPr>
            </w:pPr>
            <w:r w:rsidRPr="00EE4160">
              <w:rPr>
                <w:rFonts w:ascii="Times New Roman" w:eastAsia="Times New Roman" w:hAnsi="Times New Roman" w:cs="Times New Roman"/>
                <w:b/>
                <w:bCs/>
                <w:color w:val="FF0000"/>
                <w:sz w:val="24"/>
                <w:szCs w:val="24"/>
                <w:lang w:eastAsia="hu-HU"/>
              </w:rPr>
              <w:t>GYÖNGY AZ IDŐ</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100.</w:t>
            </w:r>
          </w:p>
        </w:tc>
        <w:tc>
          <w:tcPr>
            <w:tcW w:w="892" w:type="pct"/>
            <w:shd w:val="clear" w:color="auto" w:fill="auto"/>
          </w:tcPr>
          <w:p w:rsidR="00782AAF" w:rsidRPr="00663C78" w:rsidRDefault="00782AAF" w:rsidP="00782AAF">
            <w:pPr>
              <w:pStyle w:val="Default"/>
              <w:rPr>
                <w:b/>
                <w:iCs/>
              </w:rPr>
            </w:pPr>
            <w:r w:rsidRPr="00663C78">
              <w:rPr>
                <w:b/>
                <w:iCs/>
              </w:rPr>
              <w:t>Játsszunk!</w:t>
            </w:r>
          </w:p>
          <w:p w:rsidR="00782AAF" w:rsidRPr="00663C78" w:rsidRDefault="00782AAF" w:rsidP="00782AAF">
            <w:pPr>
              <w:pStyle w:val="Default"/>
              <w:rPr>
                <w:b/>
                <w:iCs/>
              </w:rPr>
            </w:pPr>
          </w:p>
          <w:p w:rsidR="00782AAF" w:rsidRDefault="00782AAF" w:rsidP="00782AAF">
            <w:pPr>
              <w:pStyle w:val="Default"/>
              <w:rPr>
                <w:b/>
                <w:iCs/>
              </w:rPr>
            </w:pPr>
            <w:r w:rsidRPr="00663C78">
              <w:rPr>
                <w:b/>
                <w:iCs/>
              </w:rPr>
              <w:t>Egy magyar játék</w:t>
            </w:r>
            <w:proofErr w:type="gramStart"/>
            <w:r w:rsidRPr="00663C78">
              <w:rPr>
                <w:b/>
                <w:iCs/>
              </w:rPr>
              <w:t>...</w:t>
            </w:r>
            <w:proofErr w:type="gramEnd"/>
          </w:p>
          <w:p w:rsidR="00782AAF" w:rsidRPr="001B39B8" w:rsidRDefault="00782AAF" w:rsidP="00782AAF">
            <w:pPr>
              <w:pStyle w:val="Default"/>
              <w:rPr>
                <w:b/>
                <w:iCs/>
              </w:rPr>
            </w:pPr>
            <w:r w:rsidRPr="00A07D0B">
              <w:rPr>
                <w:b/>
                <w:iCs/>
              </w:rPr>
              <w:t>Ok. 152-153. o., Mf. 89. o.</w:t>
            </w:r>
          </w:p>
        </w:tc>
        <w:tc>
          <w:tcPr>
            <w:tcW w:w="1288" w:type="pct"/>
            <w:shd w:val="clear" w:color="auto" w:fill="auto"/>
          </w:tcPr>
          <w:p w:rsidR="00782AAF" w:rsidRDefault="00782AAF" w:rsidP="00782AAF">
            <w:pPr>
              <w:pStyle w:val="Default"/>
            </w:pPr>
            <w:r>
              <w:t>Összehasonlítás.</w:t>
            </w:r>
          </w:p>
          <w:p w:rsidR="00DB5336" w:rsidRDefault="00782AAF" w:rsidP="00782AAF">
            <w:pPr>
              <w:pStyle w:val="Default"/>
            </w:pPr>
            <w:r>
              <w:t>Szóbeli</w:t>
            </w:r>
            <w:r w:rsidR="00DB5336">
              <w:t xml:space="preserve"> beszámoló feladatmegosztással.</w:t>
            </w:r>
          </w:p>
          <w:p w:rsidR="00782AAF" w:rsidRPr="00A07D0B" w:rsidRDefault="00782AAF" w:rsidP="00782AAF">
            <w:pPr>
              <w:pStyle w:val="Default"/>
              <w:rPr>
                <w:color w:val="auto"/>
              </w:rPr>
            </w:pPr>
            <w:r w:rsidRPr="00A07D0B">
              <w:rPr>
                <w:color w:val="auto"/>
              </w:rPr>
              <w:t>Játékok gyűjtése, csoportosítása.</w:t>
            </w:r>
          </w:p>
          <w:p w:rsidR="00782AAF" w:rsidRPr="00A07D0B" w:rsidRDefault="00782AAF" w:rsidP="00782AAF">
            <w:pPr>
              <w:pStyle w:val="Default"/>
              <w:rPr>
                <w:color w:val="auto"/>
              </w:rPr>
            </w:pPr>
            <w:r w:rsidRPr="00A07D0B">
              <w:rPr>
                <w:color w:val="auto"/>
              </w:rPr>
              <w:t xml:space="preserve">A megismert játékok </w:t>
            </w:r>
            <w:proofErr w:type="spellStart"/>
            <w:r w:rsidRPr="00A07D0B">
              <w:rPr>
                <w:color w:val="auto"/>
              </w:rPr>
              <w:t>összehasonlí-</w:t>
            </w:r>
            <w:proofErr w:type="spellEnd"/>
          </w:p>
          <w:p w:rsidR="00782AAF" w:rsidRPr="00A07D0B" w:rsidRDefault="00782AAF" w:rsidP="00782AAF">
            <w:pPr>
              <w:pStyle w:val="Default"/>
              <w:rPr>
                <w:color w:val="auto"/>
              </w:rPr>
            </w:pPr>
            <w:r w:rsidRPr="00A07D0B">
              <w:rPr>
                <w:color w:val="auto"/>
              </w:rPr>
              <w:t>tása szempontok alapján.</w:t>
            </w:r>
          </w:p>
          <w:p w:rsidR="00782AAF" w:rsidRPr="00A07D0B" w:rsidRDefault="00782AAF" w:rsidP="00782AAF">
            <w:pPr>
              <w:pStyle w:val="Default"/>
              <w:rPr>
                <w:color w:val="auto"/>
              </w:rPr>
            </w:pPr>
            <w:r w:rsidRPr="00A07D0B">
              <w:rPr>
                <w:color w:val="auto"/>
              </w:rPr>
              <w:t>Igaz – hamis állítások, aktualizálás.</w:t>
            </w:r>
          </w:p>
          <w:p w:rsidR="00782AAF" w:rsidRPr="00A07D0B" w:rsidRDefault="00782AAF" w:rsidP="00782AAF">
            <w:pPr>
              <w:pStyle w:val="Default"/>
              <w:rPr>
                <w:color w:val="auto"/>
              </w:rPr>
            </w:pPr>
            <w:r w:rsidRPr="00A07D0B">
              <w:rPr>
                <w:color w:val="auto"/>
              </w:rPr>
              <w:t>Lényegkiemelés szövegből, információk tömörítése.</w:t>
            </w:r>
          </w:p>
          <w:p w:rsidR="00782AAF" w:rsidRPr="00A07D0B" w:rsidRDefault="00782AAF" w:rsidP="00782AAF">
            <w:pPr>
              <w:pStyle w:val="Default"/>
              <w:rPr>
                <w:color w:val="auto"/>
              </w:rPr>
            </w:pPr>
            <w:r w:rsidRPr="00A07D0B">
              <w:rPr>
                <w:color w:val="auto"/>
              </w:rPr>
              <w:lastRenderedPageBreak/>
              <w:t>Az új játékok kipróbálása.</w:t>
            </w:r>
          </w:p>
          <w:p w:rsidR="00782AAF" w:rsidRDefault="00782AAF" w:rsidP="00782AAF">
            <w:pPr>
              <w:pStyle w:val="Default"/>
              <w:rPr>
                <w:b/>
                <w:iCs/>
              </w:rPr>
            </w:pPr>
            <w:r w:rsidRPr="00AE1427">
              <w:rPr>
                <w:b/>
                <w:iCs/>
              </w:rPr>
              <w:t>Ok. 152-153. o., Mf. 89. o.</w:t>
            </w:r>
          </w:p>
          <w:p w:rsidR="00782AAF" w:rsidRDefault="00782AAF" w:rsidP="00782AAF">
            <w:pPr>
              <w:pStyle w:val="Default"/>
            </w:pPr>
          </w:p>
        </w:tc>
        <w:tc>
          <w:tcPr>
            <w:tcW w:w="1272" w:type="pct"/>
            <w:shd w:val="clear" w:color="auto" w:fill="auto"/>
          </w:tcPr>
          <w:p w:rsidR="00782AAF" w:rsidRDefault="00782AAF" w:rsidP="00782AAF">
            <w:pPr>
              <w:pStyle w:val="Default"/>
              <w:rPr>
                <w:color w:val="auto"/>
              </w:rPr>
            </w:pPr>
            <w:r w:rsidRPr="00A07D0B">
              <w:rPr>
                <w:color w:val="auto"/>
              </w:rPr>
              <w:lastRenderedPageBreak/>
              <w:t>Emlékezet fejlesztése.</w:t>
            </w:r>
          </w:p>
          <w:p w:rsidR="00782AAF" w:rsidRPr="00A07D0B" w:rsidRDefault="00782AAF" w:rsidP="00782AAF">
            <w:pPr>
              <w:pStyle w:val="Default"/>
              <w:rPr>
                <w:color w:val="auto"/>
              </w:rPr>
            </w:pPr>
            <w:r>
              <w:t xml:space="preserve">Önálló, hatékony tanulás képességének fejlesztése.   Olvasási stratégiák. </w:t>
            </w:r>
          </w:p>
          <w:p w:rsidR="00782AAF" w:rsidRDefault="00782AAF" w:rsidP="00782AAF">
            <w:pPr>
              <w:pStyle w:val="Default"/>
              <w:rPr>
                <w:color w:val="00B050"/>
              </w:rPr>
            </w:pPr>
          </w:p>
          <w:p w:rsidR="00782AAF" w:rsidRDefault="00782AAF" w:rsidP="00782AAF">
            <w:pPr>
              <w:pStyle w:val="Default"/>
              <w:rPr>
                <w:color w:val="00B050"/>
              </w:rPr>
            </w:pPr>
          </w:p>
          <w:p w:rsidR="00782AAF" w:rsidRPr="00A07D0B" w:rsidRDefault="00782AAF" w:rsidP="00782AAF">
            <w:pPr>
              <w:pStyle w:val="Default"/>
              <w:rPr>
                <w:color w:val="00B050"/>
              </w:rPr>
            </w:pPr>
            <w:r w:rsidRPr="00950F13">
              <w:rPr>
                <w:b/>
              </w:rPr>
              <w:t>Kapcsolódási pontok:</w:t>
            </w:r>
            <w:r w:rsidRPr="00950F13" w:rsidDel="0029017D">
              <w:rPr>
                <w:color w:val="000000" w:themeColor="text1"/>
              </w:rPr>
              <w:t xml:space="preserve"> </w:t>
            </w:r>
            <w:r w:rsidRPr="00A07D0B">
              <w:rPr>
                <w:color w:val="000000" w:themeColor="text1"/>
              </w:rPr>
              <w:t>testnevelés</w:t>
            </w:r>
            <w:r>
              <w:rPr>
                <w:color w:val="000000" w:themeColor="text1"/>
              </w:rPr>
              <w:t>, szabadidős tevékenységek</w:t>
            </w:r>
          </w:p>
        </w:tc>
        <w:tc>
          <w:tcPr>
            <w:tcW w:w="1127" w:type="pct"/>
            <w:shd w:val="clear" w:color="auto" w:fill="auto"/>
          </w:tcPr>
          <w:p w:rsidR="00782AAF" w:rsidRPr="00AA4352" w:rsidRDefault="00922797" w:rsidP="00782AAF">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101.</w:t>
            </w:r>
          </w:p>
        </w:tc>
        <w:tc>
          <w:tcPr>
            <w:tcW w:w="892" w:type="pct"/>
            <w:shd w:val="clear" w:color="auto" w:fill="auto"/>
          </w:tcPr>
          <w:p w:rsidR="00782AAF" w:rsidRPr="00663C78" w:rsidRDefault="00782AAF" w:rsidP="00782AAF">
            <w:pPr>
              <w:pStyle w:val="Default"/>
              <w:rPr>
                <w:b/>
                <w:iCs/>
              </w:rPr>
            </w:pPr>
            <w:r w:rsidRPr="00663C78">
              <w:rPr>
                <w:b/>
                <w:iCs/>
              </w:rPr>
              <w:t xml:space="preserve">H. M. </w:t>
            </w:r>
            <w:proofErr w:type="spellStart"/>
            <w:r w:rsidRPr="00663C78">
              <w:rPr>
                <w:b/>
                <w:iCs/>
              </w:rPr>
              <w:t>Brosche</w:t>
            </w:r>
            <w:proofErr w:type="spellEnd"/>
            <w:r w:rsidRPr="00663C78">
              <w:rPr>
                <w:b/>
                <w:iCs/>
              </w:rPr>
              <w:t>:</w:t>
            </w:r>
          </w:p>
          <w:p w:rsidR="00782AAF" w:rsidRPr="00663C78" w:rsidRDefault="00782AAF" w:rsidP="00782AAF">
            <w:pPr>
              <w:pStyle w:val="Default"/>
              <w:rPr>
                <w:b/>
                <w:iCs/>
              </w:rPr>
            </w:pPr>
            <w:r w:rsidRPr="00663C78">
              <w:rPr>
                <w:b/>
                <w:iCs/>
              </w:rPr>
              <w:t>A döntő</w:t>
            </w:r>
          </w:p>
          <w:p w:rsidR="00782AAF" w:rsidRPr="00663C78" w:rsidRDefault="00782AAF" w:rsidP="00782AAF">
            <w:pPr>
              <w:pStyle w:val="Default"/>
              <w:rPr>
                <w:b/>
                <w:iCs/>
              </w:rPr>
            </w:pPr>
          </w:p>
          <w:p w:rsidR="00782AAF" w:rsidRPr="00663C78" w:rsidRDefault="00782AAF" w:rsidP="00782AAF">
            <w:pPr>
              <w:pStyle w:val="Default"/>
              <w:rPr>
                <w:b/>
                <w:iCs/>
              </w:rPr>
            </w:pPr>
            <w:proofErr w:type="spellStart"/>
            <w:r w:rsidRPr="00663C78">
              <w:rPr>
                <w:b/>
                <w:iCs/>
              </w:rPr>
              <w:t>Lackfi</w:t>
            </w:r>
            <w:proofErr w:type="spellEnd"/>
            <w:r w:rsidRPr="00663C78">
              <w:rPr>
                <w:b/>
                <w:iCs/>
              </w:rPr>
              <w:t xml:space="preserve"> J</w:t>
            </w:r>
            <w:proofErr w:type="gramStart"/>
            <w:r w:rsidRPr="00663C78">
              <w:rPr>
                <w:b/>
                <w:iCs/>
              </w:rPr>
              <w:t>.:</w:t>
            </w:r>
            <w:proofErr w:type="gramEnd"/>
            <w:r w:rsidRPr="00663C78">
              <w:rPr>
                <w:b/>
                <w:iCs/>
              </w:rPr>
              <w:t xml:space="preserve"> A nyerő</w:t>
            </w:r>
          </w:p>
          <w:p w:rsidR="00782AAF" w:rsidRPr="00663C78" w:rsidRDefault="00782AAF" w:rsidP="00782AAF">
            <w:pPr>
              <w:pStyle w:val="Default"/>
              <w:rPr>
                <w:b/>
                <w:iCs/>
              </w:rPr>
            </w:pPr>
          </w:p>
          <w:p w:rsidR="00782AAF" w:rsidRPr="001B39B8" w:rsidRDefault="00782AAF" w:rsidP="00782AAF">
            <w:pPr>
              <w:pStyle w:val="Default"/>
              <w:rPr>
                <w:b/>
                <w:iCs/>
              </w:rPr>
            </w:pPr>
            <w:r w:rsidRPr="00663C78">
              <w:rPr>
                <w:b/>
                <w:iCs/>
              </w:rPr>
              <w:t>Gyerekeken tesztelve</w:t>
            </w:r>
          </w:p>
        </w:tc>
        <w:tc>
          <w:tcPr>
            <w:tcW w:w="1288" w:type="pct"/>
            <w:shd w:val="clear" w:color="auto" w:fill="auto"/>
          </w:tcPr>
          <w:p w:rsidR="00782AAF" w:rsidRDefault="00782AAF" w:rsidP="00782AAF">
            <w:pPr>
              <w:pStyle w:val="Default"/>
            </w:pPr>
            <w:r>
              <w:t>Érvek, ellenérvek gyűjtése.</w:t>
            </w:r>
          </w:p>
          <w:p w:rsidR="00782AAF" w:rsidRDefault="00782AAF" w:rsidP="00782AAF">
            <w:pPr>
              <w:pStyle w:val="Default"/>
            </w:pPr>
            <w:r>
              <w:t>Véleményalkotás</w:t>
            </w:r>
          </w:p>
          <w:p w:rsidR="00782AAF" w:rsidRDefault="00782AAF" w:rsidP="00782AAF">
            <w:pPr>
              <w:pStyle w:val="Default"/>
            </w:pPr>
            <w:r>
              <w:t>Dramatizáló olvasás; a vershangulat kifejezése.</w:t>
            </w:r>
          </w:p>
          <w:p w:rsidR="00782AAF" w:rsidRDefault="00782AAF" w:rsidP="00782AAF">
            <w:pPr>
              <w:pStyle w:val="Default"/>
            </w:pPr>
            <w:r>
              <w:t>Lényegkiemelés riportból.</w:t>
            </w:r>
          </w:p>
          <w:p w:rsidR="00782AAF" w:rsidRPr="00A07D0B" w:rsidRDefault="00782AAF" w:rsidP="00782AAF">
            <w:pPr>
              <w:pStyle w:val="Default"/>
              <w:rPr>
                <w:color w:val="auto"/>
              </w:rPr>
            </w:pPr>
            <w:r w:rsidRPr="00A07D0B">
              <w:rPr>
                <w:color w:val="auto"/>
              </w:rPr>
              <w:t>Rejtvény, jóslás a szövegtartalomra, összevetés.</w:t>
            </w:r>
          </w:p>
          <w:p w:rsidR="00782AAF" w:rsidRPr="00A07D0B" w:rsidRDefault="00782AAF" w:rsidP="00782AAF">
            <w:pPr>
              <w:pStyle w:val="Default"/>
              <w:rPr>
                <w:color w:val="auto"/>
              </w:rPr>
            </w:pPr>
            <w:r w:rsidRPr="00A07D0B">
              <w:rPr>
                <w:color w:val="auto"/>
              </w:rPr>
              <w:t>Érvelés valami mellett és ellen.</w:t>
            </w:r>
          </w:p>
          <w:p w:rsidR="00782AAF" w:rsidRPr="00A07D0B" w:rsidRDefault="00782AAF" w:rsidP="00782AAF">
            <w:pPr>
              <w:pStyle w:val="Default"/>
              <w:rPr>
                <w:color w:val="auto"/>
              </w:rPr>
            </w:pPr>
            <w:r w:rsidRPr="00A07D0B">
              <w:rPr>
                <w:color w:val="auto"/>
              </w:rPr>
              <w:t>Vers keltette érzések; hangulata.</w:t>
            </w:r>
          </w:p>
          <w:p w:rsidR="00782AAF" w:rsidRPr="00A07D0B" w:rsidRDefault="00782AAF" w:rsidP="00782AAF">
            <w:pPr>
              <w:pStyle w:val="Default"/>
              <w:rPr>
                <w:color w:val="auto"/>
              </w:rPr>
            </w:pPr>
            <w:r w:rsidRPr="00A07D0B">
              <w:rPr>
                <w:color w:val="auto"/>
              </w:rPr>
              <w:t>Rím, ritmus megfigyelése.</w:t>
            </w:r>
          </w:p>
          <w:p w:rsidR="00782AAF" w:rsidRDefault="00782AAF" w:rsidP="00782AAF">
            <w:pPr>
              <w:pStyle w:val="Default"/>
            </w:pPr>
            <w:r w:rsidRPr="00AE1427">
              <w:rPr>
                <w:b/>
                <w:iCs/>
              </w:rPr>
              <w:t>Ok. 155., 162. o., Mf. 90. o.</w:t>
            </w:r>
          </w:p>
        </w:tc>
        <w:tc>
          <w:tcPr>
            <w:tcW w:w="1272" w:type="pct"/>
            <w:shd w:val="clear" w:color="auto" w:fill="auto"/>
          </w:tcPr>
          <w:p w:rsidR="00782AAF" w:rsidRDefault="00782AAF" w:rsidP="00782AAF">
            <w:pPr>
              <w:pStyle w:val="Default"/>
              <w:rPr>
                <w:color w:val="00B050"/>
              </w:rPr>
            </w:pPr>
            <w:r>
              <w:t xml:space="preserve">Önálló, hatékony tanulás képességének fejlesztése.   Olvasási stratégiák. </w:t>
            </w:r>
          </w:p>
          <w:p w:rsidR="00782AAF" w:rsidRDefault="00782AAF" w:rsidP="00782AAF">
            <w:pPr>
              <w:pStyle w:val="Default"/>
              <w:rPr>
                <w:color w:val="00B050"/>
              </w:rPr>
            </w:pPr>
          </w:p>
          <w:p w:rsidR="00782AAF" w:rsidRDefault="00782AAF" w:rsidP="00782AAF">
            <w:pPr>
              <w:pStyle w:val="Default"/>
            </w:pPr>
            <w:r w:rsidRPr="00950F13">
              <w:rPr>
                <w:b/>
              </w:rPr>
              <w:t>Kapcsolódási pontok:</w:t>
            </w:r>
            <w:r w:rsidRPr="00950F13" w:rsidDel="0029017D">
              <w:rPr>
                <w:color w:val="000000" w:themeColor="text1"/>
              </w:rPr>
              <w:t xml:space="preserve"> </w:t>
            </w:r>
            <w:r w:rsidRPr="00950F13">
              <w:rPr>
                <w:color w:val="000000" w:themeColor="text1"/>
              </w:rPr>
              <w:t>testnevelés</w:t>
            </w:r>
            <w:r>
              <w:rPr>
                <w:color w:val="000000" w:themeColor="text1"/>
              </w:rPr>
              <w:t>, szabadidős tevékenységek</w:t>
            </w:r>
          </w:p>
        </w:tc>
        <w:tc>
          <w:tcPr>
            <w:tcW w:w="1127" w:type="pct"/>
            <w:shd w:val="clear" w:color="auto" w:fill="auto"/>
          </w:tcPr>
          <w:p w:rsidR="00782AAF" w:rsidRDefault="00782AAF" w:rsidP="00782AAF">
            <w:pPr>
              <w:pStyle w:val="TblzatSzveg"/>
              <w:rPr>
                <w:color w:val="000000"/>
              </w:rPr>
            </w:pPr>
            <w:r>
              <w:rPr>
                <w:color w:val="000000"/>
              </w:rPr>
              <w:t xml:space="preserve">A riport. </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t>102</w:t>
            </w:r>
            <w:r w:rsidRPr="00AA4352">
              <w:rPr>
                <w:rFonts w:ascii="Times HRoman" w:eastAsia="Times New Roman" w:hAnsi="Times HRoman" w:cs="Times HRoman"/>
                <w:b/>
                <w:color w:val="000000"/>
                <w:sz w:val="24"/>
                <w:szCs w:val="24"/>
                <w:lang w:eastAsia="hu-HU"/>
              </w:rPr>
              <w:t xml:space="preserve">. </w:t>
            </w:r>
          </w:p>
        </w:tc>
        <w:tc>
          <w:tcPr>
            <w:tcW w:w="892" w:type="pct"/>
            <w:shd w:val="clear" w:color="auto" w:fill="auto"/>
          </w:tcPr>
          <w:p w:rsidR="00782AAF" w:rsidRPr="001B39B8" w:rsidRDefault="00782AAF" w:rsidP="00782AAF">
            <w:pPr>
              <w:pStyle w:val="Default"/>
              <w:rPr>
                <w:b/>
                <w:iCs/>
              </w:rPr>
            </w:pPr>
            <w:r w:rsidRPr="00663C78">
              <w:rPr>
                <w:b/>
                <w:iCs/>
              </w:rPr>
              <w:t>Tizennégy évesen a világ tetején</w:t>
            </w:r>
          </w:p>
        </w:tc>
        <w:tc>
          <w:tcPr>
            <w:tcW w:w="1288" w:type="pct"/>
            <w:shd w:val="clear" w:color="auto" w:fill="auto"/>
          </w:tcPr>
          <w:p w:rsidR="00782AAF" w:rsidRPr="00A07D0B" w:rsidRDefault="00782AAF" w:rsidP="00782AAF">
            <w:pPr>
              <w:pStyle w:val="Default"/>
              <w:rPr>
                <w:color w:val="auto"/>
              </w:rPr>
            </w:pPr>
            <w:r w:rsidRPr="00A07D0B">
              <w:rPr>
                <w:color w:val="auto"/>
              </w:rPr>
              <w:t>A riport keltette érzelmek megfogalmazása.</w:t>
            </w:r>
          </w:p>
          <w:p w:rsidR="00782AAF" w:rsidRPr="00A07D0B" w:rsidRDefault="00782AAF" w:rsidP="00782AAF">
            <w:pPr>
              <w:pStyle w:val="Default"/>
              <w:rPr>
                <w:color w:val="auto"/>
              </w:rPr>
            </w:pPr>
            <w:r w:rsidRPr="00A07D0B">
              <w:rPr>
                <w:color w:val="auto"/>
              </w:rPr>
              <w:t>Kreatív szövegalkotás.</w:t>
            </w:r>
          </w:p>
          <w:p w:rsidR="00782AAF" w:rsidRPr="00A07D0B" w:rsidRDefault="00782AAF" w:rsidP="00782AAF">
            <w:pPr>
              <w:pStyle w:val="Default"/>
              <w:rPr>
                <w:color w:val="auto"/>
              </w:rPr>
            </w:pPr>
            <w:r w:rsidRPr="00A07D0B">
              <w:rPr>
                <w:color w:val="auto"/>
              </w:rPr>
              <w:t>Ismeretszerzés riportból.</w:t>
            </w:r>
          </w:p>
          <w:p w:rsidR="00782AAF" w:rsidRPr="00A07D0B" w:rsidRDefault="00782AAF" w:rsidP="00782AAF">
            <w:pPr>
              <w:pStyle w:val="Default"/>
              <w:rPr>
                <w:color w:val="auto"/>
              </w:rPr>
            </w:pPr>
            <w:r w:rsidRPr="00A07D0B">
              <w:rPr>
                <w:color w:val="auto"/>
              </w:rPr>
              <w:t>Aktualizálás: egyéni riportkészítés helyi sportolóval.</w:t>
            </w:r>
          </w:p>
          <w:p w:rsidR="00782AAF" w:rsidRDefault="00782AAF" w:rsidP="00782AAF">
            <w:pPr>
              <w:pStyle w:val="Default"/>
              <w:rPr>
                <w:color w:val="auto"/>
              </w:rPr>
            </w:pPr>
            <w:r w:rsidRPr="00A07D0B">
              <w:rPr>
                <w:color w:val="auto"/>
              </w:rPr>
              <w:t>Internetes gyűjtőmunka: híres magyar fiatal sportolók.</w:t>
            </w:r>
          </w:p>
          <w:p w:rsidR="00782AAF" w:rsidRPr="00A07D0B" w:rsidRDefault="00782AAF" w:rsidP="00782AAF">
            <w:pPr>
              <w:pStyle w:val="Default"/>
              <w:rPr>
                <w:color w:val="auto"/>
              </w:rPr>
            </w:pPr>
            <w:r w:rsidRPr="00AE1427">
              <w:rPr>
                <w:b/>
                <w:iCs/>
              </w:rPr>
              <w:t>Ok. 157. o.</w:t>
            </w:r>
          </w:p>
        </w:tc>
        <w:tc>
          <w:tcPr>
            <w:tcW w:w="1272" w:type="pct"/>
            <w:shd w:val="clear" w:color="auto" w:fill="auto"/>
          </w:tcPr>
          <w:p w:rsidR="00782AAF" w:rsidRPr="00A07D0B" w:rsidRDefault="00782AAF" w:rsidP="00782AAF">
            <w:pPr>
              <w:pStyle w:val="Default"/>
              <w:rPr>
                <w:color w:val="auto"/>
              </w:rPr>
            </w:pPr>
            <w:r w:rsidRPr="00A07D0B">
              <w:rPr>
                <w:color w:val="auto"/>
              </w:rPr>
              <w:t>Olvasási- és beszédkészség fejlesztése.</w:t>
            </w:r>
          </w:p>
          <w:p w:rsidR="00782AAF" w:rsidRDefault="00782AAF" w:rsidP="00782AAF">
            <w:pPr>
              <w:pStyle w:val="Default"/>
            </w:pPr>
            <w:r>
              <w:t xml:space="preserve">Önálló, hatékony tanulás képességének fejlesztése.   Olvasási stratégiák. </w:t>
            </w:r>
          </w:p>
          <w:p w:rsidR="00782AAF" w:rsidRDefault="00782AAF" w:rsidP="00782AAF">
            <w:pPr>
              <w:pStyle w:val="Default"/>
            </w:pPr>
          </w:p>
          <w:p w:rsidR="00782AAF" w:rsidRPr="00A07D0B" w:rsidRDefault="00782AAF" w:rsidP="00782AAF">
            <w:pPr>
              <w:pStyle w:val="Default"/>
              <w:rPr>
                <w:color w:val="auto"/>
              </w:rPr>
            </w:pPr>
            <w:r w:rsidRPr="00950F13">
              <w:rPr>
                <w:b/>
              </w:rPr>
              <w:t>Kapcsolódási pontok:</w:t>
            </w:r>
            <w:r w:rsidRPr="00950F13" w:rsidDel="0029017D">
              <w:rPr>
                <w:color w:val="000000" w:themeColor="text1"/>
              </w:rPr>
              <w:t xml:space="preserve"> </w:t>
            </w:r>
            <w:r>
              <w:rPr>
                <w:color w:val="000000" w:themeColor="text1"/>
              </w:rPr>
              <w:t>informatika</w:t>
            </w:r>
          </w:p>
        </w:tc>
        <w:tc>
          <w:tcPr>
            <w:tcW w:w="1127" w:type="pct"/>
            <w:shd w:val="clear" w:color="auto" w:fill="auto"/>
          </w:tcPr>
          <w:p w:rsidR="00782AAF" w:rsidRDefault="00782AAF" w:rsidP="00782AAF">
            <w:pPr>
              <w:pStyle w:val="TblzatSzveg"/>
              <w:rPr>
                <w:color w:val="000000"/>
              </w:rPr>
            </w:pPr>
            <w:r>
              <w:rPr>
                <w:color w:val="000000"/>
              </w:rPr>
              <w:t>A riport, mint információhordozó.</w:t>
            </w:r>
          </w:p>
          <w:p w:rsidR="00782AAF" w:rsidRDefault="00782AAF" w:rsidP="00782AAF">
            <w:pPr>
              <w:pStyle w:val="TblzatSzveg"/>
              <w:rPr>
                <w:color w:val="000000"/>
              </w:rPr>
            </w:pPr>
            <w:r>
              <w:rPr>
                <w:color w:val="000000"/>
              </w:rPr>
              <w:t>A magyarságtudat erősítése.</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t>103</w:t>
            </w:r>
            <w:r w:rsidRPr="00AA4352">
              <w:rPr>
                <w:rFonts w:ascii="Times HRoman" w:eastAsia="Times New Roman" w:hAnsi="Times HRoman" w:cs="Times HRoman"/>
                <w:b/>
                <w:color w:val="000000"/>
                <w:sz w:val="24"/>
                <w:szCs w:val="24"/>
                <w:lang w:eastAsia="hu-HU"/>
              </w:rPr>
              <w:t>.</w:t>
            </w:r>
          </w:p>
        </w:tc>
        <w:tc>
          <w:tcPr>
            <w:tcW w:w="892" w:type="pct"/>
            <w:shd w:val="clear" w:color="auto" w:fill="auto"/>
          </w:tcPr>
          <w:p w:rsidR="00782AAF" w:rsidRPr="00663C78" w:rsidRDefault="00782AAF" w:rsidP="00782AAF">
            <w:pPr>
              <w:pStyle w:val="Default"/>
              <w:rPr>
                <w:b/>
              </w:rPr>
            </w:pPr>
            <w:proofErr w:type="spellStart"/>
            <w:r w:rsidRPr="00663C78">
              <w:rPr>
                <w:b/>
              </w:rPr>
              <w:t>Antalffy</w:t>
            </w:r>
            <w:proofErr w:type="spellEnd"/>
            <w:r w:rsidRPr="00663C78">
              <w:rPr>
                <w:b/>
              </w:rPr>
              <w:t xml:space="preserve"> Gyula:</w:t>
            </w:r>
          </w:p>
          <w:p w:rsidR="00782AAF" w:rsidRPr="001B39B8" w:rsidRDefault="00782AAF" w:rsidP="00782AAF">
            <w:pPr>
              <w:pStyle w:val="Default"/>
              <w:rPr>
                <w:b/>
                <w:iCs/>
              </w:rPr>
            </w:pPr>
            <w:r w:rsidRPr="00663C78">
              <w:rPr>
                <w:b/>
                <w:iCs/>
              </w:rPr>
              <w:t>A Balaton</w:t>
            </w:r>
          </w:p>
        </w:tc>
        <w:tc>
          <w:tcPr>
            <w:tcW w:w="1288" w:type="pct"/>
            <w:shd w:val="clear" w:color="auto" w:fill="auto"/>
          </w:tcPr>
          <w:p w:rsidR="00782AAF" w:rsidRPr="00A07D0B" w:rsidRDefault="00782AAF" w:rsidP="00782AAF">
            <w:pPr>
              <w:pStyle w:val="Default"/>
              <w:rPr>
                <w:color w:val="auto"/>
              </w:rPr>
            </w:pPr>
            <w:r w:rsidRPr="00A07D0B">
              <w:rPr>
                <w:color w:val="auto"/>
              </w:rPr>
              <w:t>Információk rendezése szempontok alapján.</w:t>
            </w:r>
          </w:p>
          <w:p w:rsidR="00782AAF" w:rsidRPr="00A07D0B" w:rsidRDefault="00782AAF" w:rsidP="00782AAF">
            <w:pPr>
              <w:pStyle w:val="Default"/>
              <w:rPr>
                <w:color w:val="auto"/>
              </w:rPr>
            </w:pPr>
            <w:r w:rsidRPr="00A07D0B">
              <w:rPr>
                <w:color w:val="auto"/>
              </w:rPr>
              <w:t>Egyéni élménybeszámolók.</w:t>
            </w:r>
          </w:p>
          <w:p w:rsidR="00782AAF" w:rsidRPr="00A07D0B" w:rsidRDefault="00782AAF" w:rsidP="00782AAF">
            <w:pPr>
              <w:pStyle w:val="Default"/>
              <w:rPr>
                <w:color w:val="auto"/>
              </w:rPr>
            </w:pPr>
            <w:r w:rsidRPr="00A07D0B">
              <w:rPr>
                <w:color w:val="auto"/>
              </w:rPr>
              <w:t>Rejtvényfejtés, vaktérkép kitöltése.</w:t>
            </w:r>
          </w:p>
          <w:p w:rsidR="00782AAF" w:rsidRPr="00A07D0B" w:rsidRDefault="00782AAF" w:rsidP="00782AAF">
            <w:pPr>
              <w:pStyle w:val="Default"/>
              <w:rPr>
                <w:color w:val="auto"/>
              </w:rPr>
            </w:pPr>
            <w:r w:rsidRPr="00A07D0B">
              <w:rPr>
                <w:color w:val="auto"/>
              </w:rPr>
              <w:t>Lényegkiemelés szempont alapján.</w:t>
            </w:r>
          </w:p>
          <w:p w:rsidR="00782AAF" w:rsidRPr="00A07D0B" w:rsidRDefault="00782AAF" w:rsidP="00782AAF">
            <w:pPr>
              <w:pStyle w:val="Default"/>
              <w:rPr>
                <w:color w:val="auto"/>
              </w:rPr>
            </w:pPr>
            <w:r w:rsidRPr="00AE1427">
              <w:rPr>
                <w:b/>
                <w:iCs/>
              </w:rPr>
              <w:t>Ok. 158. o., Mf. 91. o.</w:t>
            </w:r>
          </w:p>
        </w:tc>
        <w:tc>
          <w:tcPr>
            <w:tcW w:w="1272" w:type="pct"/>
            <w:shd w:val="clear" w:color="auto" w:fill="auto"/>
          </w:tcPr>
          <w:p w:rsidR="00782AAF" w:rsidRPr="00A07D0B" w:rsidRDefault="00782AAF" w:rsidP="00782AAF">
            <w:pPr>
              <w:pStyle w:val="Default"/>
              <w:rPr>
                <w:color w:val="auto"/>
              </w:rPr>
            </w:pPr>
            <w:r w:rsidRPr="00A07D0B">
              <w:rPr>
                <w:color w:val="auto"/>
              </w:rPr>
              <w:t xml:space="preserve">Olvasási- és beszédkészség fejlesztése. </w:t>
            </w:r>
          </w:p>
          <w:p w:rsidR="00782AAF" w:rsidRPr="00A07D0B" w:rsidRDefault="00782AAF" w:rsidP="00782AAF">
            <w:pPr>
              <w:pStyle w:val="Default"/>
              <w:rPr>
                <w:color w:val="auto"/>
              </w:rPr>
            </w:pPr>
          </w:p>
          <w:p w:rsidR="00782AAF" w:rsidRPr="00A07D0B" w:rsidRDefault="00782AAF" w:rsidP="00782AAF">
            <w:pPr>
              <w:pStyle w:val="Default"/>
              <w:rPr>
                <w:color w:val="auto"/>
              </w:rPr>
            </w:pPr>
            <w:r w:rsidRPr="00A07D0B">
              <w:rPr>
                <w:b/>
                <w:color w:val="auto"/>
              </w:rPr>
              <w:t>Kapcsolódási pontok:</w:t>
            </w:r>
            <w:r w:rsidRPr="00A07D0B">
              <w:rPr>
                <w:color w:val="auto"/>
              </w:rPr>
              <w:t xml:space="preserve"> környezetismeret</w:t>
            </w:r>
          </w:p>
        </w:tc>
        <w:tc>
          <w:tcPr>
            <w:tcW w:w="1127" w:type="pct"/>
            <w:shd w:val="clear" w:color="auto" w:fill="auto"/>
          </w:tcPr>
          <w:p w:rsidR="00782AAF" w:rsidRPr="00922797" w:rsidRDefault="00922797" w:rsidP="00782AAF">
            <w:pPr>
              <w:pStyle w:val="Default"/>
              <w:rPr>
                <w:iCs/>
              </w:rPr>
            </w:pPr>
            <w:r w:rsidRPr="00922797">
              <w:rPr>
                <w:iCs/>
              </w:rPr>
              <w:t>Olvasási stratégiák.</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lastRenderedPageBreak/>
              <w:t>104</w:t>
            </w:r>
            <w:r w:rsidRPr="00AA4352">
              <w:rPr>
                <w:rFonts w:ascii="Times HRoman" w:eastAsia="Times New Roman" w:hAnsi="Times HRoman" w:cs="Times HRoman"/>
                <w:b/>
                <w:color w:val="000000"/>
                <w:sz w:val="24"/>
                <w:szCs w:val="24"/>
                <w:lang w:eastAsia="hu-HU"/>
              </w:rPr>
              <w:t>.</w:t>
            </w:r>
          </w:p>
        </w:tc>
        <w:tc>
          <w:tcPr>
            <w:tcW w:w="892" w:type="pct"/>
            <w:shd w:val="clear" w:color="auto" w:fill="auto"/>
          </w:tcPr>
          <w:p w:rsidR="00782AAF" w:rsidRPr="00663C78" w:rsidRDefault="00782AAF" w:rsidP="00782AAF">
            <w:pPr>
              <w:pStyle w:val="Default"/>
              <w:rPr>
                <w:b/>
              </w:rPr>
            </w:pPr>
            <w:proofErr w:type="spellStart"/>
            <w:r w:rsidRPr="00663C78">
              <w:rPr>
                <w:b/>
              </w:rPr>
              <w:t>Rockenbauer</w:t>
            </w:r>
            <w:proofErr w:type="spellEnd"/>
            <w:r w:rsidRPr="00663C78">
              <w:rPr>
                <w:b/>
              </w:rPr>
              <w:t xml:space="preserve"> Pál:</w:t>
            </w:r>
          </w:p>
          <w:p w:rsidR="00782AAF" w:rsidRDefault="00782AAF" w:rsidP="00782AAF">
            <w:pPr>
              <w:pStyle w:val="Default"/>
              <w:rPr>
                <w:b/>
                <w:iCs/>
              </w:rPr>
            </w:pPr>
            <w:r w:rsidRPr="00663C78">
              <w:rPr>
                <w:b/>
                <w:iCs/>
              </w:rPr>
              <w:t>Kajak és anorák</w:t>
            </w:r>
          </w:p>
          <w:p w:rsidR="00782AAF" w:rsidRDefault="00782AAF" w:rsidP="00782AAF">
            <w:pPr>
              <w:pStyle w:val="Default"/>
              <w:rPr>
                <w:b/>
              </w:rPr>
            </w:pPr>
          </w:p>
          <w:p w:rsidR="00782AAF" w:rsidRPr="00663C78" w:rsidRDefault="00782AAF" w:rsidP="00782AAF">
            <w:pPr>
              <w:pStyle w:val="Default"/>
              <w:rPr>
                <w:b/>
              </w:rPr>
            </w:pPr>
            <w:r w:rsidRPr="00663C78">
              <w:rPr>
                <w:b/>
              </w:rPr>
              <w:t>Szemes Piroska:</w:t>
            </w:r>
          </w:p>
          <w:p w:rsidR="00782AAF" w:rsidRPr="00FF014B" w:rsidRDefault="00782AAF" w:rsidP="00782AAF">
            <w:pPr>
              <w:pStyle w:val="Default"/>
              <w:rPr>
                <w:b/>
                <w:iCs/>
              </w:rPr>
            </w:pPr>
            <w:r w:rsidRPr="00663C78">
              <w:rPr>
                <w:b/>
                <w:iCs/>
              </w:rPr>
              <w:t>Iskola az éteren át</w:t>
            </w:r>
          </w:p>
        </w:tc>
        <w:tc>
          <w:tcPr>
            <w:tcW w:w="1288" w:type="pct"/>
            <w:shd w:val="clear" w:color="auto" w:fill="auto"/>
          </w:tcPr>
          <w:p w:rsidR="00782AAF" w:rsidRPr="00A07D0B" w:rsidRDefault="00782AAF" w:rsidP="00782AAF">
            <w:pPr>
              <w:pStyle w:val="Default"/>
              <w:rPr>
                <w:color w:val="auto"/>
              </w:rPr>
            </w:pPr>
            <w:r w:rsidRPr="00A07D0B">
              <w:rPr>
                <w:color w:val="auto"/>
              </w:rPr>
              <w:t xml:space="preserve">Önálló ismeretszerzés; az ismeretek </w:t>
            </w:r>
          </w:p>
          <w:p w:rsidR="00782AAF" w:rsidRPr="00A07D0B" w:rsidRDefault="00782AAF" w:rsidP="00782AAF">
            <w:pPr>
              <w:pStyle w:val="Default"/>
              <w:rPr>
                <w:color w:val="auto"/>
              </w:rPr>
            </w:pPr>
            <w:r w:rsidRPr="00A07D0B">
              <w:rPr>
                <w:color w:val="auto"/>
              </w:rPr>
              <w:t>rendszerezése.</w:t>
            </w:r>
          </w:p>
          <w:p w:rsidR="00782AAF" w:rsidRPr="00A07D0B" w:rsidRDefault="00782AAF" w:rsidP="00782AAF">
            <w:pPr>
              <w:pStyle w:val="Default"/>
              <w:rPr>
                <w:color w:val="auto"/>
              </w:rPr>
            </w:pPr>
            <w:r w:rsidRPr="00A07D0B">
              <w:rPr>
                <w:color w:val="auto"/>
              </w:rPr>
              <w:t>Identitástudat erősítése.</w:t>
            </w:r>
          </w:p>
          <w:p w:rsidR="00782AAF" w:rsidRPr="00A07D0B" w:rsidRDefault="00782AAF" w:rsidP="00782AAF">
            <w:pPr>
              <w:pStyle w:val="Default"/>
              <w:rPr>
                <w:color w:val="auto"/>
              </w:rPr>
            </w:pPr>
            <w:r w:rsidRPr="00A07D0B">
              <w:rPr>
                <w:color w:val="auto"/>
              </w:rPr>
              <w:t>Meglévő ismeretek felidézése.</w:t>
            </w:r>
          </w:p>
          <w:p w:rsidR="00782AAF" w:rsidRPr="00A07D0B" w:rsidRDefault="00782AAF" w:rsidP="00782AAF">
            <w:pPr>
              <w:pStyle w:val="Default"/>
              <w:rPr>
                <w:color w:val="auto"/>
              </w:rPr>
            </w:pPr>
            <w:r w:rsidRPr="00A07D0B">
              <w:rPr>
                <w:color w:val="auto"/>
              </w:rPr>
              <w:t>Szöveg céljának meghatározása, műfaja.</w:t>
            </w:r>
          </w:p>
          <w:p w:rsidR="00782AAF" w:rsidRPr="00A07D0B" w:rsidRDefault="00782AAF" w:rsidP="00782AAF">
            <w:pPr>
              <w:pStyle w:val="Default"/>
              <w:rPr>
                <w:color w:val="auto"/>
              </w:rPr>
            </w:pPr>
            <w:r w:rsidRPr="00A07D0B">
              <w:rPr>
                <w:color w:val="auto"/>
              </w:rPr>
              <w:t>Ismeretek táblázatba foglalása.</w:t>
            </w:r>
          </w:p>
          <w:p w:rsidR="00782AAF" w:rsidRPr="00A07D0B" w:rsidRDefault="00782AAF" w:rsidP="00782AAF">
            <w:pPr>
              <w:pStyle w:val="Default"/>
              <w:rPr>
                <w:color w:val="auto"/>
              </w:rPr>
            </w:pPr>
            <w:r w:rsidRPr="00A07D0B">
              <w:rPr>
                <w:color w:val="auto"/>
              </w:rPr>
              <w:t>Szómagyarázat, csoportos megbeszélés.</w:t>
            </w:r>
          </w:p>
          <w:p w:rsidR="00782AAF" w:rsidRPr="00A07D0B" w:rsidRDefault="00782AAF" w:rsidP="00782AAF">
            <w:pPr>
              <w:pStyle w:val="Default"/>
              <w:rPr>
                <w:color w:val="auto"/>
              </w:rPr>
            </w:pPr>
            <w:r w:rsidRPr="00A07D0B">
              <w:rPr>
                <w:color w:val="auto"/>
              </w:rPr>
              <w:t>Válogató olvasás.</w:t>
            </w:r>
          </w:p>
          <w:p w:rsidR="00782AAF" w:rsidRPr="00A07D0B" w:rsidRDefault="00782AAF" w:rsidP="00782AAF">
            <w:pPr>
              <w:pStyle w:val="Default"/>
              <w:rPr>
                <w:color w:val="auto"/>
              </w:rPr>
            </w:pPr>
            <w:r w:rsidRPr="00AE1427">
              <w:rPr>
                <w:b/>
                <w:iCs/>
              </w:rPr>
              <w:t>Ok. 165-166. o., Mf. 92. o.</w:t>
            </w:r>
          </w:p>
        </w:tc>
        <w:tc>
          <w:tcPr>
            <w:tcW w:w="1272" w:type="pct"/>
            <w:shd w:val="clear" w:color="auto" w:fill="auto"/>
          </w:tcPr>
          <w:p w:rsidR="00782AAF" w:rsidRDefault="00782AAF" w:rsidP="00782AAF">
            <w:pPr>
              <w:pStyle w:val="Default"/>
              <w:rPr>
                <w:color w:val="auto"/>
              </w:rPr>
            </w:pPr>
            <w:r w:rsidRPr="00A07D0B">
              <w:rPr>
                <w:color w:val="auto"/>
              </w:rPr>
              <w:t xml:space="preserve">Beszédkészség fejlesztése. </w:t>
            </w:r>
          </w:p>
          <w:p w:rsidR="00782AAF" w:rsidRPr="00A07D0B" w:rsidRDefault="00782AAF" w:rsidP="00782AAF">
            <w:pPr>
              <w:pStyle w:val="Default"/>
              <w:rPr>
                <w:color w:val="auto"/>
              </w:rPr>
            </w:pPr>
            <w:r>
              <w:t>Önálló, hatékony tanulás képességének fejlesztése.   Olvasási stratégiák. Olvasástechnika fejlesztése.</w:t>
            </w:r>
          </w:p>
        </w:tc>
        <w:tc>
          <w:tcPr>
            <w:tcW w:w="1127" w:type="pct"/>
            <w:shd w:val="clear" w:color="auto" w:fill="auto"/>
          </w:tcPr>
          <w:p w:rsidR="00782AAF" w:rsidRDefault="00782AAF" w:rsidP="00782AAF">
            <w:pPr>
              <w:pStyle w:val="TblzatSzveg"/>
              <w:rPr>
                <w:color w:val="000000"/>
              </w:rPr>
            </w:pPr>
            <w:r>
              <w:rPr>
                <w:color w:val="000000"/>
              </w:rPr>
              <w:t>Érdekes életterek.</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t>105</w:t>
            </w:r>
            <w:r w:rsidRPr="00AA4352">
              <w:rPr>
                <w:rFonts w:ascii="Times HRoman" w:eastAsia="Times New Roman" w:hAnsi="Times HRoman" w:cs="Times HRoman"/>
                <w:b/>
                <w:color w:val="000000"/>
                <w:sz w:val="24"/>
                <w:szCs w:val="24"/>
                <w:lang w:eastAsia="hu-HU"/>
              </w:rPr>
              <w:t>.</w:t>
            </w:r>
          </w:p>
        </w:tc>
        <w:tc>
          <w:tcPr>
            <w:tcW w:w="892" w:type="pct"/>
            <w:shd w:val="clear" w:color="auto" w:fill="auto"/>
          </w:tcPr>
          <w:p w:rsidR="00782AAF" w:rsidRPr="00663C78" w:rsidRDefault="00782AAF" w:rsidP="00782AAF">
            <w:pPr>
              <w:pStyle w:val="Default"/>
              <w:rPr>
                <w:b/>
              </w:rPr>
            </w:pPr>
            <w:r w:rsidRPr="00663C78">
              <w:rPr>
                <w:b/>
              </w:rPr>
              <w:t xml:space="preserve">Irina </w:t>
            </w:r>
            <w:proofErr w:type="spellStart"/>
            <w:r w:rsidRPr="00663C78">
              <w:rPr>
                <w:b/>
              </w:rPr>
              <w:t>Tokmakova</w:t>
            </w:r>
            <w:proofErr w:type="spellEnd"/>
            <w:r w:rsidRPr="00663C78">
              <w:rPr>
                <w:b/>
              </w:rPr>
              <w:t xml:space="preserve">: </w:t>
            </w:r>
          </w:p>
          <w:p w:rsidR="00782AAF" w:rsidRPr="00FF014B" w:rsidRDefault="00782AAF" w:rsidP="00782AAF">
            <w:pPr>
              <w:pStyle w:val="Default"/>
              <w:rPr>
                <w:b/>
                <w:iCs/>
              </w:rPr>
            </w:pPr>
            <w:r w:rsidRPr="00663C78">
              <w:rPr>
                <w:b/>
                <w:iCs/>
              </w:rPr>
              <w:t>Ahol soha nincs tél</w:t>
            </w:r>
          </w:p>
        </w:tc>
        <w:tc>
          <w:tcPr>
            <w:tcW w:w="1288" w:type="pct"/>
            <w:shd w:val="clear" w:color="auto" w:fill="auto"/>
          </w:tcPr>
          <w:p w:rsidR="00782AAF" w:rsidRPr="00A07D0B" w:rsidRDefault="00782AAF" w:rsidP="00782AAF">
            <w:pPr>
              <w:pStyle w:val="Default"/>
              <w:rPr>
                <w:color w:val="auto"/>
              </w:rPr>
            </w:pPr>
            <w:r w:rsidRPr="00A07D0B">
              <w:rPr>
                <w:color w:val="auto"/>
              </w:rPr>
              <w:t>Információszerzés</w:t>
            </w:r>
          </w:p>
          <w:p w:rsidR="00782AAF" w:rsidRPr="00A07D0B" w:rsidRDefault="00782AAF" w:rsidP="00782AAF">
            <w:pPr>
              <w:pStyle w:val="Default"/>
              <w:rPr>
                <w:color w:val="auto"/>
              </w:rPr>
            </w:pPr>
            <w:r w:rsidRPr="00A07D0B">
              <w:rPr>
                <w:color w:val="auto"/>
              </w:rPr>
              <w:t>Lényegkiemelés.</w:t>
            </w:r>
          </w:p>
          <w:p w:rsidR="00782AAF" w:rsidRPr="00A07D0B" w:rsidRDefault="00782AAF" w:rsidP="00782AAF">
            <w:pPr>
              <w:pStyle w:val="Default"/>
              <w:rPr>
                <w:color w:val="auto"/>
              </w:rPr>
            </w:pPr>
            <w:r w:rsidRPr="00A07D0B">
              <w:rPr>
                <w:color w:val="auto"/>
              </w:rPr>
              <w:t>Fogalom értelmezése.</w:t>
            </w:r>
          </w:p>
          <w:p w:rsidR="00782AAF" w:rsidRPr="00A07D0B" w:rsidRDefault="00782AAF" w:rsidP="00782AAF">
            <w:pPr>
              <w:pStyle w:val="Default"/>
              <w:rPr>
                <w:color w:val="auto"/>
              </w:rPr>
            </w:pPr>
            <w:r w:rsidRPr="00A07D0B">
              <w:rPr>
                <w:color w:val="auto"/>
              </w:rPr>
              <w:t>Adatgyűjtés táblázatba rendezéssel.</w:t>
            </w:r>
          </w:p>
          <w:p w:rsidR="00782AAF" w:rsidRPr="00A07D0B" w:rsidRDefault="00782AAF" w:rsidP="00782AAF">
            <w:pPr>
              <w:pStyle w:val="Default"/>
              <w:rPr>
                <w:color w:val="auto"/>
              </w:rPr>
            </w:pPr>
            <w:r w:rsidRPr="00A07D0B">
              <w:rPr>
                <w:color w:val="auto"/>
              </w:rPr>
              <w:t>Csoportos beszélgetés.</w:t>
            </w:r>
          </w:p>
          <w:p w:rsidR="00782AAF" w:rsidRPr="00A07D0B" w:rsidRDefault="00782AAF" w:rsidP="00782AAF">
            <w:pPr>
              <w:pStyle w:val="Default"/>
              <w:rPr>
                <w:color w:val="auto"/>
              </w:rPr>
            </w:pPr>
            <w:r w:rsidRPr="00A07D0B">
              <w:rPr>
                <w:color w:val="auto"/>
              </w:rPr>
              <w:t xml:space="preserve">Szómagyarázat. </w:t>
            </w:r>
          </w:p>
          <w:p w:rsidR="00782AAF" w:rsidRDefault="00782AAF" w:rsidP="00782AAF">
            <w:pPr>
              <w:pStyle w:val="Default"/>
              <w:rPr>
                <w:color w:val="auto"/>
              </w:rPr>
            </w:pPr>
            <w:r w:rsidRPr="00A07D0B">
              <w:rPr>
                <w:color w:val="auto"/>
              </w:rPr>
              <w:t>Tömörítő tartalomelmondás.</w:t>
            </w:r>
          </w:p>
          <w:p w:rsidR="00782AAF" w:rsidRPr="00A07D0B" w:rsidRDefault="00782AAF" w:rsidP="00782AAF">
            <w:pPr>
              <w:pStyle w:val="Default"/>
              <w:rPr>
                <w:color w:val="auto"/>
              </w:rPr>
            </w:pPr>
            <w:r w:rsidRPr="00AE1427">
              <w:rPr>
                <w:b/>
                <w:iCs/>
              </w:rPr>
              <w:t>Ok. 167. o., Mf. 93. o.</w:t>
            </w:r>
          </w:p>
        </w:tc>
        <w:tc>
          <w:tcPr>
            <w:tcW w:w="1272" w:type="pct"/>
            <w:shd w:val="clear" w:color="auto" w:fill="auto"/>
          </w:tcPr>
          <w:p w:rsidR="00782AAF" w:rsidRPr="00A07D0B" w:rsidRDefault="00782AAF" w:rsidP="00782AAF">
            <w:pPr>
              <w:pStyle w:val="Default"/>
              <w:rPr>
                <w:color w:val="auto"/>
              </w:rPr>
            </w:pPr>
            <w:r w:rsidRPr="00A07D0B">
              <w:rPr>
                <w:color w:val="auto"/>
              </w:rPr>
              <w:t xml:space="preserve">Emlékezet fejlesztése. </w:t>
            </w:r>
          </w:p>
          <w:p w:rsidR="00782AAF" w:rsidRPr="00A07D0B" w:rsidRDefault="00782AAF" w:rsidP="00782AAF">
            <w:pPr>
              <w:pStyle w:val="Default"/>
              <w:rPr>
                <w:color w:val="auto"/>
              </w:rPr>
            </w:pPr>
            <w:r w:rsidRPr="00A07D0B">
              <w:rPr>
                <w:color w:val="auto"/>
              </w:rPr>
              <w:t>Lényegkiemelés, kifejezőképesség</w:t>
            </w:r>
          </w:p>
          <w:p w:rsidR="00782AAF" w:rsidRDefault="00782AAF" w:rsidP="00782AAF">
            <w:pPr>
              <w:pStyle w:val="Default"/>
              <w:rPr>
                <w:color w:val="auto"/>
              </w:rPr>
            </w:pPr>
            <w:r w:rsidRPr="00A07D0B">
              <w:rPr>
                <w:color w:val="auto"/>
              </w:rPr>
              <w:t>fejlesztése.</w:t>
            </w:r>
          </w:p>
          <w:p w:rsidR="00782AAF" w:rsidRPr="00A07D0B" w:rsidRDefault="00782AAF" w:rsidP="00782AAF">
            <w:pPr>
              <w:pStyle w:val="Default"/>
              <w:rPr>
                <w:color w:val="auto"/>
              </w:rPr>
            </w:pPr>
            <w:r>
              <w:t>Önálló, hatékony tanulás képességének fejlesztése.   Olvasási stratégiák. Olvasástechnika fejlesztése.</w:t>
            </w:r>
          </w:p>
        </w:tc>
        <w:tc>
          <w:tcPr>
            <w:tcW w:w="1127" w:type="pct"/>
            <w:shd w:val="clear" w:color="auto" w:fill="auto"/>
          </w:tcPr>
          <w:p w:rsidR="00782AAF" w:rsidRDefault="00782AAF" w:rsidP="00782AAF">
            <w:pPr>
              <w:pStyle w:val="TblzatSzveg"/>
              <w:rPr>
                <w:color w:val="000000"/>
              </w:rPr>
            </w:pPr>
            <w:r w:rsidRPr="003228D4">
              <w:rPr>
                <w:color w:val="000000"/>
              </w:rPr>
              <w:t>Érdekes életterek.</w:t>
            </w:r>
          </w:p>
        </w:tc>
      </w:tr>
      <w:tr w:rsidR="00DF7BCA" w:rsidRPr="00AA4352" w:rsidTr="00DB5336">
        <w:trPr>
          <w:trHeight w:val="294"/>
          <w:jc w:val="center"/>
        </w:trPr>
        <w:tc>
          <w:tcPr>
            <w:tcW w:w="421" w:type="pct"/>
            <w:shd w:val="clear" w:color="auto" w:fill="auto"/>
          </w:tcPr>
          <w:p w:rsidR="00DF7BCA" w:rsidRDefault="00DF7BCA" w:rsidP="00AA4352">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Pr>
                <w:rFonts w:ascii="Times HRoman" w:eastAsia="Times New Roman" w:hAnsi="Times HRoman" w:cs="Times HRoman"/>
                <w:b/>
                <w:color w:val="000000"/>
                <w:sz w:val="24"/>
                <w:szCs w:val="24"/>
                <w:lang w:eastAsia="hu-HU"/>
              </w:rPr>
              <w:t>106.</w:t>
            </w:r>
          </w:p>
        </w:tc>
        <w:tc>
          <w:tcPr>
            <w:tcW w:w="892" w:type="pct"/>
            <w:shd w:val="clear" w:color="auto" w:fill="auto"/>
          </w:tcPr>
          <w:p w:rsidR="00DF7BCA" w:rsidRPr="00EE4160" w:rsidRDefault="00DF7BCA" w:rsidP="00AA4352">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EE4160">
              <w:rPr>
                <w:rFonts w:ascii="Times HRoman" w:eastAsia="Times New Roman" w:hAnsi="Times HRoman" w:cs="Times HRoman"/>
                <w:b/>
                <w:color w:val="000000"/>
                <w:sz w:val="24"/>
                <w:szCs w:val="24"/>
                <w:lang w:eastAsia="hu-HU"/>
              </w:rPr>
              <w:t>Gyakorlás</w:t>
            </w:r>
          </w:p>
        </w:tc>
        <w:tc>
          <w:tcPr>
            <w:tcW w:w="1288" w:type="pct"/>
            <w:shd w:val="clear" w:color="auto" w:fill="auto"/>
          </w:tcPr>
          <w:p w:rsidR="00DF7BCA" w:rsidRDefault="00DF7BCA"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Beszámolás szerzett információkról vázlat segítségével.</w:t>
            </w:r>
          </w:p>
          <w:p w:rsidR="00DF7BCA" w:rsidRDefault="00DF7BCA" w:rsidP="00AA4352">
            <w:pPr>
              <w:widowControl w:val="0"/>
              <w:autoSpaceDE w:val="0"/>
              <w:autoSpaceDN w:val="0"/>
              <w:adjustRightInd w:val="0"/>
              <w:spacing w:after="0" w:line="240" w:lineRule="auto"/>
              <w:rPr>
                <w:rFonts w:ascii="Times HRoman" w:eastAsia="Times New Roman" w:hAnsi="Times HRoman" w:cs="Times HRoman"/>
                <w:color w:val="000000"/>
                <w:sz w:val="24"/>
                <w:szCs w:val="24"/>
                <w:lang w:eastAsia="hu-HU"/>
              </w:rPr>
            </w:pPr>
            <w:r>
              <w:rPr>
                <w:rFonts w:ascii="Times HRoman" w:eastAsia="Times New Roman" w:hAnsi="Times HRoman" w:cs="Times HRoman"/>
                <w:color w:val="000000"/>
                <w:sz w:val="24"/>
                <w:szCs w:val="24"/>
                <w:lang w:eastAsia="hu-HU"/>
              </w:rPr>
              <w:t>Az értelmező felolvasás gyakorlása.</w:t>
            </w:r>
          </w:p>
          <w:p w:rsidR="00782AAF" w:rsidRPr="00571C3D" w:rsidRDefault="00DF7BCA" w:rsidP="00782AAF">
            <w:pPr>
              <w:widowControl w:val="0"/>
              <w:autoSpaceDE w:val="0"/>
              <w:autoSpaceDN w:val="0"/>
              <w:adjustRightInd w:val="0"/>
              <w:spacing w:after="0" w:line="240" w:lineRule="auto"/>
              <w:rPr>
                <w:rFonts w:ascii="Times HRoman" w:eastAsia="Times New Roman" w:hAnsi="Times HRoman" w:cs="Times HRoman"/>
                <w:sz w:val="24"/>
                <w:szCs w:val="24"/>
                <w:lang w:eastAsia="hu-HU"/>
              </w:rPr>
            </w:pPr>
            <w:r>
              <w:rPr>
                <w:rFonts w:ascii="Times HRoman" w:eastAsia="Times New Roman" w:hAnsi="Times HRoman" w:cs="Times HRoman"/>
                <w:color w:val="000000"/>
                <w:sz w:val="24"/>
                <w:szCs w:val="24"/>
                <w:lang w:eastAsia="hu-HU"/>
              </w:rPr>
              <w:t>Az olvasás tempójának közelítése az élő beszédhez.</w:t>
            </w:r>
            <w:r w:rsidR="00782AAF" w:rsidRPr="00B72CF9" w:rsidDel="00B72CF9">
              <w:rPr>
                <w:rFonts w:ascii="Times HRoman" w:eastAsia="Times New Roman" w:hAnsi="Times HRoman" w:cs="Times HRoman"/>
                <w:color w:val="00B050"/>
                <w:sz w:val="24"/>
                <w:szCs w:val="24"/>
                <w:lang w:eastAsia="hu-HU"/>
              </w:rPr>
              <w:t xml:space="preserve"> </w:t>
            </w:r>
            <w:r w:rsidR="00782AAF" w:rsidRPr="00571C3D">
              <w:rPr>
                <w:rFonts w:ascii="Times HRoman" w:eastAsia="Times New Roman" w:hAnsi="Times HRoman" w:cs="Times HRoman"/>
                <w:sz w:val="24"/>
                <w:szCs w:val="24"/>
                <w:lang w:eastAsia="hu-HU"/>
              </w:rPr>
              <w:t>Beszámoló személyes és olvasási élményekről.</w:t>
            </w:r>
          </w:p>
          <w:p w:rsidR="00782AAF" w:rsidRPr="00571C3D" w:rsidRDefault="00782AAF" w:rsidP="00782AAF">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Összefüggő beszéd gyakorlása csoportokban.</w:t>
            </w:r>
          </w:p>
          <w:p w:rsidR="00782AAF" w:rsidRPr="00571C3D" w:rsidRDefault="00782AAF" w:rsidP="00782AAF">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t>Lényegkiemelés válogató</w:t>
            </w:r>
            <w:r>
              <w:rPr>
                <w:rFonts w:ascii="Times HRoman" w:eastAsia="Times New Roman" w:hAnsi="Times HRoman" w:cs="Times HRoman"/>
                <w:sz w:val="24"/>
                <w:szCs w:val="24"/>
                <w:lang w:eastAsia="hu-HU"/>
              </w:rPr>
              <w:t>.</w:t>
            </w:r>
            <w:r w:rsidRPr="00571C3D">
              <w:rPr>
                <w:rFonts w:ascii="Times HRoman" w:eastAsia="Times New Roman" w:hAnsi="Times HRoman" w:cs="Times HRoman"/>
                <w:sz w:val="24"/>
                <w:szCs w:val="24"/>
                <w:lang w:eastAsia="hu-HU"/>
              </w:rPr>
              <w:t xml:space="preserve"> olvasással. </w:t>
            </w:r>
          </w:p>
          <w:p w:rsidR="00DF7BCA" w:rsidRPr="00782AAF" w:rsidRDefault="00782AAF" w:rsidP="00AA4352">
            <w:pPr>
              <w:widowControl w:val="0"/>
              <w:autoSpaceDE w:val="0"/>
              <w:autoSpaceDN w:val="0"/>
              <w:adjustRightInd w:val="0"/>
              <w:spacing w:after="0" w:line="240" w:lineRule="auto"/>
              <w:rPr>
                <w:rFonts w:ascii="Times HRoman" w:eastAsia="Times New Roman" w:hAnsi="Times HRoman" w:cs="Times HRoman"/>
                <w:sz w:val="24"/>
                <w:szCs w:val="24"/>
                <w:lang w:eastAsia="hu-HU"/>
              </w:rPr>
            </w:pPr>
            <w:r w:rsidRPr="00571C3D">
              <w:rPr>
                <w:rFonts w:ascii="Times HRoman" w:eastAsia="Times New Roman" w:hAnsi="Times HRoman" w:cs="Times HRoman"/>
                <w:sz w:val="24"/>
                <w:szCs w:val="24"/>
                <w:lang w:eastAsia="hu-HU"/>
              </w:rPr>
              <w:lastRenderedPageBreak/>
              <w:t>Memória-staféta a Balatonról.</w:t>
            </w:r>
          </w:p>
        </w:tc>
        <w:tc>
          <w:tcPr>
            <w:tcW w:w="1272" w:type="pct"/>
            <w:shd w:val="clear" w:color="auto" w:fill="auto"/>
          </w:tcPr>
          <w:p w:rsidR="00782AAF" w:rsidRPr="00922797" w:rsidRDefault="00782AAF" w:rsidP="00782AAF">
            <w:pPr>
              <w:widowControl w:val="0"/>
              <w:autoSpaceDE w:val="0"/>
              <w:autoSpaceDN w:val="0"/>
              <w:adjustRightInd w:val="0"/>
              <w:spacing w:after="0" w:line="240" w:lineRule="auto"/>
              <w:rPr>
                <w:rFonts w:ascii="Times New Roman" w:eastAsia="Times New Roman" w:hAnsi="Times New Roman" w:cs="Times New Roman"/>
                <w:color w:val="00B050"/>
                <w:sz w:val="24"/>
                <w:szCs w:val="24"/>
                <w:lang w:eastAsia="hu-HU"/>
              </w:rPr>
            </w:pPr>
            <w:r w:rsidRPr="00922797">
              <w:rPr>
                <w:rFonts w:ascii="Times New Roman" w:hAnsi="Times New Roman" w:cs="Times New Roman"/>
                <w:sz w:val="24"/>
                <w:szCs w:val="24"/>
              </w:rPr>
              <w:lastRenderedPageBreak/>
              <w:t xml:space="preserve">Önálló, hatékony tanulás képességének fejlesztése. </w:t>
            </w:r>
          </w:p>
          <w:p w:rsidR="00DF7BCA" w:rsidRPr="00571C3D" w:rsidRDefault="00782AAF" w:rsidP="00782AAF">
            <w:pPr>
              <w:widowControl w:val="0"/>
              <w:autoSpaceDE w:val="0"/>
              <w:autoSpaceDN w:val="0"/>
              <w:adjustRightInd w:val="0"/>
              <w:spacing w:after="0" w:line="240" w:lineRule="auto"/>
              <w:rPr>
                <w:rFonts w:ascii="Times HRoman" w:eastAsia="Times New Roman" w:hAnsi="Times HRoman" w:cs="Times HRoman"/>
                <w:color w:val="00B050"/>
                <w:sz w:val="24"/>
                <w:szCs w:val="24"/>
                <w:lang w:eastAsia="hu-HU"/>
              </w:rPr>
            </w:pPr>
            <w:r w:rsidRPr="00922797">
              <w:rPr>
                <w:rFonts w:ascii="Times New Roman" w:eastAsia="Times New Roman" w:hAnsi="Times New Roman" w:cs="Times New Roman"/>
                <w:sz w:val="24"/>
                <w:szCs w:val="24"/>
                <w:lang w:eastAsia="hu-HU"/>
              </w:rPr>
              <w:t>Szóbeli szövegalkotási készség fejlesztése.</w:t>
            </w:r>
            <w:r w:rsidRPr="00782AAF">
              <w:rPr>
                <w:rFonts w:ascii="Times HRoman" w:eastAsia="Times New Roman" w:hAnsi="Times HRoman" w:cs="Times HRoman"/>
                <w:sz w:val="24"/>
                <w:szCs w:val="24"/>
                <w:lang w:eastAsia="hu-HU"/>
              </w:rPr>
              <w:t xml:space="preserve">  </w:t>
            </w:r>
          </w:p>
        </w:tc>
        <w:tc>
          <w:tcPr>
            <w:tcW w:w="1127" w:type="pct"/>
            <w:shd w:val="clear" w:color="auto" w:fill="auto"/>
          </w:tcPr>
          <w:p w:rsidR="00DF7BCA" w:rsidRPr="00AA4352" w:rsidRDefault="00922797" w:rsidP="00AA4352">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eastAsia="Times New Roman" w:hAnsi="Times New Roman" w:cs="Times New Roman"/>
                <w:bCs/>
                <w:color w:val="000000"/>
                <w:sz w:val="24"/>
                <w:szCs w:val="24"/>
                <w:lang w:eastAsia="hu-HU"/>
              </w:rPr>
              <w:t>Olvasási stratégiák.</w:t>
            </w:r>
          </w:p>
        </w:tc>
      </w:tr>
      <w:tr w:rsidR="00782AAF" w:rsidRPr="00AA4352" w:rsidTr="001A76A2">
        <w:trPr>
          <w:trHeight w:val="737"/>
          <w:jc w:val="center"/>
        </w:trPr>
        <w:tc>
          <w:tcPr>
            <w:tcW w:w="421" w:type="pct"/>
            <w:shd w:val="clear" w:color="auto" w:fill="auto"/>
          </w:tcPr>
          <w:p w:rsidR="00782AAF" w:rsidRPr="00AA4352" w:rsidRDefault="00782AAF" w:rsidP="00782AAF">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lastRenderedPageBreak/>
              <w:t>107.</w:t>
            </w:r>
          </w:p>
        </w:tc>
        <w:tc>
          <w:tcPr>
            <w:tcW w:w="892" w:type="pct"/>
            <w:shd w:val="clear" w:color="auto" w:fill="auto"/>
          </w:tcPr>
          <w:p w:rsidR="00782AAF" w:rsidRPr="00663C78" w:rsidRDefault="00782AAF" w:rsidP="00782AAF">
            <w:pPr>
              <w:pStyle w:val="Default"/>
              <w:rPr>
                <w:b/>
              </w:rPr>
            </w:pPr>
            <w:r w:rsidRPr="00663C78">
              <w:rPr>
                <w:b/>
              </w:rPr>
              <w:t>Csukás István:</w:t>
            </w:r>
          </w:p>
          <w:p w:rsidR="00782AAF" w:rsidRDefault="00782AAF" w:rsidP="00782AAF">
            <w:pPr>
              <w:pStyle w:val="Default"/>
              <w:rPr>
                <w:b/>
              </w:rPr>
            </w:pPr>
            <w:r w:rsidRPr="00663C78">
              <w:rPr>
                <w:b/>
              </w:rPr>
              <w:t>Nyár a szigeten</w:t>
            </w:r>
          </w:p>
          <w:p w:rsidR="00782AAF" w:rsidRPr="00FF014B" w:rsidRDefault="00782AAF" w:rsidP="00782AAF">
            <w:pPr>
              <w:pStyle w:val="Default"/>
              <w:rPr>
                <w:b/>
              </w:rPr>
            </w:pPr>
            <w:r w:rsidRPr="00A07D0B">
              <w:rPr>
                <w:b/>
              </w:rPr>
              <w:t>Ok. 168-169. o.</w:t>
            </w:r>
          </w:p>
        </w:tc>
        <w:tc>
          <w:tcPr>
            <w:tcW w:w="1288" w:type="pct"/>
            <w:shd w:val="clear" w:color="auto" w:fill="auto"/>
          </w:tcPr>
          <w:p w:rsidR="00782AAF" w:rsidRDefault="00782AAF" w:rsidP="00782AAF">
            <w:pPr>
              <w:pStyle w:val="Default"/>
            </w:pPr>
            <w:r>
              <w:t>Az olvasás megszerettetése.</w:t>
            </w:r>
          </w:p>
          <w:p w:rsidR="00782AAF" w:rsidRDefault="00782AAF" w:rsidP="00782AAF">
            <w:pPr>
              <w:pStyle w:val="Default"/>
            </w:pPr>
            <w:r>
              <w:t>Az ifjúsági regény feldolgozásának módja.</w:t>
            </w:r>
          </w:p>
          <w:p w:rsidR="00782AAF" w:rsidRPr="00A07D0B" w:rsidRDefault="00782AAF" w:rsidP="00782AAF">
            <w:pPr>
              <w:pStyle w:val="Default"/>
              <w:rPr>
                <w:color w:val="auto"/>
              </w:rPr>
            </w:pPr>
            <w:r w:rsidRPr="00A07D0B">
              <w:rPr>
                <w:color w:val="auto"/>
              </w:rPr>
              <w:t>Ismeretek felidézése Csukás Istvánról, művei.</w:t>
            </w:r>
          </w:p>
          <w:p w:rsidR="00782AAF" w:rsidRPr="00A07D0B" w:rsidRDefault="00782AAF" w:rsidP="00782AAF">
            <w:pPr>
              <w:pStyle w:val="Default"/>
              <w:rPr>
                <w:color w:val="auto"/>
              </w:rPr>
            </w:pPr>
            <w:r w:rsidRPr="00A07D0B">
              <w:rPr>
                <w:color w:val="auto"/>
              </w:rPr>
              <w:t>Részletek felolvasása a regényből.</w:t>
            </w:r>
          </w:p>
          <w:p w:rsidR="00782AAF" w:rsidRPr="00A07D0B" w:rsidRDefault="00782AAF" w:rsidP="00782AAF">
            <w:pPr>
              <w:pStyle w:val="Default"/>
              <w:rPr>
                <w:color w:val="auto"/>
              </w:rPr>
            </w:pPr>
            <w:r w:rsidRPr="00A07D0B">
              <w:rPr>
                <w:color w:val="auto"/>
              </w:rPr>
              <w:t>Az olvasás ütemezésének megbeszélése.</w:t>
            </w:r>
          </w:p>
          <w:p w:rsidR="00782AAF" w:rsidRDefault="00782AAF" w:rsidP="00782AAF">
            <w:pPr>
              <w:pStyle w:val="Default"/>
              <w:rPr>
                <w:b/>
                <w:color w:val="auto"/>
              </w:rPr>
            </w:pPr>
            <w:r w:rsidRPr="00A07D0B">
              <w:rPr>
                <w:b/>
                <w:color w:val="auto"/>
              </w:rPr>
              <w:t>Ok. 168-169. o.</w:t>
            </w:r>
          </w:p>
          <w:p w:rsidR="00782AAF" w:rsidRDefault="00782AAF" w:rsidP="00782AAF">
            <w:pPr>
              <w:pStyle w:val="Default"/>
            </w:pPr>
          </w:p>
        </w:tc>
        <w:tc>
          <w:tcPr>
            <w:tcW w:w="1272" w:type="pct"/>
            <w:shd w:val="clear" w:color="auto" w:fill="auto"/>
          </w:tcPr>
          <w:p w:rsidR="00782AAF" w:rsidRPr="00A07D0B" w:rsidRDefault="00782AAF" w:rsidP="00782AAF">
            <w:pPr>
              <w:pStyle w:val="Default"/>
              <w:rPr>
                <w:color w:val="00B050"/>
              </w:rPr>
            </w:pPr>
            <w:r>
              <w:t xml:space="preserve">Önálló, hatékony tanulás képességének fejlesztése.   Olvasási stratégiák. </w:t>
            </w:r>
          </w:p>
        </w:tc>
        <w:tc>
          <w:tcPr>
            <w:tcW w:w="1127" w:type="pct"/>
            <w:shd w:val="clear" w:color="auto" w:fill="auto"/>
          </w:tcPr>
          <w:p w:rsidR="00782AAF" w:rsidRDefault="00782AAF" w:rsidP="00782AAF">
            <w:pPr>
              <w:pStyle w:val="TblzatSzveg"/>
              <w:rPr>
                <w:color w:val="000000"/>
              </w:rPr>
            </w:pPr>
            <w:r>
              <w:rPr>
                <w:color w:val="000000"/>
              </w:rPr>
              <w:t>A szabadidő hasznos eltöltése.</w:t>
            </w:r>
          </w:p>
        </w:tc>
      </w:tr>
      <w:tr w:rsidR="00922797" w:rsidRPr="00AA4352" w:rsidTr="001A76A2">
        <w:trPr>
          <w:trHeight w:val="737"/>
          <w:jc w:val="center"/>
        </w:trPr>
        <w:tc>
          <w:tcPr>
            <w:tcW w:w="421" w:type="pct"/>
            <w:shd w:val="clear" w:color="auto" w:fill="auto"/>
          </w:tcPr>
          <w:p w:rsidR="00922797" w:rsidRPr="00AA4352" w:rsidRDefault="00922797" w:rsidP="00922797">
            <w:pPr>
              <w:widowControl w:val="0"/>
              <w:autoSpaceDE w:val="0"/>
              <w:autoSpaceDN w:val="0"/>
              <w:adjustRightInd w:val="0"/>
              <w:spacing w:after="0" w:line="240" w:lineRule="auto"/>
              <w:rPr>
                <w:rFonts w:ascii="Times HRoman" w:eastAsia="Times New Roman" w:hAnsi="Times HRoman" w:cs="Times HRoman"/>
                <w:b/>
                <w:color w:val="000000"/>
                <w:sz w:val="24"/>
                <w:szCs w:val="24"/>
                <w:lang w:eastAsia="hu-HU"/>
              </w:rPr>
            </w:pPr>
            <w:r w:rsidRPr="00AA4352">
              <w:rPr>
                <w:rFonts w:ascii="Times HRoman" w:eastAsia="Times New Roman" w:hAnsi="Times HRoman" w:cs="Times HRoman"/>
                <w:b/>
                <w:color w:val="000000"/>
                <w:sz w:val="24"/>
                <w:szCs w:val="24"/>
                <w:lang w:eastAsia="hu-HU"/>
              </w:rPr>
              <w:t>108.</w:t>
            </w:r>
          </w:p>
        </w:tc>
        <w:tc>
          <w:tcPr>
            <w:tcW w:w="892" w:type="pct"/>
            <w:shd w:val="clear" w:color="auto" w:fill="auto"/>
          </w:tcPr>
          <w:p w:rsidR="00922797" w:rsidRPr="00663C78" w:rsidRDefault="00922797" w:rsidP="00922797">
            <w:pPr>
              <w:pStyle w:val="Default"/>
              <w:rPr>
                <w:b/>
              </w:rPr>
            </w:pPr>
            <w:r w:rsidRPr="00663C78">
              <w:rPr>
                <w:b/>
              </w:rPr>
              <w:t>Év végi áttekintés –Kedvenc olvasmányaim a 3. osztályban</w:t>
            </w:r>
          </w:p>
        </w:tc>
        <w:tc>
          <w:tcPr>
            <w:tcW w:w="1288" w:type="pct"/>
            <w:shd w:val="clear" w:color="auto" w:fill="auto"/>
          </w:tcPr>
          <w:p w:rsidR="00922797" w:rsidRDefault="00922797" w:rsidP="00922797">
            <w:pPr>
              <w:pStyle w:val="Default"/>
            </w:pPr>
            <w:r>
              <w:t>Mely szövegek hatottak rám legjobban?</w:t>
            </w:r>
          </w:p>
          <w:p w:rsidR="00922797" w:rsidRDefault="00922797" w:rsidP="00922797">
            <w:pPr>
              <w:pStyle w:val="Default"/>
            </w:pPr>
            <w:r>
              <w:t>Miben fejlődtem, okosodtam a 3. osztályban?</w:t>
            </w:r>
          </w:p>
          <w:p w:rsidR="00922797" w:rsidRPr="00A07D0B" w:rsidRDefault="00922797" w:rsidP="00922797">
            <w:pPr>
              <w:pStyle w:val="Default"/>
              <w:rPr>
                <w:color w:val="auto"/>
              </w:rPr>
            </w:pPr>
            <w:r w:rsidRPr="00A07D0B">
              <w:rPr>
                <w:color w:val="auto"/>
              </w:rPr>
              <w:t>Egyéni beszámolók.</w:t>
            </w:r>
          </w:p>
          <w:p w:rsidR="00922797" w:rsidRPr="00A07D0B" w:rsidRDefault="00922797" w:rsidP="00922797">
            <w:pPr>
              <w:pStyle w:val="Default"/>
              <w:rPr>
                <w:color w:val="auto"/>
              </w:rPr>
            </w:pPr>
            <w:r w:rsidRPr="00A07D0B">
              <w:rPr>
                <w:color w:val="auto"/>
              </w:rPr>
              <w:t>Szövegrészletek dramatizálása.</w:t>
            </w:r>
          </w:p>
          <w:p w:rsidR="00922797" w:rsidRPr="00A07D0B" w:rsidRDefault="00922797" w:rsidP="00922797">
            <w:pPr>
              <w:pStyle w:val="Default"/>
              <w:rPr>
                <w:color w:val="auto"/>
              </w:rPr>
            </w:pPr>
            <w:r w:rsidRPr="00A07D0B">
              <w:rPr>
                <w:color w:val="auto"/>
              </w:rPr>
              <w:t>Hangos felolvasás, versmondás.</w:t>
            </w:r>
          </w:p>
          <w:p w:rsidR="00922797" w:rsidRPr="00A07D0B" w:rsidRDefault="00922797" w:rsidP="00922797">
            <w:pPr>
              <w:pStyle w:val="Default"/>
              <w:rPr>
                <w:b/>
              </w:rPr>
            </w:pPr>
            <w:r>
              <w:rPr>
                <w:b/>
              </w:rPr>
              <w:t xml:space="preserve">Mf. 94. o. </w:t>
            </w:r>
          </w:p>
        </w:tc>
        <w:tc>
          <w:tcPr>
            <w:tcW w:w="1272" w:type="pct"/>
            <w:shd w:val="clear" w:color="auto" w:fill="auto"/>
          </w:tcPr>
          <w:p w:rsidR="00922797" w:rsidRPr="00571C3D" w:rsidRDefault="00922797" w:rsidP="00922797">
            <w:pPr>
              <w:widowControl w:val="0"/>
              <w:autoSpaceDE w:val="0"/>
              <w:autoSpaceDN w:val="0"/>
              <w:adjustRightInd w:val="0"/>
              <w:spacing w:after="0" w:line="240" w:lineRule="auto"/>
              <w:rPr>
                <w:rFonts w:ascii="Times New Roman" w:eastAsia="Times New Roman" w:hAnsi="Times New Roman" w:cs="Times New Roman"/>
                <w:color w:val="00B050"/>
                <w:sz w:val="24"/>
                <w:szCs w:val="24"/>
                <w:lang w:eastAsia="hu-HU"/>
              </w:rPr>
            </w:pPr>
            <w:r w:rsidRPr="00922797">
              <w:rPr>
                <w:rFonts w:ascii="Times New Roman" w:hAnsi="Times New Roman" w:cs="Times New Roman"/>
                <w:sz w:val="24"/>
                <w:szCs w:val="24"/>
              </w:rPr>
              <w:t xml:space="preserve"> Olvasástechnika, szövegértés, beszédkészség, kreativitás, szókincs.</w:t>
            </w:r>
          </w:p>
        </w:tc>
        <w:tc>
          <w:tcPr>
            <w:tcW w:w="1127" w:type="pct"/>
            <w:shd w:val="clear" w:color="auto" w:fill="auto"/>
          </w:tcPr>
          <w:p w:rsidR="00922797" w:rsidRPr="00922797" w:rsidRDefault="00922797" w:rsidP="00922797">
            <w:pPr>
              <w:spacing w:before="40" w:after="40" w:line="240" w:lineRule="auto"/>
              <w:contextualSpacing/>
              <w:rPr>
                <w:rFonts w:ascii="Times New Roman" w:eastAsia="Times New Roman" w:hAnsi="Times New Roman" w:cs="Times New Roman"/>
                <w:bCs/>
                <w:color w:val="000000"/>
                <w:sz w:val="24"/>
                <w:szCs w:val="24"/>
                <w:lang w:eastAsia="hu-HU"/>
              </w:rPr>
            </w:pPr>
            <w:r w:rsidRPr="00922797">
              <w:rPr>
                <w:rFonts w:ascii="Times New Roman" w:hAnsi="Times New Roman" w:cs="Times New Roman"/>
                <w:color w:val="000000"/>
                <w:sz w:val="24"/>
                <w:szCs w:val="24"/>
              </w:rPr>
              <w:t>A tanév során megismert művek.</w:t>
            </w:r>
          </w:p>
        </w:tc>
      </w:tr>
    </w:tbl>
    <w:p w:rsidR="00AA4352" w:rsidRPr="00AA4352" w:rsidRDefault="00AA4352" w:rsidP="00AA4352">
      <w:pPr>
        <w:spacing w:after="0" w:line="240" w:lineRule="auto"/>
        <w:jc w:val="both"/>
        <w:rPr>
          <w:rFonts w:ascii="Times New Roman" w:eastAsia="Calibri" w:hAnsi="Times New Roman" w:cs="Calibri"/>
          <w:b/>
          <w:smallCaps/>
          <w:sz w:val="24"/>
          <w:szCs w:val="24"/>
        </w:rPr>
      </w:pPr>
    </w:p>
    <w:p w:rsidR="00C515F5" w:rsidRDefault="00C515F5"/>
    <w:sectPr w:rsidR="00C515F5" w:rsidSect="004B47D8">
      <w:pgSz w:w="16838" w:h="11906" w:orient="landscape"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AB5" w:rsidRDefault="00AB1AB5">
      <w:pPr>
        <w:spacing w:after="0" w:line="240" w:lineRule="auto"/>
      </w:pPr>
      <w:r>
        <w:separator/>
      </w:r>
    </w:p>
  </w:endnote>
  <w:endnote w:type="continuationSeparator" w:id="0">
    <w:p w:rsidR="00AB1AB5" w:rsidRDefault="00AB1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937601"/>
      <w:docPartObj>
        <w:docPartGallery w:val="Page Numbers (Bottom of Page)"/>
        <w:docPartUnique/>
      </w:docPartObj>
    </w:sdtPr>
    <w:sdtContent>
      <w:p w:rsidR="001A76A2" w:rsidRDefault="006D5A8F">
        <w:r>
          <w:rPr>
            <w:noProof/>
            <w:lang w:eastAsia="hu-H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2049" type="#_x0000_t5" style="position:absolute;margin-left:294.05pt;margin-top:0;width:141.75pt;height:141.75pt;z-index:251659264;visibility:visible;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" adj="21600" fillcolor="#f1b5bc" stroked="f">
              <v:textbox>
                <w:txbxContent>
                  <w:p w:rsidR="001A76A2" w:rsidRPr="0074089C" w:rsidRDefault="006D5A8F">
                    <w:pPr>
                      <w:jc w:val="center"/>
                      <w:rPr>
                        <w:b/>
                      </w:rPr>
                    </w:pPr>
                    <w:r w:rsidRPr="006D5A8F">
                      <w:rPr>
                        <w:rFonts w:eastAsiaTheme="minorEastAsia" w:cs="Times New Roman"/>
                        <w:b/>
                      </w:rPr>
                      <w:fldChar w:fldCharType="begin"/>
                    </w:r>
                    <w:r w:rsidR="001A76A2" w:rsidRPr="0074089C">
                      <w:rPr>
                        <w:b/>
                      </w:rPr>
                      <w:instrText>PAGE    \* MERGEFORMAT</w:instrText>
                    </w:r>
                    <w:r w:rsidRPr="006D5A8F">
                      <w:rPr>
                        <w:rFonts w:eastAsiaTheme="minorEastAsia" w:cs="Times New Roman"/>
                        <w:b/>
                      </w:rPr>
                      <w:fldChar w:fldCharType="separate"/>
                    </w:r>
                    <w:r w:rsidR="000579EA" w:rsidRPr="000579EA">
                      <w:rPr>
                        <w:rFonts w:eastAsiaTheme="majorEastAsia" w:cstheme="majorBidi"/>
                        <w:b/>
                        <w:noProof/>
                      </w:rPr>
                      <w:t>35</w:t>
                    </w:r>
                    <w:r w:rsidRPr="0074089C">
                      <w:rPr>
                        <w:rFonts w:eastAsiaTheme="majorEastAsia" w:cstheme="majorBidi"/>
                        <w:b/>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AB5" w:rsidRDefault="00AB1AB5">
      <w:pPr>
        <w:spacing w:after="0" w:line="240" w:lineRule="auto"/>
      </w:pPr>
      <w:r>
        <w:separator/>
      </w:r>
    </w:p>
  </w:footnote>
  <w:footnote w:type="continuationSeparator" w:id="0">
    <w:p w:rsidR="00AB1AB5" w:rsidRDefault="00AB1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removePersonalInformation/>
  <w:removeDateAndTime/>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AA4352"/>
    <w:rsid w:val="00041342"/>
    <w:rsid w:val="00044CE8"/>
    <w:rsid w:val="000579EA"/>
    <w:rsid w:val="0006391A"/>
    <w:rsid w:val="00113F93"/>
    <w:rsid w:val="001551F1"/>
    <w:rsid w:val="001A76A2"/>
    <w:rsid w:val="001B6F68"/>
    <w:rsid w:val="00215317"/>
    <w:rsid w:val="003063A7"/>
    <w:rsid w:val="00314C37"/>
    <w:rsid w:val="0036594A"/>
    <w:rsid w:val="003958C3"/>
    <w:rsid w:val="00397D5F"/>
    <w:rsid w:val="003C0001"/>
    <w:rsid w:val="0040375D"/>
    <w:rsid w:val="00410FC0"/>
    <w:rsid w:val="004B47D8"/>
    <w:rsid w:val="00517D89"/>
    <w:rsid w:val="005351E5"/>
    <w:rsid w:val="00565FEE"/>
    <w:rsid w:val="00571C3D"/>
    <w:rsid w:val="006152FD"/>
    <w:rsid w:val="00632B49"/>
    <w:rsid w:val="006834AC"/>
    <w:rsid w:val="006C290D"/>
    <w:rsid w:val="006D5A8F"/>
    <w:rsid w:val="00733C5B"/>
    <w:rsid w:val="00782AAF"/>
    <w:rsid w:val="00803FFB"/>
    <w:rsid w:val="008562EE"/>
    <w:rsid w:val="00894115"/>
    <w:rsid w:val="008A4B71"/>
    <w:rsid w:val="008F1152"/>
    <w:rsid w:val="008F405B"/>
    <w:rsid w:val="00922797"/>
    <w:rsid w:val="00930888"/>
    <w:rsid w:val="00981D07"/>
    <w:rsid w:val="009D2C61"/>
    <w:rsid w:val="009E5B71"/>
    <w:rsid w:val="00AA4352"/>
    <w:rsid w:val="00AB1AB5"/>
    <w:rsid w:val="00AD042A"/>
    <w:rsid w:val="00AF54CB"/>
    <w:rsid w:val="00B60EE5"/>
    <w:rsid w:val="00B72CF9"/>
    <w:rsid w:val="00B73216"/>
    <w:rsid w:val="00B874B3"/>
    <w:rsid w:val="00C515F5"/>
    <w:rsid w:val="00C74A81"/>
    <w:rsid w:val="00C97248"/>
    <w:rsid w:val="00CF63B4"/>
    <w:rsid w:val="00D1628C"/>
    <w:rsid w:val="00D447BF"/>
    <w:rsid w:val="00D769C7"/>
    <w:rsid w:val="00DB5336"/>
    <w:rsid w:val="00DE2EC5"/>
    <w:rsid w:val="00DF7BCA"/>
    <w:rsid w:val="00E034C9"/>
    <w:rsid w:val="00E55CC8"/>
    <w:rsid w:val="00EC0802"/>
    <w:rsid w:val="00EE4160"/>
    <w:rsid w:val="00EF2E3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5317"/>
  </w:style>
  <w:style w:type="paragraph" w:styleId="Cmsor1">
    <w:name w:val="heading 1"/>
    <w:basedOn w:val="Norml"/>
    <w:next w:val="Norml"/>
    <w:link w:val="Cmsor1Char"/>
    <w:uiPriority w:val="9"/>
    <w:qFormat/>
    <w:rsid w:val="00AA4352"/>
    <w:pPr>
      <w:keepNext/>
      <w:keepLines/>
      <w:spacing w:before="480" w:after="0"/>
      <w:outlineLvl w:val="0"/>
    </w:pPr>
    <w:rPr>
      <w:rFonts w:ascii="Garamond" w:eastAsia="Times New Roman" w:hAnsi="Garamond" w:cs="Times New Roman"/>
      <w:b/>
      <w:color w:val="D62A3D"/>
      <w:sz w:val="32"/>
      <w:szCs w:val="32"/>
    </w:rPr>
  </w:style>
  <w:style w:type="paragraph" w:styleId="Cmsor2">
    <w:name w:val="heading 2"/>
    <w:basedOn w:val="Norml"/>
    <w:next w:val="Norml"/>
    <w:link w:val="Cmsor2Char"/>
    <w:uiPriority w:val="9"/>
    <w:semiHidden/>
    <w:unhideWhenUsed/>
    <w:qFormat/>
    <w:rsid w:val="00AA4352"/>
    <w:pPr>
      <w:keepNext/>
      <w:keepLines/>
      <w:spacing w:before="200" w:after="0"/>
      <w:outlineLvl w:val="1"/>
    </w:pPr>
    <w:rPr>
      <w:rFonts w:ascii="Cambria" w:eastAsia="Times New Roman" w:hAnsi="Cambria" w:cs="Times New Roman"/>
      <w:color w:val="365F9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uiPriority w:val="9"/>
    <w:rsid w:val="00AA4352"/>
    <w:pPr>
      <w:keepNext/>
      <w:keepLines/>
      <w:spacing w:before="720" w:after="360" w:line="240" w:lineRule="auto"/>
      <w:jc w:val="both"/>
      <w:outlineLvl w:val="0"/>
    </w:pPr>
    <w:rPr>
      <w:rFonts w:ascii="Times New Roman" w:eastAsia="Times New Roman" w:hAnsi="Times New Roman" w:cs="Times New Roman"/>
      <w:b/>
      <w:color w:val="D62A3D"/>
      <w:sz w:val="32"/>
      <w:szCs w:val="32"/>
    </w:rPr>
  </w:style>
  <w:style w:type="paragraph" w:customStyle="1" w:styleId="Cmsor21">
    <w:name w:val="Címsor 21"/>
    <w:basedOn w:val="Norml"/>
    <w:next w:val="Norml"/>
    <w:uiPriority w:val="9"/>
    <w:semiHidden/>
    <w:unhideWhenUsed/>
    <w:rsid w:val="00AA4352"/>
    <w:pPr>
      <w:keepNext/>
      <w:keepLines/>
      <w:spacing w:before="40" w:after="0" w:line="240" w:lineRule="auto"/>
      <w:jc w:val="both"/>
      <w:outlineLvl w:val="1"/>
    </w:pPr>
    <w:rPr>
      <w:rFonts w:ascii="Cambria" w:eastAsia="Times New Roman" w:hAnsi="Cambria" w:cs="Times New Roman"/>
      <w:color w:val="365F91"/>
      <w:sz w:val="26"/>
      <w:szCs w:val="26"/>
    </w:rPr>
  </w:style>
  <w:style w:type="numbering" w:customStyle="1" w:styleId="Nemlista1">
    <w:name w:val="Nem lista1"/>
    <w:next w:val="Nemlista"/>
    <w:uiPriority w:val="99"/>
    <w:semiHidden/>
    <w:unhideWhenUsed/>
    <w:rsid w:val="00AA4352"/>
  </w:style>
  <w:style w:type="paragraph" w:styleId="Nincstrkz">
    <w:name w:val="No Spacing"/>
    <w:link w:val="NincstrkzChar"/>
    <w:uiPriority w:val="1"/>
    <w:qFormat/>
    <w:rsid w:val="00AA4352"/>
    <w:pPr>
      <w:spacing w:after="0" w:line="240" w:lineRule="auto"/>
    </w:pPr>
    <w:rPr>
      <w:rFonts w:ascii="Times New Roman" w:hAnsi="Times New Roman" w:cs="Calibri"/>
      <w:sz w:val="24"/>
      <w:szCs w:val="24"/>
    </w:rPr>
  </w:style>
  <w:style w:type="paragraph" w:styleId="Listaszerbekezds">
    <w:name w:val="List Paragraph"/>
    <w:basedOn w:val="Norml"/>
    <w:uiPriority w:val="34"/>
    <w:qFormat/>
    <w:rsid w:val="00AA4352"/>
    <w:pPr>
      <w:spacing w:after="0" w:line="240" w:lineRule="auto"/>
      <w:ind w:left="720"/>
      <w:contextualSpacing/>
      <w:jc w:val="both"/>
    </w:pPr>
    <w:rPr>
      <w:rFonts w:ascii="Times New Roman" w:hAnsi="Times New Roman" w:cs="Calibri"/>
      <w:sz w:val="24"/>
      <w:szCs w:val="24"/>
    </w:rPr>
  </w:style>
  <w:style w:type="character" w:customStyle="1" w:styleId="NincstrkzChar">
    <w:name w:val="Nincs térköz Char"/>
    <w:basedOn w:val="Bekezdsalapbettpusa"/>
    <w:link w:val="Nincstrkz"/>
    <w:uiPriority w:val="1"/>
    <w:rsid w:val="00AA4352"/>
    <w:rPr>
      <w:rFonts w:ascii="Times New Roman" w:hAnsi="Times New Roman" w:cs="Calibri"/>
      <w:sz w:val="24"/>
      <w:szCs w:val="24"/>
    </w:rPr>
  </w:style>
  <w:style w:type="paragraph" w:styleId="Buborkszveg">
    <w:name w:val="Balloon Text"/>
    <w:basedOn w:val="Norml"/>
    <w:link w:val="BuborkszvegChar"/>
    <w:uiPriority w:val="99"/>
    <w:semiHidden/>
    <w:unhideWhenUsed/>
    <w:rsid w:val="00AA4352"/>
    <w:pPr>
      <w:spacing w:after="0" w:line="240" w:lineRule="auto"/>
      <w:jc w:val="both"/>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A4352"/>
    <w:rPr>
      <w:rFonts w:ascii="Tahoma" w:hAnsi="Tahoma" w:cs="Tahoma"/>
      <w:sz w:val="16"/>
      <w:szCs w:val="16"/>
    </w:rPr>
  </w:style>
  <w:style w:type="character" w:styleId="Jegyzethivatkozs">
    <w:name w:val="annotation reference"/>
    <w:basedOn w:val="Bekezdsalapbettpusa"/>
    <w:uiPriority w:val="99"/>
    <w:semiHidden/>
    <w:unhideWhenUsed/>
    <w:rsid w:val="00AA4352"/>
    <w:rPr>
      <w:sz w:val="16"/>
      <w:szCs w:val="16"/>
    </w:rPr>
  </w:style>
  <w:style w:type="paragraph" w:styleId="Jegyzetszveg">
    <w:name w:val="annotation text"/>
    <w:basedOn w:val="Norml"/>
    <w:link w:val="JegyzetszvegChar"/>
    <w:uiPriority w:val="99"/>
    <w:semiHidden/>
    <w:unhideWhenUsed/>
    <w:rsid w:val="00AA4352"/>
    <w:pPr>
      <w:spacing w:after="0" w:line="240" w:lineRule="auto"/>
      <w:jc w:val="both"/>
    </w:pPr>
    <w:rPr>
      <w:rFonts w:ascii="Times New Roman" w:hAnsi="Times New Roman" w:cs="Calibri"/>
      <w:sz w:val="20"/>
      <w:szCs w:val="20"/>
    </w:rPr>
  </w:style>
  <w:style w:type="character" w:customStyle="1" w:styleId="JegyzetszvegChar">
    <w:name w:val="Jegyzetszöveg Char"/>
    <w:basedOn w:val="Bekezdsalapbettpusa"/>
    <w:link w:val="Jegyzetszveg"/>
    <w:uiPriority w:val="99"/>
    <w:semiHidden/>
    <w:rsid w:val="00AA4352"/>
    <w:rPr>
      <w:rFonts w:ascii="Times New Roman" w:hAnsi="Times New Roman" w:cs="Calibri"/>
      <w:sz w:val="20"/>
      <w:szCs w:val="20"/>
    </w:rPr>
  </w:style>
  <w:style w:type="paragraph" w:styleId="Megjegyzstrgya">
    <w:name w:val="annotation subject"/>
    <w:basedOn w:val="Jegyzetszveg"/>
    <w:next w:val="Jegyzetszveg"/>
    <w:link w:val="MegjegyzstrgyaChar"/>
    <w:uiPriority w:val="99"/>
    <w:semiHidden/>
    <w:unhideWhenUsed/>
    <w:rsid w:val="00AA4352"/>
    <w:rPr>
      <w:b/>
      <w:bCs/>
    </w:rPr>
  </w:style>
  <w:style w:type="character" w:customStyle="1" w:styleId="MegjegyzstrgyaChar">
    <w:name w:val="Megjegyzés tárgya Char"/>
    <w:basedOn w:val="JegyzetszvegChar"/>
    <w:link w:val="Megjegyzstrgya"/>
    <w:uiPriority w:val="99"/>
    <w:semiHidden/>
    <w:rsid w:val="00AA4352"/>
    <w:rPr>
      <w:rFonts w:ascii="Times New Roman" w:hAnsi="Times New Roman" w:cs="Calibri"/>
      <w:b/>
      <w:bCs/>
      <w:sz w:val="20"/>
      <w:szCs w:val="20"/>
    </w:rPr>
  </w:style>
  <w:style w:type="paragraph" w:customStyle="1" w:styleId="Tblzatfej">
    <w:name w:val="Táblázatfej"/>
    <w:basedOn w:val="Norml"/>
    <w:qFormat/>
    <w:rsid w:val="00AA4352"/>
    <w:pPr>
      <w:spacing w:before="40" w:after="40" w:line="240" w:lineRule="auto"/>
      <w:contextualSpacing/>
      <w:jc w:val="center"/>
    </w:pPr>
    <w:rPr>
      <w:rFonts w:ascii="Times New Roman" w:eastAsia="Times New Roman" w:hAnsi="Times New Roman" w:cs="Times New Roman"/>
      <w:b/>
      <w:bCs/>
      <w:color w:val="FFFFFF"/>
      <w:sz w:val="24"/>
      <w:szCs w:val="24"/>
      <w:lang w:eastAsia="hu-HU"/>
    </w:rPr>
  </w:style>
  <w:style w:type="paragraph" w:customStyle="1" w:styleId="TblzatSzveg">
    <w:name w:val="Táblázat_Szöveg"/>
    <w:basedOn w:val="Norml"/>
    <w:qFormat/>
    <w:rsid w:val="00AA4352"/>
    <w:pPr>
      <w:spacing w:before="40" w:after="40" w:line="240" w:lineRule="auto"/>
      <w:contextualSpacing/>
    </w:pPr>
    <w:rPr>
      <w:rFonts w:ascii="Times New Roman" w:eastAsia="Times New Roman" w:hAnsi="Times New Roman" w:cs="Times New Roman"/>
      <w:bCs/>
      <w:sz w:val="24"/>
      <w:szCs w:val="24"/>
      <w:lang w:eastAsia="hu-HU"/>
    </w:rPr>
  </w:style>
  <w:style w:type="paragraph" w:styleId="Cm">
    <w:name w:val="Title"/>
    <w:basedOn w:val="Norml"/>
    <w:next w:val="Norml"/>
    <w:link w:val="CmChar"/>
    <w:uiPriority w:val="10"/>
    <w:qFormat/>
    <w:rsid w:val="00AA4352"/>
    <w:pPr>
      <w:spacing w:after="0" w:line="240" w:lineRule="auto"/>
      <w:jc w:val="center"/>
    </w:pPr>
    <w:rPr>
      <w:rFonts w:ascii="Times New Roman" w:eastAsia="Times New Roman" w:hAnsi="Times New Roman" w:cs="Times New Roman"/>
      <w:b/>
      <w:bCs/>
      <w:iCs/>
      <w:caps/>
      <w:color w:val="D62A3D"/>
      <w:sz w:val="24"/>
      <w:szCs w:val="24"/>
      <w:lang w:eastAsia="hu-HU"/>
    </w:rPr>
  </w:style>
  <w:style w:type="character" w:customStyle="1" w:styleId="CmChar">
    <w:name w:val="Cím Char"/>
    <w:basedOn w:val="Bekezdsalapbettpusa"/>
    <w:link w:val="Cm"/>
    <w:uiPriority w:val="10"/>
    <w:rsid w:val="00AA4352"/>
    <w:rPr>
      <w:rFonts w:ascii="Times New Roman" w:eastAsia="Times New Roman" w:hAnsi="Times New Roman" w:cs="Times New Roman"/>
      <w:b/>
      <w:bCs/>
      <w:iCs/>
      <w:caps/>
      <w:color w:val="D62A3D"/>
      <w:sz w:val="24"/>
      <w:szCs w:val="24"/>
      <w:lang w:eastAsia="hu-HU"/>
    </w:rPr>
  </w:style>
  <w:style w:type="character" w:styleId="Kiemels2">
    <w:name w:val="Strong"/>
    <w:basedOn w:val="Bekezdsalapbettpusa"/>
    <w:uiPriority w:val="22"/>
    <w:qFormat/>
    <w:rsid w:val="00AA4352"/>
    <w:rPr>
      <w:b/>
      <w:bCs/>
    </w:rPr>
  </w:style>
  <w:style w:type="character" w:styleId="Kiemels">
    <w:name w:val="Emphasis"/>
    <w:basedOn w:val="Bekezdsalapbettpusa"/>
    <w:uiPriority w:val="20"/>
    <w:qFormat/>
    <w:rsid w:val="00AA4352"/>
    <w:rPr>
      <w:i/>
      <w:iCs/>
    </w:rPr>
  </w:style>
  <w:style w:type="character" w:customStyle="1" w:styleId="Cmsor1Char">
    <w:name w:val="Címsor 1 Char"/>
    <w:basedOn w:val="Bekezdsalapbettpusa"/>
    <w:link w:val="Cmsor1"/>
    <w:uiPriority w:val="9"/>
    <w:rsid w:val="00AA4352"/>
    <w:rPr>
      <w:rFonts w:ascii="Garamond" w:eastAsia="Times New Roman" w:hAnsi="Garamond" w:cs="Times New Roman"/>
      <w:b/>
      <w:color w:val="D62A3D"/>
      <w:sz w:val="32"/>
      <w:szCs w:val="32"/>
    </w:rPr>
  </w:style>
  <w:style w:type="paragraph" w:styleId="lfej">
    <w:name w:val="header"/>
    <w:basedOn w:val="Norml"/>
    <w:link w:val="lfejChar"/>
    <w:uiPriority w:val="99"/>
    <w:unhideWhenUsed/>
    <w:rsid w:val="00AA4352"/>
    <w:pPr>
      <w:tabs>
        <w:tab w:val="center" w:pos="4536"/>
        <w:tab w:val="right" w:pos="9072"/>
      </w:tabs>
      <w:spacing w:after="0" w:line="240" w:lineRule="auto"/>
      <w:jc w:val="both"/>
    </w:pPr>
    <w:rPr>
      <w:rFonts w:ascii="Times New Roman" w:hAnsi="Times New Roman" w:cs="Calibri"/>
      <w:sz w:val="24"/>
      <w:szCs w:val="24"/>
    </w:rPr>
  </w:style>
  <w:style w:type="character" w:customStyle="1" w:styleId="lfejChar">
    <w:name w:val="Élőfej Char"/>
    <w:basedOn w:val="Bekezdsalapbettpusa"/>
    <w:link w:val="lfej"/>
    <w:uiPriority w:val="99"/>
    <w:rsid w:val="00AA4352"/>
    <w:rPr>
      <w:rFonts w:ascii="Times New Roman" w:hAnsi="Times New Roman" w:cs="Calibri"/>
      <w:sz w:val="24"/>
      <w:szCs w:val="24"/>
    </w:rPr>
  </w:style>
  <w:style w:type="paragraph" w:styleId="llb">
    <w:name w:val="footer"/>
    <w:basedOn w:val="Norml"/>
    <w:link w:val="llbChar"/>
    <w:uiPriority w:val="99"/>
    <w:unhideWhenUsed/>
    <w:rsid w:val="00AA4352"/>
    <w:pPr>
      <w:tabs>
        <w:tab w:val="center" w:pos="4536"/>
        <w:tab w:val="right" w:pos="9072"/>
      </w:tabs>
      <w:spacing w:after="0" w:line="240" w:lineRule="auto"/>
      <w:jc w:val="both"/>
    </w:pPr>
    <w:rPr>
      <w:rFonts w:ascii="Times New Roman" w:hAnsi="Times New Roman" w:cs="Calibri"/>
      <w:sz w:val="24"/>
      <w:szCs w:val="24"/>
    </w:rPr>
  </w:style>
  <w:style w:type="character" w:customStyle="1" w:styleId="llbChar">
    <w:name w:val="Élőláb Char"/>
    <w:basedOn w:val="Bekezdsalapbettpusa"/>
    <w:link w:val="llb"/>
    <w:uiPriority w:val="99"/>
    <w:rsid w:val="00AA4352"/>
    <w:rPr>
      <w:rFonts w:ascii="Times New Roman" w:hAnsi="Times New Roman" w:cs="Calibri"/>
      <w:sz w:val="24"/>
      <w:szCs w:val="24"/>
    </w:rPr>
  </w:style>
  <w:style w:type="character" w:customStyle="1" w:styleId="Cmsor2Char">
    <w:name w:val="Címsor 2 Char"/>
    <w:basedOn w:val="Bekezdsalapbettpusa"/>
    <w:link w:val="Cmsor2"/>
    <w:uiPriority w:val="9"/>
    <w:semiHidden/>
    <w:rsid w:val="00AA4352"/>
    <w:rPr>
      <w:rFonts w:ascii="Cambria" w:eastAsia="Times New Roman" w:hAnsi="Cambria" w:cs="Times New Roman"/>
      <w:color w:val="365F91"/>
      <w:sz w:val="26"/>
      <w:szCs w:val="26"/>
    </w:rPr>
  </w:style>
  <w:style w:type="character" w:customStyle="1" w:styleId="KiemelsKap">
    <w:name w:val="Kiemelés_Kap"/>
    <w:basedOn w:val="Bekezdsalapbettpusa"/>
    <w:uiPriority w:val="1"/>
    <w:qFormat/>
    <w:rsid w:val="00AA4352"/>
    <w:rPr>
      <w:caps w:val="0"/>
      <w:smallCaps/>
      <w:strike w:val="0"/>
      <w:dstrike w:val="0"/>
      <w:vanish w:val="0"/>
      <w:vertAlign w:val="baseline"/>
    </w:rPr>
  </w:style>
  <w:style w:type="character" w:customStyle="1" w:styleId="KiemelesKapB">
    <w:name w:val="Kiemeles_Kap_B"/>
    <w:basedOn w:val="KiemelsKap"/>
    <w:uiPriority w:val="1"/>
    <w:qFormat/>
    <w:rsid w:val="00AA4352"/>
    <w:rPr>
      <w:b/>
      <w:caps w:val="0"/>
      <w:smallCaps/>
      <w:strike w:val="0"/>
      <w:dstrike w:val="0"/>
      <w:vanish w:val="0"/>
      <w:vertAlign w:val="baseline"/>
    </w:rPr>
  </w:style>
  <w:style w:type="paragraph" w:customStyle="1" w:styleId="Kiemels50">
    <w:name w:val="Kiemelés_50%"/>
    <w:basedOn w:val="TblzatSzveg"/>
    <w:qFormat/>
    <w:rsid w:val="00AA4352"/>
    <w:pPr>
      <w:shd w:val="pct50" w:color="C00000" w:fill="auto"/>
    </w:pPr>
  </w:style>
  <w:style w:type="paragraph" w:customStyle="1" w:styleId="Default">
    <w:name w:val="Default"/>
    <w:uiPriority w:val="99"/>
    <w:rsid w:val="00AA4352"/>
    <w:pPr>
      <w:widowControl w:val="0"/>
      <w:autoSpaceDE w:val="0"/>
      <w:autoSpaceDN w:val="0"/>
      <w:adjustRightInd w:val="0"/>
      <w:spacing w:after="0" w:line="240" w:lineRule="auto"/>
    </w:pPr>
    <w:rPr>
      <w:rFonts w:ascii="Times HRoman" w:eastAsia="Times New Roman" w:hAnsi="Times HRoman" w:cs="Times HRoman"/>
      <w:color w:val="000000"/>
      <w:sz w:val="24"/>
      <w:szCs w:val="24"/>
      <w:lang w:eastAsia="hu-HU"/>
    </w:rPr>
  </w:style>
  <w:style w:type="character" w:customStyle="1" w:styleId="Cmsor1Char1">
    <w:name w:val="Címsor 1 Char1"/>
    <w:basedOn w:val="Bekezdsalapbettpusa"/>
    <w:uiPriority w:val="9"/>
    <w:rsid w:val="00AA4352"/>
    <w:rPr>
      <w:rFonts w:asciiTheme="majorHAnsi" w:eastAsiaTheme="majorEastAsia" w:hAnsiTheme="majorHAnsi" w:cstheme="majorBidi"/>
      <w:b/>
      <w:bCs/>
      <w:color w:val="365F91" w:themeColor="accent1" w:themeShade="BF"/>
      <w:sz w:val="28"/>
      <w:szCs w:val="28"/>
    </w:rPr>
  </w:style>
  <w:style w:type="character" w:customStyle="1" w:styleId="Cmsor2Char1">
    <w:name w:val="Címsor 2 Char1"/>
    <w:basedOn w:val="Bekezdsalapbettpusa"/>
    <w:uiPriority w:val="9"/>
    <w:semiHidden/>
    <w:rsid w:val="00AA4352"/>
    <w:rPr>
      <w:rFonts w:asciiTheme="majorHAnsi" w:eastAsiaTheme="majorEastAsia" w:hAnsiTheme="majorHAnsi" w:cstheme="majorBidi"/>
      <w:b/>
      <w:bCs/>
      <w:color w:val="4F81BD" w:themeColor="accent1"/>
      <w:sz w:val="26"/>
      <w:szCs w:val="26"/>
    </w:rPr>
  </w:style>
  <w:style w:type="paragraph" w:styleId="Vltozat">
    <w:name w:val="Revision"/>
    <w:hidden/>
    <w:uiPriority w:val="99"/>
    <w:semiHidden/>
    <w:rsid w:val="00D1628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6015</Words>
  <Characters>41508</Characters>
  <Application>Microsoft Office Word</Application>
  <DocSecurity>0</DocSecurity>
  <Lines>345</Lines>
  <Paragraphs>94</Paragraphs>
  <ScaleCrop>false</ScaleCrop>
  <Company/>
  <LinksUpToDate>false</LinksUpToDate>
  <CharactersWithSpaces>47429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2016-08-29T09:45:00Z</dcterms:created>
  <dcterms:modified xsi:type="dcterms:W3CDTF">2016-08-29T10:53:00Z</dcterms:modified>
</cp:coreProperties>
</file>