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63"/>
        <w:gridCol w:w="992"/>
      </w:tblGrid>
      <w:tr w:rsidR="00313872" w:rsidRPr="00DB245E" w:rsidTr="00413036">
        <w:trPr>
          <w:trHeight w:val="547"/>
        </w:trPr>
        <w:tc>
          <w:tcPr>
            <w:tcW w:w="10881" w:type="dxa"/>
            <w:gridSpan w:val="3"/>
            <w:vAlign w:val="center"/>
          </w:tcPr>
          <w:p w:rsidR="00313872" w:rsidRPr="009201AA" w:rsidRDefault="00313872" w:rsidP="007268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b/>
                <w:sz w:val="22"/>
                <w:szCs w:val="22"/>
              </w:rPr>
              <w:t>Dolgozatjavaslat</w:t>
            </w:r>
            <w:r w:rsidRPr="009201AA">
              <w:rPr>
                <w:rFonts w:asciiTheme="minorHAnsi" w:hAnsiTheme="minorHAnsi"/>
                <w:b/>
                <w:sz w:val="22"/>
                <w:szCs w:val="22"/>
              </w:rPr>
              <w:t xml:space="preserve"> ‒ B. feladatsor</w:t>
            </w:r>
          </w:p>
          <w:p w:rsidR="00313872" w:rsidRPr="00DB245E" w:rsidRDefault="00313872" w:rsidP="007268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5ED2">
              <w:rPr>
                <w:rFonts w:asciiTheme="minorHAnsi" w:hAnsiTheme="minorHAnsi"/>
                <w:b/>
                <w:sz w:val="32"/>
                <w:szCs w:val="22"/>
              </w:rPr>
              <w:t>Felszín, térfogat</w:t>
            </w:r>
          </w:p>
        </w:tc>
      </w:tr>
      <w:tr w:rsidR="00313872" w:rsidRPr="00DB245E" w:rsidTr="00413036">
        <w:trPr>
          <w:trHeight w:val="547"/>
        </w:trPr>
        <w:tc>
          <w:tcPr>
            <w:tcW w:w="10881" w:type="dxa"/>
            <w:gridSpan w:val="3"/>
            <w:vAlign w:val="center"/>
          </w:tcPr>
          <w:p w:rsidR="00313872" w:rsidRPr="00DB245E" w:rsidRDefault="00313872" w:rsidP="007268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01AA">
              <w:rPr>
                <w:rFonts w:asciiTheme="minorHAnsi" w:hAnsiTheme="minorHAnsi"/>
                <w:b/>
                <w:sz w:val="22"/>
                <w:szCs w:val="22"/>
              </w:rPr>
              <w:t>8. osztály</w:t>
            </w: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9463" w:type="dxa"/>
          </w:tcPr>
          <w:p w:rsidR="00313872" w:rsidRPr="00413036" w:rsidRDefault="00313872" w:rsidP="00726B7A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eastAsiaTheme="minorEastAsia" w:hAnsiTheme="minorHAnsi"/>
                <w:sz w:val="20"/>
                <w:szCs w:val="20"/>
              </w:rPr>
              <w:t xml:space="preserve">Igaz vagy hamis? Írj </w:t>
            </w:r>
            <w:r w:rsidRPr="00413036">
              <w:rPr>
                <w:rFonts w:asciiTheme="minorHAnsi" w:eastAsiaTheme="minorEastAsia" w:hAnsiTheme="minorHAnsi"/>
                <w:i/>
                <w:sz w:val="20"/>
                <w:szCs w:val="20"/>
              </w:rPr>
              <w:t>I</w:t>
            </w:r>
            <w:r w:rsidRPr="00413036">
              <w:rPr>
                <w:rFonts w:asciiTheme="minorHAnsi" w:eastAsiaTheme="minorEastAsia" w:hAnsiTheme="minorHAnsi"/>
                <w:sz w:val="20"/>
                <w:szCs w:val="20"/>
              </w:rPr>
              <w:t xml:space="preserve"> vagy </w:t>
            </w:r>
            <w:r w:rsidRPr="00413036">
              <w:rPr>
                <w:rFonts w:asciiTheme="minorHAnsi" w:eastAsiaTheme="minorEastAsia" w:hAnsiTheme="minorHAnsi"/>
                <w:i/>
                <w:sz w:val="20"/>
                <w:szCs w:val="20"/>
              </w:rPr>
              <w:t>H</w:t>
            </w:r>
            <w:r w:rsidRPr="00413036">
              <w:rPr>
                <w:rFonts w:asciiTheme="minorHAnsi" w:eastAsiaTheme="minorEastAsia" w:hAnsiTheme="minorHAnsi"/>
                <w:sz w:val="20"/>
                <w:szCs w:val="20"/>
              </w:rPr>
              <w:t xml:space="preserve"> betűt a sor végén látható négyzetbe!</w:t>
            </w: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8 pont</w:t>
            </w:r>
          </w:p>
        </w:tc>
      </w:tr>
      <w:tr w:rsidR="00313872" w:rsidRPr="00413036" w:rsidTr="00413036">
        <w:trPr>
          <w:trHeight w:val="163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1270</wp:posOffset>
                      </wp:positionV>
                      <wp:extent cx="250166" cy="250166"/>
                      <wp:effectExtent l="0" t="0" r="17145" b="1714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68E91" id="Téglalap 2" o:spid="_x0000_s1026" style="position:absolute;margin-left:330.8pt;margin-top:.1pt;width:19.7pt;height:19.7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4130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a) Ha egy kúp sugarát felére csökkentjük, akkor a térfogata is a felére csökken</w:t>
            </w:r>
            <w:r w:rsidRPr="004130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  <w:p w:rsidR="00313872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D20F0FA" wp14:editId="03C977BF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785495</wp:posOffset>
                      </wp:positionV>
                      <wp:extent cx="249555" cy="249555"/>
                      <wp:effectExtent l="0" t="0" r="17145" b="17145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D95F2" id="Téglalap 5" o:spid="_x0000_s1026" style="position:absolute;margin-left:330.55pt;margin-top:61.85pt;width:19.65pt;height:19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413036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DB91399" wp14:editId="10319672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472440</wp:posOffset>
                      </wp:positionV>
                      <wp:extent cx="249555" cy="249555"/>
                      <wp:effectExtent l="0" t="0" r="17145" b="1714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93AA0" id="Téglalap 4" o:spid="_x0000_s1026" style="position:absolute;margin-left:330.55pt;margin-top:37.2pt;width:19.65pt;height:19.6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413036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4727EC6" wp14:editId="77763AC2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159385</wp:posOffset>
                      </wp:positionV>
                      <wp:extent cx="249555" cy="249555"/>
                      <wp:effectExtent l="0" t="0" r="17145" b="1714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EF71C" id="Téglalap 3" o:spid="_x0000_s1026" style="position:absolute;margin-left:330.55pt;margin-top:12.55pt;width:19.65pt;height:19.6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210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b) Egy 5 cm oldalú négyzet alapú, 10 cm magasságú gúla térfogata 250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>.</w:t>
            </w:r>
            <w:r w:rsidRPr="0041303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313872" w:rsidRPr="00413036" w:rsidRDefault="00313872" w:rsidP="007268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c) Egy test térfogata nem lehet 233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>.</w:t>
            </w:r>
            <w:r w:rsidRPr="0041303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d) 43 000 dm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2 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>= 430 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>.</w:t>
            </w:r>
            <w:r w:rsidRPr="00413036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336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9463" w:type="dxa"/>
          </w:tcPr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Egy henger alapkörének átmérője 16 cm, magassága 6 cm.</w:t>
            </w: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277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a) Készíts vázlatrajzot a testről az adatok feltüntetésével!</w:t>
            </w:r>
            <w:r w:rsidRPr="0041303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313872" w:rsidRDefault="00313872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2 pont</w:t>
            </w:r>
          </w:p>
        </w:tc>
      </w:tr>
      <w:tr w:rsidR="00313872" w:rsidRPr="00413036" w:rsidTr="00413036">
        <w:trPr>
          <w:trHeight w:val="273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313872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b) Mekkora a henger alapkörének sugara?</w:t>
            </w:r>
            <w:r w:rsidRPr="00413036">
              <w:rPr>
                <w:rFonts w:asciiTheme="minorHAnsi" w:hAnsiTheme="minorHAnsi"/>
                <w:color w:val="4472C4" w:themeColor="accent5"/>
                <w:sz w:val="20"/>
                <w:szCs w:val="20"/>
              </w:rPr>
              <w:t xml:space="preserve"> </w:t>
            </w:r>
          </w:p>
          <w:p w:rsidR="00313872" w:rsidRPr="00413036" w:rsidRDefault="00313872" w:rsidP="00313872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313872" w:rsidRDefault="00313872" w:rsidP="0031387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Default="00413036" w:rsidP="0031387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3138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1 pont</w:t>
            </w:r>
          </w:p>
        </w:tc>
      </w:tr>
      <w:tr w:rsidR="00313872" w:rsidRPr="00413036" w:rsidTr="00413036">
        <w:trPr>
          <w:trHeight w:val="339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c) Számítsd ki a henger felszínét!</w:t>
            </w:r>
          </w:p>
          <w:p w:rsidR="00313872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313872" w:rsidRDefault="00313872" w:rsidP="007268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2 pont</w:t>
            </w:r>
          </w:p>
        </w:tc>
      </w:tr>
      <w:tr w:rsidR="00313872" w:rsidRPr="00413036" w:rsidTr="00413036">
        <w:trPr>
          <w:trHeight w:val="251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d) A hengert 4 cm magasságig megtöltjük vízzel. Hány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 xml:space="preserve"> víz lesz a hengerben?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872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313872" w:rsidRPr="00413036" w:rsidTr="00413036">
        <w:trPr>
          <w:trHeight w:val="134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9463" w:type="dxa"/>
          </w:tcPr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 kerítést tartó oszlopok tetejére díszként egy-egy betongömböt helyeznek. A gömbök sugara 7 cm.</w:t>
            </w: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303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pStyle w:val="Listaszerbekezds"/>
              <w:spacing w:after="0" w:line="240" w:lineRule="auto"/>
              <w:ind w:left="31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4472C4" w:themeColor="accent5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a) Hány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 xml:space="preserve"> egy ilyen betongömb felszíne?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872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313872" w:rsidRPr="00413036" w:rsidTr="00413036">
        <w:trPr>
          <w:trHeight w:val="130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4472C4" w:themeColor="accent5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b) Mekkora egy betongömb térfogata?</w:t>
            </w: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313872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313872" w:rsidRPr="00413036" w:rsidTr="00413036">
        <w:trPr>
          <w:trHeight w:val="191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c) Hány kg a tömege egy ilyen betongömbnek, ha tudjuk, hogy 1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3 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>beton tömege 2,2 g!</w:t>
            </w:r>
          </w:p>
          <w:p w:rsidR="00313872" w:rsidRDefault="00313872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313872" w:rsidRPr="00413036" w:rsidRDefault="00313872" w:rsidP="007268D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2 pont</w:t>
            </w:r>
          </w:p>
        </w:tc>
      </w:tr>
      <w:tr w:rsidR="00313872" w:rsidRPr="00413036" w:rsidTr="00413036">
        <w:trPr>
          <w:trHeight w:val="580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9463" w:type="dxa"/>
          </w:tcPr>
          <w:p w:rsidR="00413036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 xml:space="preserve">Egy jégkrémgyártó cég ostyából készített tölcsérbe töltve hozza forgalomba új mákízű jégkrémét. </w:t>
            </w:r>
          </w:p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 kúp alakú tölcsér sugara 4 cm, magassága 12 cm.</w:t>
            </w: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136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872" w:rsidRPr="00413036" w:rsidTr="00413036">
        <w:trPr>
          <w:trHeight w:val="280"/>
        </w:trPr>
        <w:tc>
          <w:tcPr>
            <w:tcW w:w="426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a) Hány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 xml:space="preserve"> jégkrém fér a tölcsérbe, ha teljesen tele töltik?</w:t>
            </w:r>
          </w:p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13872" w:rsidRPr="00413036" w:rsidRDefault="00313872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13872" w:rsidRPr="00413036" w:rsidRDefault="00313872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413036" w:rsidRPr="00413036" w:rsidTr="00413036">
        <w:trPr>
          <w:trHeight w:val="295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b) A tölcsér tetején lévő nyílást egy körlappal zárják le. Kivágható-e egy megfelelő méretű záró körlap egy 10 cm x 10 cm-es, négyzet alakú kartonból? Válaszodat indokold!</w:t>
            </w:r>
            <w:r w:rsidRPr="0041303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2 pont</w:t>
            </w:r>
          </w:p>
        </w:tc>
      </w:tr>
      <w:tr w:rsidR="00413036" w:rsidRPr="00413036" w:rsidTr="00413036">
        <w:trPr>
          <w:trHeight w:val="286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pStyle w:val="Listaszerbekezds"/>
              <w:spacing w:after="0" w:line="240" w:lineRule="auto"/>
              <w:ind w:left="33"/>
              <w:rPr>
                <w:rFonts w:cs="Times New Roman"/>
                <w:color w:val="4472C4" w:themeColor="accent5"/>
                <w:sz w:val="20"/>
                <w:szCs w:val="20"/>
              </w:rPr>
            </w:pPr>
            <w:r w:rsidRPr="00413036">
              <w:rPr>
                <w:sz w:val="20"/>
                <w:szCs w:val="20"/>
              </w:rPr>
              <w:t>c) Mekkora a kúp alakú tölcsér alkotója?</w:t>
            </w:r>
            <w:r w:rsidRPr="00413036">
              <w:rPr>
                <w:rFonts w:cs="Times New Roman"/>
                <w:color w:val="4472C4" w:themeColor="accent5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413036" w:rsidRPr="00413036" w:rsidTr="00413036">
        <w:trPr>
          <w:trHeight w:val="286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9463" w:type="dxa"/>
          </w:tcPr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Egy gúla alaplapja egy 16 cm oldalú négyzet, oldallapjainak magassága pedig 10 cm.</w:t>
            </w: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036" w:rsidRPr="00413036" w:rsidTr="00413036">
        <w:trPr>
          <w:trHeight w:val="203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a) Készíts vázlatrajzot a testről az adatok feltüntetésével!</w:t>
            </w:r>
            <w:r w:rsidRPr="0041303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2 pont</w:t>
            </w:r>
          </w:p>
        </w:tc>
      </w:tr>
      <w:tr w:rsidR="00413036" w:rsidRPr="00413036" w:rsidTr="00413036">
        <w:trPr>
          <w:trHeight w:val="305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b) Számítsd ki a gúla felszínét!</w:t>
            </w: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ind w:left="-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3 pont</w:t>
            </w:r>
          </w:p>
        </w:tc>
      </w:tr>
      <w:tr w:rsidR="00413036" w:rsidRPr="00413036" w:rsidTr="00413036">
        <w:trPr>
          <w:trHeight w:val="126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c) Jelöld a vázlatrajzon a gúla magasságát, és határozd meg a hosszát!</w:t>
            </w:r>
            <w:r w:rsidRPr="0041303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</w:pPr>
          </w:p>
          <w:p w:rsidR="00413036" w:rsidRDefault="00413036" w:rsidP="007268DD">
            <w:pPr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4 pont</w:t>
            </w:r>
          </w:p>
        </w:tc>
      </w:tr>
      <w:tr w:rsidR="00413036" w:rsidRPr="00413036" w:rsidTr="00413036">
        <w:trPr>
          <w:trHeight w:val="252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9463" w:type="dxa"/>
          </w:tcPr>
          <w:p w:rsidR="00413036" w:rsidRPr="00413036" w:rsidRDefault="00413036" w:rsidP="00413036">
            <w:pPr>
              <w:pStyle w:val="Listaszerbekezds"/>
              <w:tabs>
                <w:tab w:val="left" w:pos="5016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413036">
              <w:rPr>
                <w:rFonts w:cs="Times New Roman"/>
                <w:sz w:val="20"/>
                <w:szCs w:val="20"/>
              </w:rPr>
              <w:t>Az ábrán egy építőkockákból készített „házikót” látunk. Az alsó téglatest alaplapja egy 2 cm x 5 cm nagyságú téglalap, a test magassága 5 cm. A rajta lévő elem oldallapja félkör, a vastagsága pedig 2 cm.</w:t>
            </w:r>
          </w:p>
          <w:p w:rsidR="00413036" w:rsidRDefault="00413036" w:rsidP="007268DD">
            <w:pPr>
              <w:rPr>
                <w:sz w:val="20"/>
                <w:szCs w:val="20"/>
              </w:rPr>
            </w:pPr>
            <w:r w:rsidRPr="00413036">
              <w:rPr>
                <w:sz w:val="20"/>
                <w:szCs w:val="20"/>
              </w:rPr>
              <w:t xml:space="preserve"> </w:t>
            </w:r>
            <w:r w:rsidRPr="00413036">
              <w:rPr>
                <w:noProof/>
                <w:sz w:val="20"/>
                <w:szCs w:val="20"/>
              </w:rPr>
              <w:drawing>
                <wp:inline distT="0" distB="0" distL="0" distR="0" wp14:anchorId="4B209C4D" wp14:editId="3D190745">
                  <wp:extent cx="1104900" cy="13335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FL_6_04abra.ep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036" w:rsidRPr="00413036" w:rsidRDefault="00413036" w:rsidP="007268D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036" w:rsidRPr="00413036" w:rsidTr="00413036">
        <w:trPr>
          <w:trHeight w:val="261"/>
        </w:trPr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a) Hány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 xml:space="preserve"> a „házikó” térfogata?</w:t>
            </w:r>
            <w:r w:rsidRPr="0041303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5 pont</w:t>
            </w:r>
          </w:p>
        </w:tc>
      </w:tr>
      <w:tr w:rsidR="00413036" w:rsidRPr="00413036" w:rsidTr="00413036">
        <w:tc>
          <w:tcPr>
            <w:tcW w:w="426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3" w:type="dxa"/>
          </w:tcPr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 xml:space="preserve">b) A „házikót” szeretnénk sárgára festeni.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 xml:space="preserve">(A házikót elől, hátul, oldalt és felül is lefestjük.)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Hány cm</w:t>
            </w:r>
            <w:r w:rsidRPr="00413036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413036">
              <w:rPr>
                <w:rFonts w:asciiTheme="minorHAnsi" w:hAnsiTheme="minorHAnsi"/>
                <w:sz w:val="20"/>
                <w:szCs w:val="20"/>
              </w:rPr>
              <w:t xml:space="preserve"> felületet fogunk így befesteni?</w:t>
            </w:r>
            <w:r w:rsidRPr="0041303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7268DD">
            <w:pPr>
              <w:jc w:val="both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  <w:p w:rsidR="00413036" w:rsidRPr="00413036" w:rsidRDefault="00413036" w:rsidP="00413036">
            <w:pPr>
              <w:pStyle w:val="Listaszerbekezds"/>
              <w:tabs>
                <w:tab w:val="left" w:pos="5016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036" w:rsidRPr="00413036" w:rsidRDefault="00413036" w:rsidP="007268DD">
            <w:pPr>
              <w:rPr>
                <w:rFonts w:asciiTheme="minorHAnsi" w:hAnsiTheme="minorHAnsi"/>
                <w:sz w:val="20"/>
                <w:szCs w:val="20"/>
              </w:rPr>
            </w:pPr>
            <w:r w:rsidRPr="00413036">
              <w:rPr>
                <w:rFonts w:asciiTheme="minorHAnsi" w:hAnsiTheme="minorHAnsi"/>
                <w:sz w:val="20"/>
                <w:szCs w:val="20"/>
              </w:rPr>
              <w:t>4 pont</w:t>
            </w:r>
          </w:p>
        </w:tc>
      </w:tr>
      <w:bookmarkEnd w:id="0"/>
    </w:tbl>
    <w:p w:rsidR="009B4BC3" w:rsidRDefault="009B4BC3"/>
    <w:sectPr w:rsidR="009B4BC3" w:rsidSect="00413036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83" w:rsidRDefault="00093083" w:rsidP="00313872">
      <w:r>
        <w:separator/>
      </w:r>
    </w:p>
  </w:endnote>
  <w:endnote w:type="continuationSeparator" w:id="0">
    <w:p w:rsidR="00093083" w:rsidRDefault="00093083" w:rsidP="003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41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313872" w:rsidRPr="00313872" w:rsidRDefault="00313872">
        <w:pPr>
          <w:pStyle w:val="llb"/>
          <w:jc w:val="right"/>
          <w:rPr>
            <w:rFonts w:asciiTheme="minorHAnsi" w:hAnsiTheme="minorHAnsi"/>
            <w:sz w:val="22"/>
          </w:rPr>
        </w:pPr>
        <w:r w:rsidRPr="00313872">
          <w:rPr>
            <w:rFonts w:asciiTheme="minorHAnsi" w:hAnsiTheme="minorHAnsi"/>
            <w:sz w:val="22"/>
          </w:rPr>
          <w:fldChar w:fldCharType="begin"/>
        </w:r>
        <w:r w:rsidRPr="00313872">
          <w:rPr>
            <w:rFonts w:asciiTheme="minorHAnsi" w:hAnsiTheme="minorHAnsi"/>
            <w:sz w:val="22"/>
          </w:rPr>
          <w:instrText>PAGE   \* MERGEFORMAT</w:instrText>
        </w:r>
        <w:r w:rsidRPr="00313872">
          <w:rPr>
            <w:rFonts w:asciiTheme="minorHAnsi" w:hAnsiTheme="minorHAnsi"/>
            <w:sz w:val="22"/>
          </w:rPr>
          <w:fldChar w:fldCharType="separate"/>
        </w:r>
        <w:r w:rsidR="00413036">
          <w:rPr>
            <w:rFonts w:asciiTheme="minorHAnsi" w:hAnsiTheme="minorHAnsi"/>
            <w:noProof/>
            <w:sz w:val="22"/>
          </w:rPr>
          <w:t>1</w:t>
        </w:r>
        <w:r w:rsidRPr="00313872">
          <w:rPr>
            <w:rFonts w:asciiTheme="minorHAnsi" w:hAnsiTheme="minorHAnsi"/>
            <w:sz w:val="22"/>
          </w:rPr>
          <w:fldChar w:fldCharType="end"/>
        </w:r>
      </w:p>
    </w:sdtContent>
  </w:sdt>
  <w:p w:rsidR="00313872" w:rsidRDefault="003138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83" w:rsidRDefault="00093083" w:rsidP="00313872">
      <w:r>
        <w:separator/>
      </w:r>
    </w:p>
  </w:footnote>
  <w:footnote w:type="continuationSeparator" w:id="0">
    <w:p w:rsidR="00093083" w:rsidRDefault="00093083" w:rsidP="0031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47B"/>
    <w:multiLevelType w:val="hybridMultilevel"/>
    <w:tmpl w:val="469890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68F"/>
    <w:multiLevelType w:val="hybridMultilevel"/>
    <w:tmpl w:val="B5167C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A"/>
    <w:multiLevelType w:val="hybridMultilevel"/>
    <w:tmpl w:val="910E5C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7EE7"/>
    <w:multiLevelType w:val="hybridMultilevel"/>
    <w:tmpl w:val="11FC68FA"/>
    <w:lvl w:ilvl="0" w:tplc="6D3AE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A"/>
    <w:rsid w:val="00041D75"/>
    <w:rsid w:val="00093083"/>
    <w:rsid w:val="000F485B"/>
    <w:rsid w:val="00290087"/>
    <w:rsid w:val="00313872"/>
    <w:rsid w:val="00413036"/>
    <w:rsid w:val="0042237A"/>
    <w:rsid w:val="00726B7A"/>
    <w:rsid w:val="00835735"/>
    <w:rsid w:val="009B4BC3"/>
    <w:rsid w:val="00A2590B"/>
    <w:rsid w:val="00AC550A"/>
    <w:rsid w:val="00BB7E3A"/>
    <w:rsid w:val="00DA7D73"/>
    <w:rsid w:val="00F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69800-1BB0-4837-856C-5FA6C43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1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04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38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87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38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38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38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387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Orosz Adél</cp:lastModifiedBy>
  <cp:revision>2</cp:revision>
  <dcterms:created xsi:type="dcterms:W3CDTF">2015-12-08T06:45:00Z</dcterms:created>
  <dcterms:modified xsi:type="dcterms:W3CDTF">2015-12-08T06:45:00Z</dcterms:modified>
</cp:coreProperties>
</file>